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463B25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</w:t>
      </w:r>
      <w:r w:rsidR="00731DF3">
        <w:t xml:space="preserve">№ </w:t>
      </w:r>
      <w:bookmarkStart w:id="1" w:name="Номер"/>
      <w:bookmarkEnd w:id="1"/>
      <w:r>
        <w:t>13</w:t>
      </w:r>
      <w:r w:rsidR="00F87C97">
        <w:t xml:space="preserve">   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F966A5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>№</w:t>
      </w:r>
      <w:r w:rsidR="00E11431">
        <w:rPr>
          <w:szCs w:val="28"/>
        </w:rPr>
        <w:t>19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F966A5">
        <w:rPr>
          <w:szCs w:val="28"/>
        </w:rPr>
        <w:t>23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E11431">
        <w:rPr>
          <w:szCs w:val="28"/>
        </w:rPr>
        <w:t>19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E11431" w:rsidRPr="00D35BD4">
        <w:rPr>
          <w:color w:val="auto"/>
          <w:szCs w:val="28"/>
        </w:rPr>
        <w:t>Предварительное согласование предоставления земельного участка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E11431">
        <w:rPr>
          <w:szCs w:val="28"/>
        </w:rPr>
        <w:t>2</w:t>
      </w:r>
      <w:r w:rsidR="00674069">
        <w:t xml:space="preserve"> пункт </w:t>
      </w:r>
      <w:r w:rsidR="00F966A5">
        <w:t>2</w:t>
      </w:r>
      <w:r w:rsidR="00E11431">
        <w:t>.8</w:t>
      </w:r>
      <w:r w:rsidR="00136234">
        <w:t xml:space="preserve"> </w:t>
      </w:r>
      <w:r w:rsidR="00903992">
        <w:t xml:space="preserve">дополнить </w:t>
      </w:r>
      <w:r w:rsidR="00F966A5">
        <w:t>следующим содержанием</w:t>
      </w:r>
      <w:r w:rsidR="009B4984">
        <w:t xml:space="preserve">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463B25" w:rsidRDefault="00463B25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63B25" w:rsidRDefault="00463B25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63B25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B2C" w:rsidRDefault="00D46B2C">
      <w:r>
        <w:separator/>
      </w:r>
    </w:p>
  </w:endnote>
  <w:endnote w:type="continuationSeparator" w:id="1">
    <w:p w:rsidR="00D46B2C" w:rsidRDefault="00D46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B2C" w:rsidRDefault="00D46B2C">
      <w:r>
        <w:separator/>
      </w:r>
    </w:p>
  </w:footnote>
  <w:footnote w:type="continuationSeparator" w:id="1">
    <w:p w:rsidR="00D46B2C" w:rsidRDefault="00D46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1A0281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1A0281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44FD5"/>
    <w:rsid w:val="000706D2"/>
    <w:rsid w:val="000A21AA"/>
    <w:rsid w:val="00136234"/>
    <w:rsid w:val="001664C4"/>
    <w:rsid w:val="00195B2C"/>
    <w:rsid w:val="001A0281"/>
    <w:rsid w:val="001A2E1D"/>
    <w:rsid w:val="001D7CEB"/>
    <w:rsid w:val="002E4ABB"/>
    <w:rsid w:val="00334A9F"/>
    <w:rsid w:val="00357D33"/>
    <w:rsid w:val="00375AFF"/>
    <w:rsid w:val="00390981"/>
    <w:rsid w:val="003D4CD9"/>
    <w:rsid w:val="004527CA"/>
    <w:rsid w:val="00463B25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95B5A"/>
    <w:rsid w:val="006D0728"/>
    <w:rsid w:val="007176C9"/>
    <w:rsid w:val="00731DF3"/>
    <w:rsid w:val="007F106A"/>
    <w:rsid w:val="00840057"/>
    <w:rsid w:val="008F7D93"/>
    <w:rsid w:val="00903992"/>
    <w:rsid w:val="009B28CA"/>
    <w:rsid w:val="009B4984"/>
    <w:rsid w:val="00A31F01"/>
    <w:rsid w:val="00A353C8"/>
    <w:rsid w:val="00A55F6B"/>
    <w:rsid w:val="00A631CF"/>
    <w:rsid w:val="00A95284"/>
    <w:rsid w:val="00B24F06"/>
    <w:rsid w:val="00B30C67"/>
    <w:rsid w:val="00B82D11"/>
    <w:rsid w:val="00BF3685"/>
    <w:rsid w:val="00C32840"/>
    <w:rsid w:val="00C75AFB"/>
    <w:rsid w:val="00CE2D1E"/>
    <w:rsid w:val="00D3085B"/>
    <w:rsid w:val="00D46B2C"/>
    <w:rsid w:val="00D815F9"/>
    <w:rsid w:val="00DC50B0"/>
    <w:rsid w:val="00DF0AE0"/>
    <w:rsid w:val="00DF5A16"/>
    <w:rsid w:val="00E11431"/>
    <w:rsid w:val="00EA43C7"/>
    <w:rsid w:val="00F23F28"/>
    <w:rsid w:val="00F30331"/>
    <w:rsid w:val="00F636EB"/>
    <w:rsid w:val="00F648C8"/>
    <w:rsid w:val="00F87C97"/>
    <w:rsid w:val="00F966A5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2026-09-15T06:11:00Z</cp:lastPrinted>
  <dcterms:created xsi:type="dcterms:W3CDTF">2026-09-15T06:11:00Z</dcterms:created>
  <dcterms:modified xsi:type="dcterms:W3CDTF">2026-10-19T12:50:00Z</dcterms:modified>
  <dc:language>ru-RU</dc:language>
</cp:coreProperties>
</file>