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48C" w:rsidRDefault="00723158" w:rsidP="00CB648C">
      <w:pPr>
        <w:spacing w:before="12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1025" cy="723900"/>
            <wp:effectExtent l="19050" t="0" r="9525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48C" w:rsidRDefault="00CB648C" w:rsidP="006F53CE">
      <w:pPr>
        <w:pStyle w:val="a7"/>
        <w:tabs>
          <w:tab w:val="clear" w:pos="8080"/>
        </w:tabs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РОССИЙСКАЯ ФЕДЕРАЦИЯ</w:t>
      </w:r>
    </w:p>
    <w:p w:rsidR="00CB648C" w:rsidRDefault="00CB648C" w:rsidP="00CB648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CB648C" w:rsidRDefault="00CB648C" w:rsidP="00CB648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CB648C" w:rsidRDefault="009967B3" w:rsidP="00202DF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«ЛИТВИНОВСКОЕ</w:t>
      </w:r>
      <w:r w:rsidR="00CB648C">
        <w:rPr>
          <w:sz w:val="28"/>
          <w:szCs w:val="28"/>
        </w:rPr>
        <w:t xml:space="preserve"> СЕЛЬСКОЕ ПОСЕЛЕНИЕ»</w:t>
      </w:r>
    </w:p>
    <w:p w:rsidR="00CB648C" w:rsidRPr="00CB648C" w:rsidRDefault="00CB648C" w:rsidP="00CB648C">
      <w:pPr>
        <w:pStyle w:val="21"/>
        <w:jc w:val="center"/>
        <w:rPr>
          <w:sz w:val="28"/>
          <w:szCs w:val="28"/>
        </w:rPr>
      </w:pPr>
      <w:r w:rsidRPr="00CB648C">
        <w:rPr>
          <w:sz w:val="28"/>
          <w:szCs w:val="28"/>
        </w:rPr>
        <w:t xml:space="preserve">АДМИНИСТРАЦИЯ </w:t>
      </w:r>
      <w:r w:rsidR="009967B3">
        <w:rPr>
          <w:sz w:val="28"/>
          <w:szCs w:val="28"/>
        </w:rPr>
        <w:t>ЛИТВИНОВСКОГО</w:t>
      </w:r>
      <w:r w:rsidRPr="00CB648C">
        <w:rPr>
          <w:sz w:val="28"/>
          <w:szCs w:val="28"/>
        </w:rPr>
        <w:t xml:space="preserve"> СЕЛЬСКОГО ПОСЕЛЕНИЯ</w:t>
      </w:r>
    </w:p>
    <w:p w:rsidR="00CB648C" w:rsidRDefault="00CB648C" w:rsidP="00CB648C">
      <w:pPr>
        <w:rPr>
          <w:sz w:val="28"/>
          <w:szCs w:val="28"/>
        </w:rPr>
      </w:pPr>
    </w:p>
    <w:p w:rsidR="00CB648C" w:rsidRDefault="00CB648C" w:rsidP="00CB648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72E79" w:rsidRDefault="00E72E79" w:rsidP="00CB648C">
      <w:pPr>
        <w:rPr>
          <w:sz w:val="28"/>
          <w:szCs w:val="28"/>
        </w:rPr>
      </w:pPr>
    </w:p>
    <w:p w:rsidR="00CB648C" w:rsidRDefault="000B6E5D" w:rsidP="00711193">
      <w:pPr>
        <w:rPr>
          <w:sz w:val="28"/>
          <w:szCs w:val="28"/>
        </w:rPr>
      </w:pPr>
      <w:r w:rsidRPr="000B6E5D">
        <w:rPr>
          <w:sz w:val="28"/>
          <w:szCs w:val="28"/>
        </w:rPr>
        <w:t>23</w:t>
      </w:r>
      <w:r w:rsidR="00834938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="00834938">
        <w:rPr>
          <w:sz w:val="28"/>
          <w:szCs w:val="28"/>
        </w:rPr>
        <w:t xml:space="preserve"> </w:t>
      </w:r>
      <w:r w:rsidR="006F53CE">
        <w:rPr>
          <w:sz w:val="28"/>
          <w:szCs w:val="28"/>
        </w:rPr>
        <w:t>20</w:t>
      </w:r>
      <w:r w:rsidR="009F4ECE">
        <w:rPr>
          <w:sz w:val="28"/>
          <w:szCs w:val="28"/>
        </w:rPr>
        <w:t>2</w:t>
      </w:r>
      <w:r w:rsidR="006C4A14">
        <w:rPr>
          <w:sz w:val="28"/>
          <w:szCs w:val="28"/>
        </w:rPr>
        <w:t>6</w:t>
      </w:r>
      <w:r w:rsidR="00F92C83">
        <w:rPr>
          <w:sz w:val="28"/>
          <w:szCs w:val="28"/>
        </w:rPr>
        <w:t xml:space="preserve"> года</w:t>
      </w:r>
      <w:r w:rsidR="006F53CE">
        <w:rPr>
          <w:sz w:val="28"/>
          <w:szCs w:val="28"/>
        </w:rPr>
        <w:tab/>
      </w:r>
      <w:r w:rsidR="00834938">
        <w:rPr>
          <w:sz w:val="28"/>
          <w:szCs w:val="28"/>
        </w:rPr>
        <w:t xml:space="preserve">                      </w:t>
      </w:r>
      <w:r w:rsidR="00D130AF">
        <w:rPr>
          <w:sz w:val="28"/>
          <w:szCs w:val="28"/>
        </w:rPr>
        <w:t>№</w:t>
      </w:r>
      <w:r w:rsidR="009F4ECE">
        <w:rPr>
          <w:sz w:val="28"/>
          <w:szCs w:val="28"/>
        </w:rPr>
        <w:t xml:space="preserve"> </w:t>
      </w:r>
      <w:r w:rsidR="006012FC">
        <w:rPr>
          <w:sz w:val="28"/>
          <w:szCs w:val="28"/>
        </w:rPr>
        <w:t>157</w:t>
      </w:r>
      <w:r w:rsidR="009F4ECE">
        <w:rPr>
          <w:sz w:val="28"/>
          <w:szCs w:val="28"/>
        </w:rPr>
        <w:t xml:space="preserve">        </w:t>
      </w:r>
      <w:r w:rsidR="00E72E79">
        <w:rPr>
          <w:sz w:val="28"/>
          <w:szCs w:val="28"/>
        </w:rPr>
        <w:tab/>
      </w:r>
      <w:r w:rsidR="00834938">
        <w:rPr>
          <w:sz w:val="28"/>
          <w:szCs w:val="28"/>
        </w:rPr>
        <w:t xml:space="preserve">                         </w:t>
      </w:r>
      <w:r w:rsidR="009967B3">
        <w:rPr>
          <w:sz w:val="28"/>
          <w:szCs w:val="28"/>
        </w:rPr>
        <w:t>с.Литвиновка</w:t>
      </w:r>
    </w:p>
    <w:p w:rsidR="00711193" w:rsidRDefault="00711193" w:rsidP="00711193">
      <w:pPr>
        <w:rPr>
          <w:sz w:val="28"/>
          <w:szCs w:val="28"/>
        </w:rPr>
      </w:pPr>
    </w:p>
    <w:p w:rsidR="008D69D4" w:rsidRPr="001332E8" w:rsidRDefault="008D69D4" w:rsidP="00834938">
      <w:pPr>
        <w:pStyle w:val="10"/>
        <w:spacing w:after="320" w:line="240" w:lineRule="auto"/>
        <w:rPr>
          <w:bCs/>
          <w:color w:val="000000"/>
          <w:sz w:val="28"/>
          <w:szCs w:val="28"/>
          <w:lang w:bidi="ru-RU"/>
        </w:rPr>
      </w:pPr>
      <w:r w:rsidRPr="008D69D4">
        <w:rPr>
          <w:bCs/>
          <w:color w:val="000000"/>
          <w:sz w:val="28"/>
          <w:szCs w:val="28"/>
          <w:lang w:bidi="ru-RU"/>
        </w:rPr>
        <w:t>О проведении проверки готовности теплоснабжающей организации ООО</w:t>
      </w:r>
      <w:r w:rsidRPr="008D69D4">
        <w:rPr>
          <w:bCs/>
          <w:color w:val="000000"/>
          <w:sz w:val="28"/>
          <w:szCs w:val="28"/>
          <w:lang w:bidi="ru-RU"/>
        </w:rPr>
        <w:br/>
        <w:t>«Донэнерго Тепловые се</w:t>
      </w:r>
      <w:r w:rsidR="009F4ECE">
        <w:rPr>
          <w:bCs/>
          <w:color w:val="000000"/>
          <w:sz w:val="28"/>
          <w:szCs w:val="28"/>
          <w:lang w:bidi="ru-RU"/>
        </w:rPr>
        <w:t>ти» к отопительному периоду 202</w:t>
      </w:r>
      <w:r w:rsidR="000B6E5D">
        <w:rPr>
          <w:bCs/>
          <w:color w:val="000000"/>
          <w:sz w:val="28"/>
          <w:szCs w:val="28"/>
          <w:lang w:bidi="ru-RU"/>
        </w:rPr>
        <w:t>6</w:t>
      </w:r>
      <w:r w:rsidR="009F4ECE">
        <w:rPr>
          <w:bCs/>
          <w:color w:val="000000"/>
          <w:sz w:val="28"/>
          <w:szCs w:val="28"/>
          <w:lang w:bidi="ru-RU"/>
        </w:rPr>
        <w:t>-202</w:t>
      </w:r>
      <w:r w:rsidR="000B6E5D">
        <w:rPr>
          <w:bCs/>
          <w:color w:val="000000"/>
          <w:sz w:val="28"/>
          <w:szCs w:val="28"/>
          <w:lang w:bidi="ru-RU"/>
        </w:rPr>
        <w:t>7</w:t>
      </w:r>
      <w:r w:rsidRPr="008D69D4">
        <w:rPr>
          <w:bCs/>
          <w:color w:val="000000"/>
          <w:sz w:val="28"/>
          <w:szCs w:val="28"/>
          <w:lang w:bidi="ru-RU"/>
        </w:rPr>
        <w:t xml:space="preserve"> годов</w:t>
      </w:r>
    </w:p>
    <w:p w:rsidR="008D69D4" w:rsidRPr="006012FC" w:rsidRDefault="006C4A14" w:rsidP="00CE199F">
      <w:pPr>
        <w:pStyle w:val="10"/>
        <w:tabs>
          <w:tab w:val="left" w:pos="684"/>
        </w:tabs>
        <w:spacing w:line="262" w:lineRule="auto"/>
        <w:ind w:firstLine="460"/>
        <w:jc w:val="both"/>
        <w:rPr>
          <w:color w:val="000000"/>
          <w:sz w:val="28"/>
          <w:szCs w:val="28"/>
          <w:lang w:bidi="ru-RU"/>
        </w:rPr>
      </w:pPr>
      <w:r w:rsidRPr="006012FC">
        <w:rPr>
          <w:sz w:val="28"/>
          <w:szCs w:val="28"/>
        </w:rPr>
        <w:t>В целях обеспечения готовности к отопительному периоду 202</w:t>
      </w:r>
      <w:r w:rsidR="000B6E5D" w:rsidRPr="006012FC">
        <w:rPr>
          <w:sz w:val="28"/>
          <w:szCs w:val="28"/>
        </w:rPr>
        <w:t>6</w:t>
      </w:r>
      <w:r w:rsidRPr="006012FC">
        <w:rPr>
          <w:sz w:val="28"/>
          <w:szCs w:val="28"/>
        </w:rPr>
        <w:t>-202</w:t>
      </w:r>
      <w:r w:rsidR="000B6E5D" w:rsidRPr="006012FC">
        <w:rPr>
          <w:sz w:val="28"/>
          <w:szCs w:val="28"/>
        </w:rPr>
        <w:t>7</w:t>
      </w:r>
      <w:r w:rsidRPr="006012FC">
        <w:rPr>
          <w:sz w:val="28"/>
          <w:szCs w:val="28"/>
        </w:rPr>
        <w:t xml:space="preserve"> годов теплоснабжающих и теплосетевых организаций, и руководствуясь Федеральным законом </w:t>
      </w:r>
      <w:r w:rsidR="00CE199F" w:rsidRPr="006012FC">
        <w:rPr>
          <w:color w:val="000000"/>
          <w:sz w:val="28"/>
          <w:szCs w:val="28"/>
          <w:lang w:bidi="ru-RU"/>
        </w:rPr>
        <w:t>от 27.07.2010 №</w:t>
      </w:r>
      <w:r w:rsidR="00CE199F" w:rsidRPr="006012FC">
        <w:rPr>
          <w:color w:val="000000"/>
          <w:sz w:val="28"/>
          <w:szCs w:val="28"/>
          <w:lang w:bidi="ru-RU"/>
        </w:rPr>
        <w:tab/>
        <w:t xml:space="preserve">190-ФЗ </w:t>
      </w:r>
      <w:r w:rsidR="008D69D4" w:rsidRPr="006012FC">
        <w:rPr>
          <w:color w:val="000000"/>
          <w:sz w:val="28"/>
          <w:szCs w:val="28"/>
          <w:lang w:bidi="ru-RU"/>
        </w:rPr>
        <w:t>«О теплоснабжении», Правилами оценки готовности к</w:t>
      </w:r>
      <w:r w:rsidR="009F0D01" w:rsidRPr="006012FC">
        <w:rPr>
          <w:color w:val="000000"/>
          <w:sz w:val="28"/>
          <w:szCs w:val="28"/>
          <w:lang w:bidi="ru-RU"/>
        </w:rPr>
        <w:t xml:space="preserve"> </w:t>
      </w:r>
      <w:r w:rsidR="008D69D4" w:rsidRPr="006012FC">
        <w:rPr>
          <w:color w:val="000000"/>
          <w:sz w:val="28"/>
          <w:szCs w:val="28"/>
          <w:lang w:bidi="ru-RU"/>
        </w:rPr>
        <w:t xml:space="preserve">отопительному периоду, утвержденными приказом Минэнерго России </w:t>
      </w:r>
      <w:r w:rsidR="00F040B6" w:rsidRPr="006012FC">
        <w:rPr>
          <w:color w:val="000000"/>
          <w:sz w:val="28"/>
          <w:szCs w:val="28"/>
          <w:lang w:bidi="ru-RU"/>
        </w:rPr>
        <w:t>13</w:t>
      </w:r>
      <w:r w:rsidR="008D69D4" w:rsidRPr="006012FC">
        <w:rPr>
          <w:color w:val="000000"/>
          <w:sz w:val="28"/>
          <w:szCs w:val="28"/>
          <w:lang w:bidi="ru-RU"/>
        </w:rPr>
        <w:t>.</w:t>
      </w:r>
      <w:r w:rsidR="00F040B6" w:rsidRPr="006012FC">
        <w:rPr>
          <w:color w:val="000000"/>
          <w:sz w:val="28"/>
          <w:szCs w:val="28"/>
          <w:lang w:bidi="ru-RU"/>
        </w:rPr>
        <w:t>11</w:t>
      </w:r>
      <w:r w:rsidR="008D69D4" w:rsidRPr="006012FC">
        <w:rPr>
          <w:color w:val="000000"/>
          <w:sz w:val="28"/>
          <w:szCs w:val="28"/>
          <w:lang w:bidi="ru-RU"/>
        </w:rPr>
        <w:t>.20</w:t>
      </w:r>
      <w:r w:rsidR="00F040B6" w:rsidRPr="006012FC">
        <w:rPr>
          <w:color w:val="000000"/>
          <w:sz w:val="28"/>
          <w:szCs w:val="28"/>
          <w:lang w:bidi="ru-RU"/>
        </w:rPr>
        <w:t>24</w:t>
      </w:r>
      <w:r w:rsidR="008D69D4" w:rsidRPr="006012FC">
        <w:rPr>
          <w:color w:val="000000"/>
          <w:sz w:val="28"/>
          <w:szCs w:val="28"/>
          <w:lang w:bidi="ru-RU"/>
        </w:rPr>
        <w:t xml:space="preserve"> №</w:t>
      </w:r>
      <w:r w:rsidR="00F040B6" w:rsidRPr="006012FC">
        <w:rPr>
          <w:color w:val="000000"/>
          <w:sz w:val="28"/>
          <w:szCs w:val="28"/>
          <w:lang w:bidi="ru-RU"/>
        </w:rPr>
        <w:t>2234</w:t>
      </w:r>
      <w:r w:rsidR="008D69D4" w:rsidRPr="006012FC">
        <w:rPr>
          <w:color w:val="000000"/>
          <w:sz w:val="28"/>
          <w:szCs w:val="28"/>
          <w:lang w:bidi="ru-RU"/>
        </w:rPr>
        <w:t>, постановлением Администрации Литвиновского сельского</w:t>
      </w:r>
      <w:r w:rsidR="00095216" w:rsidRPr="006012FC">
        <w:rPr>
          <w:sz w:val="28"/>
          <w:szCs w:val="28"/>
        </w:rPr>
        <w:t xml:space="preserve"> поселения от </w:t>
      </w:r>
      <w:r w:rsidR="000B6E5D" w:rsidRPr="006012FC">
        <w:rPr>
          <w:sz w:val="28"/>
          <w:szCs w:val="28"/>
        </w:rPr>
        <w:t>07</w:t>
      </w:r>
      <w:r w:rsidR="00095216" w:rsidRPr="006012FC">
        <w:rPr>
          <w:sz w:val="28"/>
          <w:szCs w:val="28"/>
        </w:rPr>
        <w:t>.0</w:t>
      </w:r>
      <w:r w:rsidR="000B6E5D" w:rsidRPr="006012FC">
        <w:rPr>
          <w:sz w:val="28"/>
          <w:szCs w:val="28"/>
        </w:rPr>
        <w:t>5</w:t>
      </w:r>
      <w:r w:rsidR="00F040B6" w:rsidRPr="006012FC">
        <w:rPr>
          <w:sz w:val="28"/>
          <w:szCs w:val="28"/>
        </w:rPr>
        <w:t>.</w:t>
      </w:r>
      <w:r w:rsidR="009F4ECE" w:rsidRPr="006012FC">
        <w:rPr>
          <w:color w:val="000000"/>
          <w:sz w:val="28"/>
          <w:szCs w:val="28"/>
          <w:lang w:bidi="ru-RU"/>
        </w:rPr>
        <w:t>202</w:t>
      </w:r>
      <w:r w:rsidR="000B6E5D" w:rsidRPr="006012FC">
        <w:rPr>
          <w:color w:val="000000"/>
          <w:sz w:val="28"/>
          <w:szCs w:val="28"/>
          <w:lang w:bidi="ru-RU"/>
        </w:rPr>
        <w:t>6</w:t>
      </w:r>
      <w:r w:rsidR="008D69D4" w:rsidRPr="006012FC">
        <w:rPr>
          <w:color w:val="000000"/>
          <w:sz w:val="28"/>
          <w:szCs w:val="28"/>
          <w:lang w:bidi="ru-RU"/>
        </w:rPr>
        <w:t xml:space="preserve"> №</w:t>
      </w:r>
      <w:r w:rsidR="009F4ECE" w:rsidRPr="006012FC">
        <w:rPr>
          <w:sz w:val="28"/>
          <w:szCs w:val="28"/>
        </w:rPr>
        <w:t xml:space="preserve"> </w:t>
      </w:r>
      <w:r w:rsidR="000B6E5D" w:rsidRPr="006012FC">
        <w:rPr>
          <w:sz w:val="28"/>
          <w:szCs w:val="28"/>
        </w:rPr>
        <w:t>110</w:t>
      </w:r>
      <w:r w:rsidR="008D69D4" w:rsidRPr="006012FC">
        <w:rPr>
          <w:color w:val="000000"/>
          <w:sz w:val="28"/>
          <w:szCs w:val="28"/>
          <w:lang w:bidi="ru-RU"/>
        </w:rPr>
        <w:t xml:space="preserve"> «О создании комиссии по оценке готовности</w:t>
      </w:r>
      <w:r w:rsidR="000B6E5D" w:rsidRPr="006012FC">
        <w:rPr>
          <w:color w:val="000000"/>
          <w:sz w:val="28"/>
          <w:szCs w:val="28"/>
          <w:lang w:bidi="ru-RU"/>
        </w:rPr>
        <w:t xml:space="preserve"> теплоснабжающих</w:t>
      </w:r>
      <w:r w:rsidR="008D69D4" w:rsidRPr="006012FC">
        <w:rPr>
          <w:color w:val="000000"/>
          <w:sz w:val="28"/>
          <w:szCs w:val="28"/>
          <w:lang w:bidi="ru-RU"/>
        </w:rPr>
        <w:t xml:space="preserve"> организаций и потребителей тепловой энер</w:t>
      </w:r>
      <w:r w:rsidR="009F4ECE" w:rsidRPr="006012FC">
        <w:rPr>
          <w:color w:val="000000"/>
          <w:sz w:val="28"/>
          <w:szCs w:val="28"/>
          <w:lang w:bidi="ru-RU"/>
        </w:rPr>
        <w:t>гии к отопительному периоду 202</w:t>
      </w:r>
      <w:r w:rsidR="000B6E5D" w:rsidRPr="006012FC">
        <w:rPr>
          <w:color w:val="000000"/>
          <w:sz w:val="28"/>
          <w:szCs w:val="28"/>
          <w:lang w:bidi="ru-RU"/>
        </w:rPr>
        <w:t>6</w:t>
      </w:r>
      <w:r w:rsidR="009F4ECE" w:rsidRPr="006012FC">
        <w:rPr>
          <w:color w:val="000000"/>
          <w:sz w:val="28"/>
          <w:szCs w:val="28"/>
          <w:lang w:bidi="ru-RU"/>
        </w:rPr>
        <w:t>-202</w:t>
      </w:r>
      <w:r w:rsidR="000B6E5D" w:rsidRPr="006012FC">
        <w:rPr>
          <w:color w:val="000000"/>
          <w:sz w:val="28"/>
          <w:szCs w:val="28"/>
          <w:lang w:bidi="ru-RU"/>
        </w:rPr>
        <w:t>7</w:t>
      </w:r>
      <w:r w:rsidR="009F4ECE" w:rsidRPr="006012FC">
        <w:rPr>
          <w:color w:val="000000"/>
          <w:sz w:val="28"/>
          <w:szCs w:val="28"/>
          <w:lang w:bidi="ru-RU"/>
        </w:rPr>
        <w:t xml:space="preserve"> г</w:t>
      </w:r>
      <w:r w:rsidR="008D69D4" w:rsidRPr="006012FC">
        <w:rPr>
          <w:color w:val="000000"/>
          <w:sz w:val="28"/>
          <w:szCs w:val="28"/>
          <w:lang w:bidi="ru-RU"/>
        </w:rPr>
        <w:t>г.», Админ</w:t>
      </w:r>
      <w:r w:rsidR="008D69D4" w:rsidRPr="006012FC">
        <w:rPr>
          <w:sz w:val="28"/>
          <w:szCs w:val="28"/>
        </w:rPr>
        <w:t>истрация Литвиновского сельского</w:t>
      </w:r>
      <w:r w:rsidR="008D69D4" w:rsidRPr="006012FC">
        <w:rPr>
          <w:color w:val="000000"/>
          <w:sz w:val="28"/>
          <w:szCs w:val="28"/>
          <w:lang w:bidi="ru-RU"/>
        </w:rPr>
        <w:t xml:space="preserve"> поселения</w:t>
      </w:r>
    </w:p>
    <w:p w:rsidR="008D69D4" w:rsidRPr="006012FC" w:rsidRDefault="008D69D4" w:rsidP="008D69D4">
      <w:pPr>
        <w:pStyle w:val="10"/>
        <w:spacing w:after="320" w:line="240" w:lineRule="auto"/>
        <w:jc w:val="center"/>
        <w:rPr>
          <w:sz w:val="28"/>
          <w:szCs w:val="28"/>
        </w:rPr>
      </w:pPr>
      <w:r w:rsidRPr="006012FC">
        <w:rPr>
          <w:bCs/>
          <w:sz w:val="28"/>
          <w:szCs w:val="28"/>
        </w:rPr>
        <w:t>П О С Т А Н О В Л Я Е Т</w:t>
      </w:r>
      <w:r w:rsidRPr="006012FC">
        <w:rPr>
          <w:bCs/>
          <w:color w:val="000000"/>
          <w:sz w:val="28"/>
          <w:szCs w:val="28"/>
          <w:lang w:bidi="ru-RU"/>
        </w:rPr>
        <w:t>:</w:t>
      </w:r>
    </w:p>
    <w:p w:rsidR="008D69D4" w:rsidRPr="006012FC" w:rsidRDefault="008D69D4" w:rsidP="008D69D4">
      <w:pPr>
        <w:pStyle w:val="10"/>
        <w:numPr>
          <w:ilvl w:val="0"/>
          <w:numId w:val="5"/>
        </w:numPr>
        <w:tabs>
          <w:tab w:val="left" w:pos="805"/>
        </w:tabs>
        <w:spacing w:line="257" w:lineRule="auto"/>
        <w:ind w:firstLine="460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Провести выездную проверку в отношении теплоснабжающей организации ООО «Донэнерго Тепловые сети» Белокалитвинский район тепловых сетей (Бк РТС ООО «ДТС»)</w:t>
      </w:r>
    </w:p>
    <w:p w:rsidR="008D69D4" w:rsidRPr="006012FC" w:rsidRDefault="008D69D4" w:rsidP="008D69D4">
      <w:pPr>
        <w:pStyle w:val="10"/>
        <w:numPr>
          <w:ilvl w:val="0"/>
          <w:numId w:val="5"/>
        </w:numPr>
        <w:tabs>
          <w:tab w:val="left" w:pos="800"/>
        </w:tabs>
        <w:spacing w:line="257" w:lineRule="auto"/>
        <w:ind w:firstLine="460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Место нахождения теплоснабжающ</w:t>
      </w:r>
      <w:r w:rsidR="009F4ECE" w:rsidRPr="006012FC">
        <w:rPr>
          <w:color w:val="000000"/>
          <w:sz w:val="28"/>
          <w:szCs w:val="28"/>
          <w:lang w:bidi="ru-RU"/>
        </w:rPr>
        <w:t>ей организации Бк РТС ООО «ДТС»</w:t>
      </w:r>
      <w:r w:rsidRPr="006012FC">
        <w:rPr>
          <w:color w:val="000000"/>
          <w:sz w:val="28"/>
          <w:szCs w:val="28"/>
          <w:lang w:bidi="ru-RU"/>
        </w:rPr>
        <w:t>: Ростовская область, г. Белая Калитва, ул. Совхозная, 2-з;</w:t>
      </w:r>
    </w:p>
    <w:p w:rsidR="008D69D4" w:rsidRPr="006012FC" w:rsidRDefault="008D69D4" w:rsidP="008D69D4">
      <w:pPr>
        <w:pStyle w:val="10"/>
        <w:spacing w:line="257" w:lineRule="auto"/>
        <w:jc w:val="both"/>
        <w:rPr>
          <w:sz w:val="28"/>
          <w:szCs w:val="28"/>
        </w:rPr>
      </w:pPr>
      <w:r w:rsidRPr="006012FC">
        <w:rPr>
          <w:sz w:val="28"/>
          <w:szCs w:val="28"/>
        </w:rPr>
        <w:t>котельная № 18: 347030</w:t>
      </w:r>
      <w:r w:rsidRPr="006012FC">
        <w:rPr>
          <w:color w:val="000000"/>
          <w:sz w:val="28"/>
          <w:szCs w:val="28"/>
          <w:lang w:bidi="ru-RU"/>
        </w:rPr>
        <w:t>, Ростовская область, Белокалитвинский ра</w:t>
      </w:r>
      <w:r w:rsidRPr="006012FC">
        <w:rPr>
          <w:sz w:val="28"/>
          <w:szCs w:val="28"/>
        </w:rPr>
        <w:t>йон, с. Литвиновка, ул. Центральная, д. 53.</w:t>
      </w:r>
    </w:p>
    <w:p w:rsidR="008D69D4" w:rsidRPr="006012FC" w:rsidRDefault="008D69D4" w:rsidP="008D69D4">
      <w:pPr>
        <w:pStyle w:val="10"/>
        <w:numPr>
          <w:ilvl w:val="0"/>
          <w:numId w:val="5"/>
        </w:numPr>
        <w:tabs>
          <w:tab w:val="left" w:pos="805"/>
        </w:tabs>
        <w:spacing w:after="40" w:line="257" w:lineRule="auto"/>
        <w:ind w:firstLine="460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Утвердить комиссию (далее - комиссия) по проверке готовности теплоснабжающей организации Бк РТС ООО «ДТС» к отопительному периоду</w:t>
      </w:r>
      <w:r w:rsidR="009F4ECE" w:rsidRPr="006012FC">
        <w:rPr>
          <w:color w:val="000000"/>
          <w:sz w:val="28"/>
          <w:szCs w:val="28"/>
          <w:lang w:bidi="ru-RU"/>
        </w:rPr>
        <w:t xml:space="preserve"> 202</w:t>
      </w:r>
      <w:r w:rsidR="000B6E5D" w:rsidRPr="006012FC">
        <w:rPr>
          <w:color w:val="000000"/>
          <w:sz w:val="28"/>
          <w:szCs w:val="28"/>
          <w:lang w:bidi="ru-RU"/>
        </w:rPr>
        <w:t>6</w:t>
      </w:r>
      <w:r w:rsidR="009F4ECE" w:rsidRPr="006012FC">
        <w:rPr>
          <w:color w:val="000000"/>
          <w:sz w:val="28"/>
          <w:szCs w:val="28"/>
          <w:lang w:bidi="ru-RU"/>
        </w:rPr>
        <w:t>-202</w:t>
      </w:r>
      <w:r w:rsidR="000B6E5D" w:rsidRPr="006012FC">
        <w:rPr>
          <w:color w:val="000000"/>
          <w:sz w:val="28"/>
          <w:szCs w:val="28"/>
          <w:lang w:bidi="ru-RU"/>
        </w:rPr>
        <w:t>7</w:t>
      </w:r>
      <w:r w:rsidR="009F4ECE" w:rsidRPr="006012FC">
        <w:rPr>
          <w:color w:val="000000"/>
          <w:sz w:val="28"/>
          <w:szCs w:val="28"/>
          <w:lang w:bidi="ru-RU"/>
        </w:rPr>
        <w:t xml:space="preserve"> г</w:t>
      </w:r>
      <w:r w:rsidRPr="006012FC">
        <w:rPr>
          <w:color w:val="000000"/>
          <w:sz w:val="28"/>
          <w:szCs w:val="28"/>
          <w:lang w:bidi="ru-RU"/>
        </w:rPr>
        <w:t>г. согласно приложению № 1 к настоящему постановлению.</w:t>
      </w:r>
    </w:p>
    <w:p w:rsidR="008D69D4" w:rsidRPr="006012FC" w:rsidRDefault="009F4ECE" w:rsidP="009F4ECE">
      <w:pPr>
        <w:pStyle w:val="10"/>
        <w:tabs>
          <w:tab w:val="left" w:pos="1066"/>
        </w:tabs>
        <w:spacing w:line="266" w:lineRule="auto"/>
        <w:ind w:left="360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 xml:space="preserve">4. </w:t>
      </w:r>
      <w:r w:rsidR="008D69D4" w:rsidRPr="006012FC">
        <w:rPr>
          <w:color w:val="000000"/>
          <w:sz w:val="28"/>
          <w:szCs w:val="28"/>
          <w:lang w:bidi="ru-RU"/>
        </w:rPr>
        <w:t>Утвердит</w:t>
      </w:r>
      <w:r w:rsidRPr="006012FC">
        <w:rPr>
          <w:color w:val="000000"/>
          <w:sz w:val="28"/>
          <w:szCs w:val="28"/>
          <w:lang w:bidi="ru-RU"/>
        </w:rPr>
        <w:t xml:space="preserve">ь срок проведения проверки: с </w:t>
      </w:r>
      <w:r w:rsidR="000B6E5D" w:rsidRPr="006012FC">
        <w:rPr>
          <w:color w:val="000000"/>
          <w:sz w:val="28"/>
          <w:szCs w:val="28"/>
          <w:lang w:bidi="ru-RU"/>
        </w:rPr>
        <w:t>28</w:t>
      </w:r>
      <w:r w:rsidRPr="006012FC">
        <w:rPr>
          <w:color w:val="000000"/>
          <w:sz w:val="28"/>
          <w:szCs w:val="28"/>
          <w:lang w:bidi="ru-RU"/>
        </w:rPr>
        <w:t>.</w:t>
      </w:r>
      <w:r w:rsidR="00865E4A" w:rsidRPr="006012FC">
        <w:rPr>
          <w:color w:val="000000"/>
          <w:sz w:val="28"/>
          <w:szCs w:val="28"/>
          <w:lang w:bidi="ru-RU"/>
        </w:rPr>
        <w:t>0</w:t>
      </w:r>
      <w:r w:rsidR="000B6E5D" w:rsidRPr="006012FC">
        <w:rPr>
          <w:color w:val="000000"/>
          <w:sz w:val="28"/>
          <w:szCs w:val="28"/>
          <w:lang w:bidi="ru-RU"/>
        </w:rPr>
        <w:t>9</w:t>
      </w:r>
      <w:r w:rsidR="00865E4A" w:rsidRPr="006012FC">
        <w:rPr>
          <w:color w:val="000000"/>
          <w:sz w:val="28"/>
          <w:szCs w:val="28"/>
          <w:lang w:bidi="ru-RU"/>
        </w:rPr>
        <w:t>.</w:t>
      </w:r>
      <w:r w:rsidRPr="006012FC">
        <w:rPr>
          <w:color w:val="000000"/>
          <w:sz w:val="28"/>
          <w:szCs w:val="28"/>
          <w:lang w:bidi="ru-RU"/>
        </w:rPr>
        <w:t>202</w:t>
      </w:r>
      <w:r w:rsidR="006C4A14" w:rsidRPr="006012FC">
        <w:rPr>
          <w:color w:val="000000"/>
          <w:sz w:val="28"/>
          <w:szCs w:val="28"/>
          <w:lang w:bidi="ru-RU"/>
        </w:rPr>
        <w:t>6</w:t>
      </w:r>
      <w:r w:rsidRPr="006012FC">
        <w:rPr>
          <w:color w:val="000000"/>
          <w:sz w:val="28"/>
          <w:szCs w:val="28"/>
          <w:lang w:bidi="ru-RU"/>
        </w:rPr>
        <w:t xml:space="preserve"> по </w:t>
      </w:r>
      <w:r w:rsidR="000B6E5D" w:rsidRPr="006012FC">
        <w:rPr>
          <w:color w:val="000000"/>
          <w:sz w:val="28"/>
          <w:szCs w:val="28"/>
          <w:lang w:bidi="ru-RU"/>
        </w:rPr>
        <w:t>02</w:t>
      </w:r>
      <w:r w:rsidRPr="006012FC">
        <w:rPr>
          <w:color w:val="000000"/>
          <w:sz w:val="28"/>
          <w:szCs w:val="28"/>
          <w:lang w:bidi="ru-RU"/>
        </w:rPr>
        <w:t>.</w:t>
      </w:r>
      <w:r w:rsidR="000B6E5D" w:rsidRPr="006012FC">
        <w:rPr>
          <w:color w:val="000000"/>
          <w:sz w:val="28"/>
          <w:szCs w:val="28"/>
          <w:lang w:bidi="ru-RU"/>
        </w:rPr>
        <w:t>10</w:t>
      </w:r>
      <w:r w:rsidRPr="006012FC">
        <w:rPr>
          <w:color w:val="000000"/>
          <w:sz w:val="28"/>
          <w:szCs w:val="28"/>
          <w:lang w:bidi="ru-RU"/>
        </w:rPr>
        <w:t>.202</w:t>
      </w:r>
      <w:r w:rsidR="000B6E5D" w:rsidRPr="006012FC">
        <w:rPr>
          <w:color w:val="000000"/>
          <w:sz w:val="28"/>
          <w:szCs w:val="28"/>
          <w:lang w:bidi="ru-RU"/>
        </w:rPr>
        <w:t>6</w:t>
      </w:r>
      <w:r w:rsidR="008D69D4" w:rsidRPr="006012FC">
        <w:rPr>
          <w:color w:val="000000"/>
          <w:sz w:val="28"/>
          <w:szCs w:val="28"/>
          <w:lang w:bidi="ru-RU"/>
        </w:rPr>
        <w:t>год.</w:t>
      </w:r>
    </w:p>
    <w:p w:rsidR="008D69D4" w:rsidRPr="006012FC" w:rsidRDefault="009F4ECE" w:rsidP="009F4ECE">
      <w:pPr>
        <w:pStyle w:val="10"/>
        <w:tabs>
          <w:tab w:val="left" w:pos="728"/>
        </w:tabs>
        <w:spacing w:line="266" w:lineRule="auto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 xml:space="preserve">      5. </w:t>
      </w:r>
      <w:r w:rsidR="008D69D4" w:rsidRPr="006012FC">
        <w:rPr>
          <w:color w:val="000000"/>
          <w:sz w:val="28"/>
          <w:szCs w:val="28"/>
          <w:lang w:bidi="ru-RU"/>
        </w:rPr>
        <w:t>Результаты, ожидаемые при проверке готовно</w:t>
      </w:r>
      <w:r w:rsidRPr="006012FC">
        <w:rPr>
          <w:color w:val="000000"/>
          <w:sz w:val="28"/>
          <w:szCs w:val="28"/>
          <w:lang w:bidi="ru-RU"/>
        </w:rPr>
        <w:t>сти к отопительному периоду 202</w:t>
      </w:r>
      <w:r w:rsidR="000B6E5D" w:rsidRPr="006012FC">
        <w:rPr>
          <w:color w:val="000000"/>
          <w:sz w:val="28"/>
          <w:szCs w:val="28"/>
          <w:lang w:bidi="ru-RU"/>
        </w:rPr>
        <w:t>6</w:t>
      </w:r>
      <w:r w:rsidRPr="006012FC">
        <w:rPr>
          <w:color w:val="000000"/>
          <w:sz w:val="28"/>
          <w:szCs w:val="28"/>
          <w:lang w:bidi="ru-RU"/>
        </w:rPr>
        <w:t>-202</w:t>
      </w:r>
      <w:r w:rsidR="000B6E5D" w:rsidRPr="006012FC">
        <w:rPr>
          <w:color w:val="000000"/>
          <w:sz w:val="28"/>
          <w:szCs w:val="28"/>
          <w:lang w:bidi="ru-RU"/>
        </w:rPr>
        <w:t>7</w:t>
      </w:r>
      <w:r w:rsidR="008D69D4" w:rsidRPr="006012FC">
        <w:rPr>
          <w:color w:val="000000"/>
          <w:sz w:val="28"/>
          <w:szCs w:val="28"/>
          <w:lang w:bidi="ru-RU"/>
        </w:rPr>
        <w:t xml:space="preserve"> годов теплоснабжающей организации Бк РТС ООО «ДТС», приведены в приложении №2 к настоящему постановлению.</w:t>
      </w:r>
    </w:p>
    <w:p w:rsidR="008D69D4" w:rsidRPr="006012FC" w:rsidRDefault="009F4ECE" w:rsidP="00095216">
      <w:pPr>
        <w:pStyle w:val="10"/>
        <w:tabs>
          <w:tab w:val="left" w:pos="733"/>
        </w:tabs>
        <w:spacing w:line="266" w:lineRule="auto"/>
        <w:jc w:val="both"/>
        <w:rPr>
          <w:color w:val="000000"/>
          <w:sz w:val="28"/>
          <w:szCs w:val="28"/>
          <w:lang w:bidi="ru-RU"/>
        </w:rPr>
      </w:pPr>
      <w:r w:rsidRPr="006012FC">
        <w:rPr>
          <w:color w:val="000000"/>
          <w:sz w:val="28"/>
          <w:szCs w:val="28"/>
          <w:lang w:bidi="ru-RU"/>
        </w:rPr>
        <w:t xml:space="preserve">     6. </w:t>
      </w:r>
      <w:r w:rsidR="008D69D4" w:rsidRPr="006012FC">
        <w:rPr>
          <w:color w:val="000000"/>
          <w:sz w:val="28"/>
          <w:szCs w:val="28"/>
          <w:lang w:bidi="ru-RU"/>
        </w:rPr>
        <w:t>Настоящее постановление вступает в силу после его официального опубликования.</w:t>
      </w:r>
    </w:p>
    <w:p w:rsidR="00865E4A" w:rsidRPr="006012FC" w:rsidRDefault="00865E4A" w:rsidP="009F4ECE">
      <w:pPr>
        <w:pStyle w:val="10"/>
        <w:tabs>
          <w:tab w:val="left" w:pos="733"/>
        </w:tabs>
        <w:spacing w:after="100" w:afterAutospacing="1" w:line="240" w:lineRule="exact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 xml:space="preserve">     </w:t>
      </w:r>
      <w:r w:rsidR="00095216" w:rsidRPr="006012FC">
        <w:rPr>
          <w:color w:val="000000"/>
          <w:sz w:val="28"/>
          <w:szCs w:val="28"/>
          <w:lang w:bidi="ru-RU"/>
        </w:rPr>
        <w:t>7</w:t>
      </w:r>
      <w:r w:rsidRPr="006012FC">
        <w:rPr>
          <w:color w:val="000000"/>
          <w:sz w:val="28"/>
          <w:szCs w:val="28"/>
          <w:lang w:bidi="ru-RU"/>
        </w:rPr>
        <w:t>. Контроль за исполнением настоящего постановления</w:t>
      </w:r>
      <w:r w:rsidRPr="006012FC">
        <w:rPr>
          <w:sz w:val="28"/>
          <w:szCs w:val="28"/>
        </w:rPr>
        <w:t xml:space="preserve"> оставляю за собой</w:t>
      </w:r>
      <w:r w:rsidRPr="006012FC">
        <w:rPr>
          <w:color w:val="000000"/>
          <w:sz w:val="28"/>
          <w:szCs w:val="28"/>
          <w:lang w:bidi="ru-RU"/>
        </w:rPr>
        <w:t>.</w:t>
      </w:r>
    </w:p>
    <w:p w:rsidR="008D69D4" w:rsidRPr="006012FC" w:rsidRDefault="008D69D4" w:rsidP="006C4A14">
      <w:pPr>
        <w:pStyle w:val="10"/>
        <w:spacing w:line="240" w:lineRule="auto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Глав</w:t>
      </w:r>
      <w:r w:rsidR="006C4A14" w:rsidRPr="006012FC">
        <w:rPr>
          <w:color w:val="000000"/>
          <w:sz w:val="28"/>
          <w:szCs w:val="28"/>
          <w:lang w:bidi="ru-RU"/>
        </w:rPr>
        <w:t>а</w:t>
      </w:r>
      <w:r w:rsidRPr="006012FC">
        <w:rPr>
          <w:color w:val="000000"/>
          <w:sz w:val="28"/>
          <w:szCs w:val="28"/>
          <w:lang w:bidi="ru-RU"/>
        </w:rPr>
        <w:t xml:space="preserve"> Администрации</w:t>
      </w:r>
    </w:p>
    <w:p w:rsidR="00834938" w:rsidRPr="006012FC" w:rsidRDefault="008D69D4" w:rsidP="008D69D4">
      <w:pPr>
        <w:pStyle w:val="10"/>
        <w:spacing w:after="100" w:afterAutospacing="1" w:line="240" w:lineRule="auto"/>
        <w:jc w:val="both"/>
        <w:rPr>
          <w:sz w:val="28"/>
          <w:szCs w:val="28"/>
        </w:rPr>
      </w:pPr>
      <w:r w:rsidRPr="006012FC">
        <w:rPr>
          <w:sz w:val="28"/>
          <w:szCs w:val="28"/>
        </w:rPr>
        <w:t>Литвиновского сельского</w:t>
      </w:r>
      <w:r w:rsidRPr="006012FC">
        <w:rPr>
          <w:color w:val="000000"/>
          <w:sz w:val="28"/>
          <w:szCs w:val="28"/>
          <w:lang w:bidi="ru-RU"/>
        </w:rPr>
        <w:t xml:space="preserve"> поселения</w:t>
      </w:r>
      <w:r w:rsidRPr="006012FC">
        <w:rPr>
          <w:sz w:val="28"/>
          <w:szCs w:val="28"/>
        </w:rPr>
        <w:t xml:space="preserve">                </w:t>
      </w:r>
      <w:r w:rsidR="006012FC">
        <w:rPr>
          <w:sz w:val="28"/>
          <w:szCs w:val="28"/>
        </w:rPr>
        <w:t xml:space="preserve">           </w:t>
      </w:r>
      <w:r w:rsidR="006C4A14" w:rsidRPr="006012FC">
        <w:rPr>
          <w:sz w:val="28"/>
          <w:szCs w:val="28"/>
        </w:rPr>
        <w:t>И.Н. Герасименко</w:t>
      </w:r>
    </w:p>
    <w:p w:rsidR="00834938" w:rsidRPr="006012FC" w:rsidRDefault="00834938" w:rsidP="00834938">
      <w:pPr>
        <w:rPr>
          <w:sz w:val="28"/>
          <w:szCs w:val="28"/>
        </w:rPr>
      </w:pPr>
    </w:p>
    <w:p w:rsidR="00834938" w:rsidRPr="006012FC" w:rsidRDefault="00834938" w:rsidP="00834938">
      <w:pPr>
        <w:rPr>
          <w:sz w:val="28"/>
          <w:szCs w:val="28"/>
        </w:rPr>
      </w:pPr>
    </w:p>
    <w:p w:rsidR="00FF402C" w:rsidRPr="006012FC" w:rsidRDefault="002D1208" w:rsidP="00CF4F95">
      <w:pPr>
        <w:jc w:val="right"/>
        <w:rPr>
          <w:sz w:val="28"/>
          <w:szCs w:val="28"/>
        </w:rPr>
      </w:pPr>
      <w:r w:rsidRPr="006012FC">
        <w:rPr>
          <w:sz w:val="28"/>
          <w:szCs w:val="28"/>
        </w:rPr>
        <w:t>Приложение 1</w:t>
      </w:r>
    </w:p>
    <w:p w:rsidR="002D1208" w:rsidRPr="006012FC" w:rsidRDefault="002D1208" w:rsidP="002D1208">
      <w:pPr>
        <w:jc w:val="right"/>
        <w:rPr>
          <w:sz w:val="28"/>
          <w:szCs w:val="28"/>
        </w:rPr>
      </w:pPr>
      <w:r w:rsidRPr="006012FC">
        <w:rPr>
          <w:sz w:val="28"/>
          <w:szCs w:val="28"/>
        </w:rPr>
        <w:t xml:space="preserve">к постановлению Администрации </w:t>
      </w:r>
    </w:p>
    <w:p w:rsidR="002D1208" w:rsidRPr="006012FC" w:rsidRDefault="009967B3" w:rsidP="002D1208">
      <w:pPr>
        <w:jc w:val="right"/>
        <w:rPr>
          <w:sz w:val="28"/>
          <w:szCs w:val="28"/>
        </w:rPr>
      </w:pPr>
      <w:r w:rsidRPr="006012FC">
        <w:rPr>
          <w:sz w:val="28"/>
          <w:szCs w:val="28"/>
        </w:rPr>
        <w:t>Литвиновского</w:t>
      </w:r>
      <w:r w:rsidR="002D1208" w:rsidRPr="006012FC">
        <w:rPr>
          <w:sz w:val="28"/>
          <w:szCs w:val="28"/>
        </w:rPr>
        <w:t xml:space="preserve"> сельского поселения</w:t>
      </w:r>
    </w:p>
    <w:p w:rsidR="002D1208" w:rsidRPr="006012FC" w:rsidRDefault="006012FC" w:rsidP="002D1208">
      <w:pPr>
        <w:jc w:val="right"/>
        <w:rPr>
          <w:sz w:val="28"/>
          <w:szCs w:val="28"/>
        </w:rPr>
      </w:pPr>
      <w:r w:rsidRPr="006012FC">
        <w:rPr>
          <w:sz w:val="28"/>
          <w:szCs w:val="28"/>
        </w:rPr>
        <w:t>о</w:t>
      </w:r>
      <w:r w:rsidR="00890B43" w:rsidRPr="006012FC">
        <w:rPr>
          <w:sz w:val="28"/>
          <w:szCs w:val="28"/>
        </w:rPr>
        <w:t>т</w:t>
      </w:r>
      <w:r w:rsidR="00CE199F" w:rsidRPr="006012FC">
        <w:rPr>
          <w:sz w:val="28"/>
          <w:szCs w:val="28"/>
        </w:rPr>
        <w:t xml:space="preserve"> </w:t>
      </w:r>
      <w:r w:rsidR="000B6E5D" w:rsidRPr="006012FC">
        <w:rPr>
          <w:sz w:val="28"/>
          <w:szCs w:val="28"/>
        </w:rPr>
        <w:t>2</w:t>
      </w:r>
      <w:r w:rsidRPr="006012FC">
        <w:rPr>
          <w:sz w:val="28"/>
          <w:szCs w:val="28"/>
        </w:rPr>
        <w:t>3</w:t>
      </w:r>
      <w:r w:rsidR="00095216" w:rsidRPr="006012FC">
        <w:rPr>
          <w:sz w:val="28"/>
          <w:szCs w:val="28"/>
        </w:rPr>
        <w:t>.0</w:t>
      </w:r>
      <w:r w:rsidR="000B6E5D" w:rsidRPr="006012FC">
        <w:rPr>
          <w:sz w:val="28"/>
          <w:szCs w:val="28"/>
        </w:rPr>
        <w:t>9</w:t>
      </w:r>
      <w:r w:rsidR="00890B43" w:rsidRPr="006012FC">
        <w:rPr>
          <w:sz w:val="28"/>
          <w:szCs w:val="28"/>
        </w:rPr>
        <w:t>.20</w:t>
      </w:r>
      <w:r w:rsidR="009F4ECE" w:rsidRPr="006012FC">
        <w:rPr>
          <w:sz w:val="28"/>
          <w:szCs w:val="28"/>
        </w:rPr>
        <w:t>2</w:t>
      </w:r>
      <w:r w:rsidR="006C4A14" w:rsidRPr="006012FC">
        <w:rPr>
          <w:sz w:val="28"/>
          <w:szCs w:val="28"/>
        </w:rPr>
        <w:t>6</w:t>
      </w:r>
      <w:r w:rsidR="00890B43" w:rsidRPr="006012FC">
        <w:rPr>
          <w:sz w:val="28"/>
          <w:szCs w:val="28"/>
        </w:rPr>
        <w:t xml:space="preserve">  № </w:t>
      </w:r>
      <w:r w:rsidRPr="006012FC">
        <w:rPr>
          <w:sz w:val="28"/>
          <w:szCs w:val="28"/>
        </w:rPr>
        <w:t>157</w:t>
      </w:r>
    </w:p>
    <w:p w:rsidR="00E72E79" w:rsidRPr="006012FC" w:rsidRDefault="00E72E79" w:rsidP="00DD5B77">
      <w:pPr>
        <w:jc w:val="center"/>
        <w:rPr>
          <w:sz w:val="28"/>
          <w:szCs w:val="28"/>
        </w:rPr>
      </w:pPr>
    </w:p>
    <w:p w:rsidR="008D69D4" w:rsidRPr="006012FC" w:rsidRDefault="008D69D4" w:rsidP="008D69D4">
      <w:pPr>
        <w:pStyle w:val="10"/>
        <w:spacing w:after="600"/>
        <w:jc w:val="center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Состав комиссии по проверке готовности теплоснабжающей организации</w:t>
      </w:r>
      <w:r w:rsidRPr="006012FC">
        <w:rPr>
          <w:color w:val="000000"/>
          <w:sz w:val="28"/>
          <w:szCs w:val="28"/>
          <w:lang w:bidi="ru-RU"/>
        </w:rPr>
        <w:br/>
        <w:t>Бк РТС ООО «Д</w:t>
      </w:r>
      <w:r w:rsidR="009F4ECE" w:rsidRPr="006012FC">
        <w:rPr>
          <w:color w:val="000000"/>
          <w:sz w:val="28"/>
          <w:szCs w:val="28"/>
          <w:lang w:bidi="ru-RU"/>
        </w:rPr>
        <w:t>ТС» к отопительному периоду 202</w:t>
      </w:r>
      <w:r w:rsidR="000B6E5D" w:rsidRPr="006012FC">
        <w:rPr>
          <w:color w:val="000000"/>
          <w:sz w:val="28"/>
          <w:szCs w:val="28"/>
          <w:lang w:bidi="ru-RU"/>
        </w:rPr>
        <w:t>6</w:t>
      </w:r>
      <w:r w:rsidR="009F4ECE" w:rsidRPr="006012FC">
        <w:rPr>
          <w:color w:val="000000"/>
          <w:sz w:val="28"/>
          <w:szCs w:val="28"/>
          <w:lang w:bidi="ru-RU"/>
        </w:rPr>
        <w:t>-202</w:t>
      </w:r>
      <w:r w:rsidR="000B6E5D" w:rsidRPr="006012FC">
        <w:rPr>
          <w:color w:val="000000"/>
          <w:sz w:val="28"/>
          <w:szCs w:val="28"/>
          <w:lang w:bidi="ru-RU"/>
        </w:rPr>
        <w:t>7</w:t>
      </w:r>
      <w:r w:rsidRPr="006012FC">
        <w:rPr>
          <w:color w:val="000000"/>
          <w:sz w:val="28"/>
          <w:szCs w:val="28"/>
          <w:lang w:bidi="ru-RU"/>
        </w:rPr>
        <w:t xml:space="preserve"> г.г.</w:t>
      </w:r>
    </w:p>
    <w:p w:rsidR="008D69D4" w:rsidRPr="006012FC" w:rsidRDefault="008D69D4" w:rsidP="008D69D4">
      <w:pPr>
        <w:spacing w:line="1" w:lineRule="exact"/>
        <w:rPr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71"/>
        <w:gridCol w:w="2630"/>
        <w:gridCol w:w="6672"/>
      </w:tblGrid>
      <w:tr w:rsidR="008D69D4" w:rsidRPr="006012FC" w:rsidTr="002F5C7C">
        <w:trPr>
          <w:trHeight w:hRule="exact" w:val="68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D69D4" w:rsidRPr="006012FC" w:rsidRDefault="008D69D4" w:rsidP="002F5C7C">
            <w:pPr>
              <w:pStyle w:val="af"/>
              <w:spacing w:line="240" w:lineRule="auto"/>
              <w:ind w:firstLine="300"/>
              <w:rPr>
                <w:sz w:val="28"/>
                <w:szCs w:val="28"/>
              </w:rPr>
            </w:pPr>
            <w:r w:rsidRPr="006012FC">
              <w:rPr>
                <w:color w:val="000000"/>
                <w:sz w:val="28"/>
                <w:szCs w:val="28"/>
                <w:lang w:bidi="ru-RU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D69D4" w:rsidRPr="006012FC" w:rsidRDefault="008D69D4" w:rsidP="002F5C7C">
            <w:pPr>
              <w:pStyle w:val="af"/>
              <w:spacing w:line="276" w:lineRule="auto"/>
              <w:rPr>
                <w:sz w:val="28"/>
                <w:szCs w:val="28"/>
              </w:rPr>
            </w:pPr>
            <w:r w:rsidRPr="006012FC">
              <w:rPr>
                <w:color w:val="000000"/>
                <w:sz w:val="28"/>
                <w:szCs w:val="28"/>
                <w:lang w:bidi="ru-RU"/>
              </w:rPr>
              <w:t>Председатель комиссии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69D4" w:rsidRPr="006012FC" w:rsidRDefault="008D69D4" w:rsidP="002F5C7C">
            <w:pPr>
              <w:pStyle w:val="af"/>
              <w:spacing w:line="276" w:lineRule="auto"/>
              <w:rPr>
                <w:sz w:val="28"/>
                <w:szCs w:val="28"/>
              </w:rPr>
            </w:pPr>
            <w:r w:rsidRPr="006012FC">
              <w:rPr>
                <w:sz w:val="28"/>
                <w:szCs w:val="28"/>
              </w:rPr>
              <w:t>Герасименко Ирина Николаевна</w:t>
            </w:r>
            <w:r w:rsidRPr="006012FC">
              <w:rPr>
                <w:color w:val="000000"/>
                <w:sz w:val="28"/>
                <w:szCs w:val="28"/>
                <w:lang w:bidi="ru-RU"/>
              </w:rPr>
              <w:t xml:space="preserve"> - глава админ</w:t>
            </w:r>
            <w:r w:rsidRPr="006012FC">
              <w:rPr>
                <w:sz w:val="28"/>
                <w:szCs w:val="28"/>
              </w:rPr>
              <w:t>истрации Литвиновского сельского</w:t>
            </w:r>
            <w:r w:rsidRPr="006012FC">
              <w:rPr>
                <w:color w:val="000000"/>
                <w:sz w:val="28"/>
                <w:szCs w:val="28"/>
                <w:lang w:bidi="ru-RU"/>
              </w:rPr>
              <w:t xml:space="preserve"> поселения</w:t>
            </w:r>
          </w:p>
        </w:tc>
      </w:tr>
      <w:tr w:rsidR="008D69D4" w:rsidRPr="006012FC" w:rsidTr="002F5C7C">
        <w:trPr>
          <w:trHeight w:hRule="exact" w:val="130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D69D4" w:rsidRPr="006012FC" w:rsidRDefault="008D69D4" w:rsidP="002F5C7C">
            <w:pPr>
              <w:pStyle w:val="af"/>
              <w:spacing w:line="240" w:lineRule="auto"/>
              <w:ind w:firstLine="300"/>
              <w:rPr>
                <w:sz w:val="28"/>
                <w:szCs w:val="28"/>
              </w:rPr>
            </w:pPr>
            <w:r w:rsidRPr="006012FC">
              <w:rPr>
                <w:color w:val="000000"/>
                <w:sz w:val="28"/>
                <w:szCs w:val="28"/>
                <w:lang w:bidi="ru-RU"/>
              </w:rPr>
              <w:t>2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D69D4" w:rsidRPr="006012FC" w:rsidRDefault="008D69D4" w:rsidP="002F5C7C">
            <w:pPr>
              <w:pStyle w:val="af"/>
              <w:rPr>
                <w:sz w:val="28"/>
                <w:szCs w:val="28"/>
              </w:rPr>
            </w:pPr>
            <w:r w:rsidRPr="006012FC">
              <w:rPr>
                <w:color w:val="000000"/>
                <w:sz w:val="28"/>
                <w:szCs w:val="28"/>
                <w:lang w:bidi="ru-RU"/>
              </w:rPr>
              <w:t>Заместитель председателя комиссии.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69D4" w:rsidRPr="006012FC" w:rsidRDefault="00CE199F" w:rsidP="002F5C7C">
            <w:pPr>
              <w:pStyle w:val="af"/>
              <w:tabs>
                <w:tab w:val="left" w:pos="2664"/>
                <w:tab w:val="left" w:pos="4507"/>
              </w:tabs>
              <w:rPr>
                <w:sz w:val="28"/>
                <w:szCs w:val="28"/>
              </w:rPr>
            </w:pPr>
            <w:r w:rsidRPr="006012FC">
              <w:rPr>
                <w:sz w:val="28"/>
                <w:szCs w:val="28"/>
              </w:rPr>
              <w:t>Андреева Ксения Денисовна</w:t>
            </w:r>
            <w:r w:rsidR="008D69D4" w:rsidRPr="006012FC">
              <w:rPr>
                <w:color w:val="292929"/>
                <w:sz w:val="28"/>
                <w:szCs w:val="28"/>
              </w:rPr>
              <w:t>–ведущий специалист по</w:t>
            </w:r>
            <w:r w:rsidRPr="006012FC">
              <w:rPr>
                <w:color w:val="292929"/>
                <w:sz w:val="28"/>
                <w:szCs w:val="28"/>
              </w:rPr>
              <w:t xml:space="preserve"> </w:t>
            </w:r>
            <w:r w:rsidR="008D69D4" w:rsidRPr="006012FC">
              <w:rPr>
                <w:sz w:val="28"/>
                <w:szCs w:val="28"/>
              </w:rPr>
              <w:t>муниципальному</w:t>
            </w:r>
            <w:r w:rsidR="008D69D4" w:rsidRPr="006012FC">
              <w:rPr>
                <w:sz w:val="28"/>
                <w:szCs w:val="28"/>
              </w:rPr>
              <w:tab/>
              <w:t>хозяйству</w:t>
            </w:r>
            <w:r w:rsidR="008D69D4" w:rsidRPr="006012FC">
              <w:rPr>
                <w:color w:val="000000"/>
                <w:sz w:val="28"/>
                <w:szCs w:val="28"/>
                <w:lang w:bidi="ru-RU"/>
              </w:rPr>
              <w:tab/>
              <w:t>Администрации</w:t>
            </w:r>
          </w:p>
          <w:p w:rsidR="008D69D4" w:rsidRPr="006012FC" w:rsidRDefault="008D69D4" w:rsidP="002F5C7C">
            <w:pPr>
              <w:pStyle w:val="af"/>
              <w:rPr>
                <w:sz w:val="28"/>
                <w:szCs w:val="28"/>
              </w:rPr>
            </w:pPr>
            <w:r w:rsidRPr="006012FC">
              <w:rPr>
                <w:sz w:val="28"/>
                <w:szCs w:val="28"/>
              </w:rPr>
              <w:t>Литвиновского сельского</w:t>
            </w:r>
            <w:r w:rsidRPr="006012FC">
              <w:rPr>
                <w:color w:val="000000"/>
                <w:sz w:val="28"/>
                <w:szCs w:val="28"/>
                <w:lang w:bidi="ru-RU"/>
              </w:rPr>
              <w:t xml:space="preserve"> поселения</w:t>
            </w:r>
          </w:p>
        </w:tc>
      </w:tr>
      <w:tr w:rsidR="008D69D4" w:rsidRPr="006012FC" w:rsidTr="002F5C7C">
        <w:trPr>
          <w:trHeight w:hRule="exact" w:val="65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D69D4" w:rsidRPr="006012FC" w:rsidRDefault="008D69D4" w:rsidP="002F5C7C">
            <w:pPr>
              <w:pStyle w:val="af"/>
              <w:spacing w:line="240" w:lineRule="auto"/>
              <w:ind w:firstLine="300"/>
              <w:rPr>
                <w:sz w:val="28"/>
                <w:szCs w:val="28"/>
              </w:rPr>
            </w:pPr>
            <w:r w:rsidRPr="006012FC">
              <w:rPr>
                <w:color w:val="000000"/>
                <w:sz w:val="28"/>
                <w:szCs w:val="28"/>
                <w:lang w:bidi="ru-RU"/>
              </w:rPr>
              <w:t>3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D69D4" w:rsidRPr="006012FC" w:rsidRDefault="008D69D4" w:rsidP="002F5C7C">
            <w:pPr>
              <w:pStyle w:val="af"/>
              <w:rPr>
                <w:sz w:val="28"/>
                <w:szCs w:val="28"/>
              </w:rPr>
            </w:pPr>
            <w:r w:rsidRPr="006012FC">
              <w:rPr>
                <w:color w:val="000000"/>
                <w:sz w:val="28"/>
                <w:szCs w:val="28"/>
                <w:lang w:bidi="ru-RU"/>
              </w:rPr>
              <w:t>Секретарь комиссии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69D4" w:rsidRPr="006012FC" w:rsidRDefault="008D69D4" w:rsidP="00095216">
            <w:pPr>
              <w:pStyle w:val="af"/>
              <w:spacing w:line="254" w:lineRule="auto"/>
              <w:rPr>
                <w:sz w:val="28"/>
                <w:szCs w:val="28"/>
              </w:rPr>
            </w:pPr>
            <w:r w:rsidRPr="006012FC">
              <w:rPr>
                <w:sz w:val="28"/>
                <w:szCs w:val="28"/>
              </w:rPr>
              <w:t xml:space="preserve">Жданова Лидия Владимировна </w:t>
            </w:r>
            <w:r w:rsidR="00095216" w:rsidRPr="006012FC">
              <w:rPr>
                <w:sz w:val="28"/>
                <w:szCs w:val="28"/>
              </w:rPr>
              <w:t>–</w:t>
            </w:r>
            <w:r w:rsidRPr="006012F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="00095216" w:rsidRPr="006012FC">
              <w:rPr>
                <w:color w:val="000000"/>
                <w:sz w:val="28"/>
                <w:szCs w:val="28"/>
                <w:lang w:bidi="ru-RU"/>
              </w:rPr>
              <w:t xml:space="preserve">специалист первой категории </w:t>
            </w:r>
            <w:r w:rsidRPr="006012FC">
              <w:rPr>
                <w:sz w:val="28"/>
                <w:szCs w:val="28"/>
              </w:rPr>
              <w:t>Администрации Литвиновского сельского поселения</w:t>
            </w:r>
          </w:p>
        </w:tc>
      </w:tr>
      <w:tr w:rsidR="008D69D4" w:rsidRPr="006012FC" w:rsidTr="002F5C7C">
        <w:trPr>
          <w:trHeight w:hRule="exact" w:val="130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D69D4" w:rsidRPr="006012FC" w:rsidRDefault="008D69D4" w:rsidP="002F5C7C">
            <w:pPr>
              <w:pStyle w:val="af"/>
              <w:spacing w:line="240" w:lineRule="auto"/>
              <w:ind w:firstLine="300"/>
              <w:rPr>
                <w:sz w:val="28"/>
                <w:szCs w:val="28"/>
              </w:rPr>
            </w:pPr>
            <w:r w:rsidRPr="006012FC">
              <w:rPr>
                <w:color w:val="000000"/>
                <w:sz w:val="28"/>
                <w:szCs w:val="28"/>
                <w:lang w:bidi="ru-RU"/>
              </w:rPr>
              <w:t>4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D69D4" w:rsidRPr="006012FC" w:rsidRDefault="008D69D4" w:rsidP="002F5C7C">
            <w:pPr>
              <w:pStyle w:val="af"/>
              <w:spacing w:line="240" w:lineRule="auto"/>
              <w:rPr>
                <w:sz w:val="28"/>
                <w:szCs w:val="28"/>
              </w:rPr>
            </w:pPr>
            <w:r w:rsidRPr="006012FC">
              <w:rPr>
                <w:color w:val="000000"/>
                <w:sz w:val="28"/>
                <w:szCs w:val="28"/>
                <w:lang w:bidi="ru-RU"/>
              </w:rPr>
              <w:t>Член комиссии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69D4" w:rsidRPr="006012FC" w:rsidRDefault="008D69D4" w:rsidP="002F5C7C">
            <w:pPr>
              <w:pStyle w:val="af"/>
              <w:spacing w:line="240" w:lineRule="auto"/>
              <w:rPr>
                <w:sz w:val="28"/>
                <w:szCs w:val="28"/>
              </w:rPr>
            </w:pPr>
            <w:r w:rsidRPr="006012FC">
              <w:rPr>
                <w:color w:val="000000"/>
                <w:sz w:val="28"/>
                <w:szCs w:val="28"/>
                <w:lang w:bidi="ru-RU"/>
              </w:rPr>
              <w:t>Представитель Северо-Кавказского управления Федеральной службы по экологическому, технологическому и атомному надзору (по согласованию)</w:t>
            </w:r>
          </w:p>
        </w:tc>
      </w:tr>
    </w:tbl>
    <w:p w:rsidR="008D69D4" w:rsidRPr="006012FC" w:rsidRDefault="008D69D4" w:rsidP="008D69D4">
      <w:pPr>
        <w:rPr>
          <w:sz w:val="28"/>
          <w:szCs w:val="28"/>
        </w:rPr>
      </w:pPr>
    </w:p>
    <w:p w:rsidR="00834938" w:rsidRPr="006012FC" w:rsidRDefault="00834938" w:rsidP="008D69D4">
      <w:pPr>
        <w:rPr>
          <w:sz w:val="28"/>
          <w:szCs w:val="28"/>
        </w:rPr>
      </w:pPr>
    </w:p>
    <w:p w:rsidR="00834938" w:rsidRPr="006012FC" w:rsidRDefault="00834938" w:rsidP="008D69D4">
      <w:pPr>
        <w:rPr>
          <w:sz w:val="28"/>
          <w:szCs w:val="28"/>
        </w:rPr>
      </w:pPr>
    </w:p>
    <w:p w:rsidR="00164508" w:rsidRPr="006012FC" w:rsidRDefault="00164508" w:rsidP="00164508">
      <w:pPr>
        <w:pStyle w:val="10"/>
        <w:spacing w:after="100" w:afterAutospacing="1" w:line="240" w:lineRule="auto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Ведущий специалист</w:t>
      </w:r>
      <w:r w:rsidRPr="006012FC">
        <w:rPr>
          <w:sz w:val="28"/>
          <w:szCs w:val="28"/>
        </w:rPr>
        <w:t xml:space="preserve">                                               О.И. Романенко</w:t>
      </w:r>
    </w:p>
    <w:p w:rsidR="00834938" w:rsidRPr="006012FC" w:rsidRDefault="00834938" w:rsidP="008D69D4">
      <w:pPr>
        <w:rPr>
          <w:sz w:val="28"/>
          <w:szCs w:val="28"/>
        </w:rPr>
        <w:sectPr w:rsidR="00834938" w:rsidRPr="006012FC" w:rsidSect="006012FC">
          <w:headerReference w:type="default" r:id="rId9"/>
          <w:pgSz w:w="11900" w:h="16840"/>
          <w:pgMar w:top="426" w:right="669" w:bottom="0" w:left="1343" w:header="0" w:footer="1532" w:gutter="0"/>
          <w:pgNumType w:start="1"/>
          <w:cols w:space="720"/>
          <w:noEndnote/>
          <w:docGrid w:linePitch="360"/>
        </w:sectPr>
      </w:pPr>
    </w:p>
    <w:p w:rsidR="008D69D4" w:rsidRPr="006012FC" w:rsidRDefault="008D69D4" w:rsidP="008D69D4">
      <w:pPr>
        <w:jc w:val="right"/>
        <w:rPr>
          <w:sz w:val="28"/>
          <w:szCs w:val="28"/>
        </w:rPr>
      </w:pPr>
      <w:r w:rsidRPr="006012FC">
        <w:rPr>
          <w:sz w:val="28"/>
          <w:szCs w:val="28"/>
        </w:rPr>
        <w:lastRenderedPageBreak/>
        <w:t>Приложение 2</w:t>
      </w:r>
    </w:p>
    <w:p w:rsidR="008D69D4" w:rsidRPr="006012FC" w:rsidRDefault="008D69D4" w:rsidP="008D69D4">
      <w:pPr>
        <w:jc w:val="right"/>
        <w:rPr>
          <w:sz w:val="28"/>
          <w:szCs w:val="28"/>
        </w:rPr>
      </w:pPr>
      <w:r w:rsidRPr="006012FC">
        <w:rPr>
          <w:sz w:val="28"/>
          <w:szCs w:val="28"/>
        </w:rPr>
        <w:t xml:space="preserve">к постановлению Администрации </w:t>
      </w:r>
    </w:p>
    <w:p w:rsidR="008D69D4" w:rsidRPr="006012FC" w:rsidRDefault="008D69D4" w:rsidP="008D69D4">
      <w:pPr>
        <w:jc w:val="right"/>
        <w:rPr>
          <w:sz w:val="28"/>
          <w:szCs w:val="28"/>
        </w:rPr>
      </w:pPr>
      <w:r w:rsidRPr="006012FC">
        <w:rPr>
          <w:sz w:val="28"/>
          <w:szCs w:val="28"/>
        </w:rPr>
        <w:t>Литвиновского сельского поселения</w:t>
      </w:r>
    </w:p>
    <w:p w:rsidR="008D69D4" w:rsidRPr="006012FC" w:rsidRDefault="008D69D4" w:rsidP="008D69D4">
      <w:pPr>
        <w:jc w:val="right"/>
        <w:rPr>
          <w:sz w:val="28"/>
          <w:szCs w:val="28"/>
        </w:rPr>
      </w:pPr>
      <w:r w:rsidRPr="006012FC">
        <w:rPr>
          <w:sz w:val="28"/>
          <w:szCs w:val="28"/>
        </w:rPr>
        <w:t xml:space="preserve">от  </w:t>
      </w:r>
      <w:r w:rsidR="000B6E5D" w:rsidRPr="006012FC">
        <w:rPr>
          <w:sz w:val="28"/>
          <w:szCs w:val="28"/>
        </w:rPr>
        <w:t>2</w:t>
      </w:r>
      <w:r w:rsidR="006012FC">
        <w:rPr>
          <w:sz w:val="28"/>
          <w:szCs w:val="28"/>
        </w:rPr>
        <w:t>3</w:t>
      </w:r>
      <w:r w:rsidR="00095216" w:rsidRPr="006012FC">
        <w:rPr>
          <w:sz w:val="28"/>
          <w:szCs w:val="28"/>
        </w:rPr>
        <w:t>.0</w:t>
      </w:r>
      <w:r w:rsidR="000B6E5D" w:rsidRPr="006012FC">
        <w:rPr>
          <w:sz w:val="28"/>
          <w:szCs w:val="28"/>
        </w:rPr>
        <w:t>9</w:t>
      </w:r>
      <w:r w:rsidR="00095216" w:rsidRPr="006012FC">
        <w:rPr>
          <w:sz w:val="28"/>
          <w:szCs w:val="28"/>
        </w:rPr>
        <w:t>.</w:t>
      </w:r>
      <w:r w:rsidRPr="006012FC">
        <w:rPr>
          <w:sz w:val="28"/>
          <w:szCs w:val="28"/>
        </w:rPr>
        <w:t>20</w:t>
      </w:r>
      <w:r w:rsidR="009F4ECE" w:rsidRPr="006012FC">
        <w:rPr>
          <w:sz w:val="28"/>
          <w:szCs w:val="28"/>
        </w:rPr>
        <w:t>2</w:t>
      </w:r>
      <w:r w:rsidR="006C4A14" w:rsidRPr="006012FC">
        <w:rPr>
          <w:sz w:val="28"/>
          <w:szCs w:val="28"/>
        </w:rPr>
        <w:t>6</w:t>
      </w:r>
      <w:r w:rsidRPr="006012FC">
        <w:rPr>
          <w:sz w:val="28"/>
          <w:szCs w:val="28"/>
        </w:rPr>
        <w:t xml:space="preserve">  №</w:t>
      </w:r>
      <w:r w:rsidR="009F4ECE" w:rsidRPr="006012FC">
        <w:rPr>
          <w:sz w:val="28"/>
          <w:szCs w:val="28"/>
        </w:rPr>
        <w:t xml:space="preserve"> </w:t>
      </w:r>
      <w:r w:rsidR="006012FC">
        <w:rPr>
          <w:sz w:val="28"/>
          <w:szCs w:val="28"/>
        </w:rPr>
        <w:t>157</w:t>
      </w:r>
    </w:p>
    <w:p w:rsidR="008D69D4" w:rsidRPr="006012FC" w:rsidRDefault="008D69D4" w:rsidP="008D69D4">
      <w:pPr>
        <w:jc w:val="right"/>
        <w:rPr>
          <w:sz w:val="28"/>
          <w:szCs w:val="28"/>
        </w:rPr>
      </w:pPr>
    </w:p>
    <w:p w:rsidR="008D69D4" w:rsidRPr="006012FC" w:rsidRDefault="008D69D4" w:rsidP="008D69D4">
      <w:pPr>
        <w:pStyle w:val="10"/>
        <w:spacing w:after="320" w:line="254" w:lineRule="auto"/>
        <w:jc w:val="center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Ожидаемые результаты при проверке готовно</w:t>
      </w:r>
      <w:r w:rsidR="009F4ECE" w:rsidRPr="006012FC">
        <w:rPr>
          <w:color w:val="000000"/>
          <w:sz w:val="28"/>
          <w:szCs w:val="28"/>
          <w:lang w:bidi="ru-RU"/>
        </w:rPr>
        <w:t>сти к отопительному периоду</w:t>
      </w:r>
      <w:r w:rsidR="009F4ECE" w:rsidRPr="006012FC">
        <w:rPr>
          <w:color w:val="000000"/>
          <w:sz w:val="28"/>
          <w:szCs w:val="28"/>
          <w:lang w:bidi="ru-RU"/>
        </w:rPr>
        <w:br/>
        <w:t>202</w:t>
      </w:r>
      <w:r w:rsidR="000B6E5D" w:rsidRPr="006012FC">
        <w:rPr>
          <w:color w:val="000000"/>
          <w:sz w:val="28"/>
          <w:szCs w:val="28"/>
          <w:lang w:bidi="ru-RU"/>
        </w:rPr>
        <w:t>6</w:t>
      </w:r>
      <w:r w:rsidR="009F4ECE" w:rsidRPr="006012FC">
        <w:rPr>
          <w:color w:val="000000"/>
          <w:sz w:val="28"/>
          <w:szCs w:val="28"/>
          <w:lang w:bidi="ru-RU"/>
        </w:rPr>
        <w:t>-202</w:t>
      </w:r>
      <w:r w:rsidR="000B6E5D" w:rsidRPr="006012FC">
        <w:rPr>
          <w:color w:val="000000"/>
          <w:sz w:val="28"/>
          <w:szCs w:val="28"/>
          <w:lang w:bidi="ru-RU"/>
        </w:rPr>
        <w:t>7</w:t>
      </w:r>
      <w:r w:rsidRPr="006012FC">
        <w:rPr>
          <w:color w:val="000000"/>
          <w:sz w:val="28"/>
          <w:szCs w:val="28"/>
          <w:lang w:bidi="ru-RU"/>
        </w:rPr>
        <w:t xml:space="preserve"> годов теплоснабжающей организации Бк РТС ООО «ДТС»,</w:t>
      </w:r>
      <w:r w:rsidRPr="006012FC">
        <w:rPr>
          <w:color w:val="000000"/>
          <w:sz w:val="28"/>
          <w:szCs w:val="28"/>
          <w:lang w:bidi="ru-RU"/>
        </w:rPr>
        <w:br/>
        <w:t>приведены в приложении №2 к настоящему постановлению</w:t>
      </w:r>
    </w:p>
    <w:p w:rsidR="008D69D4" w:rsidRPr="006012FC" w:rsidRDefault="008D69D4" w:rsidP="008D69D4">
      <w:pPr>
        <w:pStyle w:val="10"/>
        <w:numPr>
          <w:ilvl w:val="0"/>
          <w:numId w:val="6"/>
        </w:numPr>
        <w:tabs>
          <w:tab w:val="left" w:pos="326"/>
        </w:tabs>
        <w:ind w:left="380" w:hanging="380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Готовность к выполнению графика тепловых нагрузок, поддержанию температурного</w:t>
      </w:r>
      <w:r w:rsidR="009F4ECE" w:rsidRPr="006012FC">
        <w:rPr>
          <w:color w:val="000000"/>
          <w:sz w:val="28"/>
          <w:szCs w:val="28"/>
          <w:lang w:bidi="ru-RU"/>
        </w:rPr>
        <w:t xml:space="preserve"> </w:t>
      </w:r>
      <w:r w:rsidRPr="006012FC">
        <w:rPr>
          <w:color w:val="000000"/>
          <w:sz w:val="28"/>
          <w:szCs w:val="28"/>
          <w:lang w:bidi="ru-RU"/>
        </w:rPr>
        <w:t>графика, утвержденного схемой теплоснабжения.</w:t>
      </w:r>
    </w:p>
    <w:p w:rsidR="008D69D4" w:rsidRPr="006012FC" w:rsidRDefault="008D69D4" w:rsidP="008D69D4">
      <w:pPr>
        <w:pStyle w:val="10"/>
        <w:numPr>
          <w:ilvl w:val="0"/>
          <w:numId w:val="6"/>
        </w:numPr>
        <w:tabs>
          <w:tab w:val="left" w:pos="344"/>
        </w:tabs>
        <w:ind w:left="380" w:hanging="380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Соблюдение критериев надежности теплоснабжения, установленных техническими регламентами.</w:t>
      </w:r>
    </w:p>
    <w:p w:rsidR="008D69D4" w:rsidRPr="006012FC" w:rsidRDefault="008D69D4" w:rsidP="008D69D4">
      <w:pPr>
        <w:pStyle w:val="10"/>
        <w:numPr>
          <w:ilvl w:val="0"/>
          <w:numId w:val="6"/>
        </w:numPr>
        <w:tabs>
          <w:tab w:val="left" w:pos="344"/>
        </w:tabs>
        <w:ind w:left="380" w:hanging="380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Функционирование эксплуатационной, диспетчерской и аварийной служб.</w:t>
      </w:r>
    </w:p>
    <w:p w:rsidR="008D69D4" w:rsidRPr="006012FC" w:rsidRDefault="008D69D4" w:rsidP="008D69D4">
      <w:pPr>
        <w:pStyle w:val="10"/>
        <w:numPr>
          <w:ilvl w:val="0"/>
          <w:numId w:val="6"/>
        </w:numPr>
        <w:tabs>
          <w:tab w:val="left" w:pos="344"/>
        </w:tabs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Проведения наладки тепловых сетей.</w:t>
      </w:r>
    </w:p>
    <w:p w:rsidR="008D69D4" w:rsidRPr="006012FC" w:rsidRDefault="008D69D4" w:rsidP="008D69D4">
      <w:pPr>
        <w:pStyle w:val="10"/>
        <w:numPr>
          <w:ilvl w:val="0"/>
          <w:numId w:val="6"/>
        </w:numPr>
        <w:tabs>
          <w:tab w:val="left" w:pos="340"/>
        </w:tabs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Организация контроля режимов потребления тепловой энергии.</w:t>
      </w:r>
    </w:p>
    <w:p w:rsidR="008D69D4" w:rsidRPr="006012FC" w:rsidRDefault="008D69D4" w:rsidP="008D69D4">
      <w:pPr>
        <w:pStyle w:val="10"/>
        <w:numPr>
          <w:ilvl w:val="0"/>
          <w:numId w:val="6"/>
        </w:numPr>
        <w:tabs>
          <w:tab w:val="left" w:pos="344"/>
        </w:tabs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Обеспечение качества теплоносителей.</w:t>
      </w:r>
    </w:p>
    <w:p w:rsidR="008D69D4" w:rsidRPr="006012FC" w:rsidRDefault="008D69D4" w:rsidP="008D69D4">
      <w:pPr>
        <w:pStyle w:val="10"/>
        <w:numPr>
          <w:ilvl w:val="0"/>
          <w:numId w:val="6"/>
        </w:numPr>
        <w:tabs>
          <w:tab w:val="left" w:pos="340"/>
        </w:tabs>
        <w:ind w:left="380" w:hanging="380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Организация коммерческого учета приобретаемой и реализуемой тепловой энергии.</w:t>
      </w:r>
    </w:p>
    <w:p w:rsidR="008D69D4" w:rsidRPr="006012FC" w:rsidRDefault="008D69D4" w:rsidP="008D69D4">
      <w:pPr>
        <w:pStyle w:val="10"/>
        <w:numPr>
          <w:ilvl w:val="0"/>
          <w:numId w:val="6"/>
        </w:numPr>
        <w:tabs>
          <w:tab w:val="left" w:pos="340"/>
        </w:tabs>
        <w:ind w:left="380" w:hanging="380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Обеспечение безаварийной работы объектов теплоснабжения и надежного теплоснабжения потребителей тепловой энергии.</w:t>
      </w:r>
    </w:p>
    <w:p w:rsidR="008D69D4" w:rsidRPr="006012FC" w:rsidRDefault="008D69D4" w:rsidP="008D69D4">
      <w:pPr>
        <w:pStyle w:val="10"/>
        <w:numPr>
          <w:ilvl w:val="0"/>
          <w:numId w:val="6"/>
        </w:numPr>
        <w:tabs>
          <w:tab w:val="left" w:pos="349"/>
        </w:tabs>
        <w:ind w:left="380" w:hanging="380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Наличие порядка ликвидации аварийных ситуаций в системах теплоснабжения с учетом взаимодействия тепло-, электро-, топливо- и водоснабжающих организаций, а также органов местного самоуправления.</w:t>
      </w:r>
    </w:p>
    <w:p w:rsidR="008D69D4" w:rsidRPr="006012FC" w:rsidRDefault="008D69D4" w:rsidP="008D69D4">
      <w:pPr>
        <w:pStyle w:val="10"/>
        <w:numPr>
          <w:ilvl w:val="0"/>
          <w:numId w:val="6"/>
        </w:numPr>
        <w:tabs>
          <w:tab w:val="left" w:pos="460"/>
        </w:tabs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Проведение гидравлических и тепловых испытаний тепловых сетей.</w:t>
      </w:r>
    </w:p>
    <w:p w:rsidR="008D69D4" w:rsidRPr="006012FC" w:rsidRDefault="008D69D4" w:rsidP="008D69D4">
      <w:pPr>
        <w:pStyle w:val="10"/>
        <w:numPr>
          <w:ilvl w:val="0"/>
          <w:numId w:val="6"/>
        </w:numPr>
        <w:tabs>
          <w:tab w:val="left" w:pos="460"/>
        </w:tabs>
        <w:ind w:left="380" w:hanging="380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Выполнение утвержденного плана готовности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теплоснабжения.</w:t>
      </w:r>
    </w:p>
    <w:p w:rsidR="008D69D4" w:rsidRPr="006012FC" w:rsidRDefault="008D69D4" w:rsidP="008D69D4">
      <w:pPr>
        <w:pStyle w:val="10"/>
        <w:numPr>
          <w:ilvl w:val="0"/>
          <w:numId w:val="6"/>
        </w:numPr>
        <w:tabs>
          <w:tab w:val="left" w:pos="455"/>
        </w:tabs>
        <w:ind w:left="380" w:hanging="380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Выполнение планового графика ремонта тепловых сетей и источников тепловой энергии.</w:t>
      </w:r>
    </w:p>
    <w:p w:rsidR="008D69D4" w:rsidRPr="006012FC" w:rsidRDefault="008D69D4" w:rsidP="008D69D4">
      <w:pPr>
        <w:pStyle w:val="10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13.</w:t>
      </w:r>
      <w:r w:rsidR="009F4ECE" w:rsidRPr="006012FC">
        <w:rPr>
          <w:color w:val="000000"/>
          <w:sz w:val="28"/>
          <w:szCs w:val="28"/>
          <w:lang w:bidi="ru-RU"/>
        </w:rPr>
        <w:t xml:space="preserve"> </w:t>
      </w:r>
      <w:r w:rsidRPr="006012FC">
        <w:rPr>
          <w:color w:val="000000"/>
          <w:sz w:val="28"/>
          <w:szCs w:val="28"/>
          <w:lang w:bidi="ru-RU"/>
        </w:rPr>
        <w:t>Работоспособность автоматических регуляторов при их наличии.</w:t>
      </w:r>
    </w:p>
    <w:p w:rsidR="008D69D4" w:rsidRPr="006012FC" w:rsidRDefault="008D69D4" w:rsidP="008D69D4">
      <w:pPr>
        <w:pStyle w:val="10"/>
        <w:spacing w:after="960"/>
        <w:ind w:left="380" w:hanging="380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14.</w:t>
      </w:r>
      <w:bookmarkStart w:id="0" w:name="_GoBack"/>
      <w:bookmarkEnd w:id="0"/>
      <w:r w:rsidR="009F4ECE" w:rsidRPr="006012FC">
        <w:rPr>
          <w:color w:val="000000"/>
          <w:sz w:val="28"/>
          <w:szCs w:val="28"/>
          <w:lang w:bidi="ru-RU"/>
        </w:rPr>
        <w:t xml:space="preserve"> </w:t>
      </w:r>
      <w:r w:rsidRPr="006012FC">
        <w:rPr>
          <w:color w:val="000000"/>
          <w:sz w:val="28"/>
          <w:szCs w:val="28"/>
          <w:lang w:bidi="ru-RU"/>
        </w:rPr>
        <w:t>Отсутствие невыполнимых в установленный срок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самоуправления.</w:t>
      </w:r>
    </w:p>
    <w:p w:rsidR="00EE6E6E" w:rsidRPr="006012FC" w:rsidRDefault="00164508" w:rsidP="00EE6E6E">
      <w:pPr>
        <w:pStyle w:val="10"/>
        <w:spacing w:after="100" w:afterAutospacing="1" w:line="240" w:lineRule="auto"/>
        <w:jc w:val="both"/>
        <w:rPr>
          <w:sz w:val="28"/>
          <w:szCs w:val="28"/>
        </w:rPr>
      </w:pPr>
      <w:r w:rsidRPr="006012FC">
        <w:rPr>
          <w:color w:val="000000"/>
          <w:sz w:val="28"/>
          <w:szCs w:val="28"/>
          <w:lang w:bidi="ru-RU"/>
        </w:rPr>
        <w:t>Ведущий специалист</w:t>
      </w:r>
      <w:r w:rsidR="00EE6E6E" w:rsidRPr="006012FC">
        <w:rPr>
          <w:sz w:val="28"/>
          <w:szCs w:val="28"/>
        </w:rPr>
        <w:t xml:space="preserve">                                               </w:t>
      </w:r>
      <w:r w:rsidRPr="006012FC">
        <w:rPr>
          <w:sz w:val="28"/>
          <w:szCs w:val="28"/>
        </w:rPr>
        <w:t>О.И. Романенко</w:t>
      </w:r>
    </w:p>
    <w:p w:rsidR="006848E8" w:rsidRPr="006012FC" w:rsidRDefault="006848E8" w:rsidP="008D69D4">
      <w:pPr>
        <w:pStyle w:val="a9"/>
        <w:spacing w:after="0"/>
        <w:jc w:val="right"/>
        <w:rPr>
          <w:sz w:val="28"/>
          <w:szCs w:val="28"/>
        </w:rPr>
      </w:pPr>
    </w:p>
    <w:sectPr w:rsidR="006848E8" w:rsidRPr="006012FC" w:rsidSect="006012FC">
      <w:footerReference w:type="default" r:id="rId10"/>
      <w:pgSz w:w="11906" w:h="16838" w:code="9"/>
      <w:pgMar w:top="709" w:right="282" w:bottom="1134" w:left="1304" w:header="39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0B34" w:rsidRDefault="00340B34">
      <w:r>
        <w:separator/>
      </w:r>
    </w:p>
  </w:endnote>
  <w:endnote w:type="continuationSeparator" w:id="1">
    <w:p w:rsidR="00340B34" w:rsidRDefault="00340B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64" w:rsidRPr="00844AAA" w:rsidRDefault="00506564">
    <w:pPr>
      <w:pStyle w:val="a5"/>
      <w:rPr>
        <w:sz w:val="14"/>
      </w:rPr>
    </w:pPr>
    <w:r w:rsidRPr="00844AAA">
      <w:rPr>
        <w:sz w:val="14"/>
      </w:rPr>
      <w:tab/>
    </w:r>
  </w:p>
  <w:p w:rsidR="00506564" w:rsidRDefault="00506564">
    <w:pPr>
      <w:pStyle w:val="a5"/>
      <w:jc w:val="right"/>
      <w:rPr>
        <w:sz w:val="14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0B34" w:rsidRDefault="00340B34">
      <w:r>
        <w:separator/>
      </w:r>
    </w:p>
  </w:footnote>
  <w:footnote w:type="continuationSeparator" w:id="1">
    <w:p w:rsidR="00340B34" w:rsidRDefault="00340B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D4" w:rsidRDefault="008D69D4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1">
    <w:nsid w:val="0761503E"/>
    <w:multiLevelType w:val="hybridMultilevel"/>
    <w:tmpl w:val="467A344A"/>
    <w:lvl w:ilvl="0" w:tplc="7DCC97D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9B94EA48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4BE03DDC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B22A76AC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2D9C34D8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8E30521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E6DF00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7F86D8BC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5404A05A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3CF961E1"/>
    <w:multiLevelType w:val="multilevel"/>
    <w:tmpl w:val="7AAC96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FA66E4"/>
    <w:multiLevelType w:val="hybridMultilevel"/>
    <w:tmpl w:val="081A0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AD1EA0"/>
    <w:multiLevelType w:val="hybridMultilevel"/>
    <w:tmpl w:val="3C946DB0"/>
    <w:lvl w:ilvl="0" w:tplc="650CDAD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6AC45F14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55668C4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C1822042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6801D2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2452C658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37EE89A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11F0913C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20DC077A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76526E72"/>
    <w:multiLevelType w:val="multilevel"/>
    <w:tmpl w:val="95B4AB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noPunctuationKerning/>
  <w:characterSpacingControl w:val="doNotCompress"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/>
  <w:rsids>
    <w:rsidRoot w:val="00DD5B77"/>
    <w:rsid w:val="00001461"/>
    <w:rsid w:val="000135FF"/>
    <w:rsid w:val="0002101A"/>
    <w:rsid w:val="00040C21"/>
    <w:rsid w:val="00041CEF"/>
    <w:rsid w:val="000552E5"/>
    <w:rsid w:val="00056046"/>
    <w:rsid w:val="000617A8"/>
    <w:rsid w:val="00087E16"/>
    <w:rsid w:val="00095216"/>
    <w:rsid w:val="000A4114"/>
    <w:rsid w:val="000B6E5D"/>
    <w:rsid w:val="000D703B"/>
    <w:rsid w:val="000E02E9"/>
    <w:rsid w:val="000F37A7"/>
    <w:rsid w:val="000F4E2D"/>
    <w:rsid w:val="0010188B"/>
    <w:rsid w:val="00102528"/>
    <w:rsid w:val="00130BA6"/>
    <w:rsid w:val="001332E8"/>
    <w:rsid w:val="00162686"/>
    <w:rsid w:val="001643E9"/>
    <w:rsid w:val="00164508"/>
    <w:rsid w:val="00183371"/>
    <w:rsid w:val="00191DF6"/>
    <w:rsid w:val="001C2980"/>
    <w:rsid w:val="001D080E"/>
    <w:rsid w:val="001F0876"/>
    <w:rsid w:val="00202DF3"/>
    <w:rsid w:val="002058C6"/>
    <w:rsid w:val="00217475"/>
    <w:rsid w:val="00232CB2"/>
    <w:rsid w:val="00240BB5"/>
    <w:rsid w:val="00241D5F"/>
    <w:rsid w:val="002755F8"/>
    <w:rsid w:val="002949C5"/>
    <w:rsid w:val="002A456E"/>
    <w:rsid w:val="002B551A"/>
    <w:rsid w:val="002B696F"/>
    <w:rsid w:val="002C5B71"/>
    <w:rsid w:val="002C6746"/>
    <w:rsid w:val="002D1208"/>
    <w:rsid w:val="002D4093"/>
    <w:rsid w:val="003010E7"/>
    <w:rsid w:val="00320F99"/>
    <w:rsid w:val="00326F6E"/>
    <w:rsid w:val="00340B34"/>
    <w:rsid w:val="00346A95"/>
    <w:rsid w:val="00346B08"/>
    <w:rsid w:val="0037568B"/>
    <w:rsid w:val="00384E52"/>
    <w:rsid w:val="003C4D7D"/>
    <w:rsid w:val="003F3219"/>
    <w:rsid w:val="00405D8A"/>
    <w:rsid w:val="00430BFF"/>
    <w:rsid w:val="0043336B"/>
    <w:rsid w:val="00446556"/>
    <w:rsid w:val="00447929"/>
    <w:rsid w:val="00461DE5"/>
    <w:rsid w:val="00482BF6"/>
    <w:rsid w:val="004964A5"/>
    <w:rsid w:val="004B2917"/>
    <w:rsid w:val="00505B80"/>
    <w:rsid w:val="00506564"/>
    <w:rsid w:val="00506965"/>
    <w:rsid w:val="00507DD5"/>
    <w:rsid w:val="00512349"/>
    <w:rsid w:val="005134A0"/>
    <w:rsid w:val="00513F2A"/>
    <w:rsid w:val="005146FB"/>
    <w:rsid w:val="005162D6"/>
    <w:rsid w:val="005361B2"/>
    <w:rsid w:val="00570E62"/>
    <w:rsid w:val="00573433"/>
    <w:rsid w:val="00591093"/>
    <w:rsid w:val="005A7B00"/>
    <w:rsid w:val="005B2D38"/>
    <w:rsid w:val="005B6D8E"/>
    <w:rsid w:val="005C5F37"/>
    <w:rsid w:val="006012FC"/>
    <w:rsid w:val="00625ACF"/>
    <w:rsid w:val="00641F26"/>
    <w:rsid w:val="00657696"/>
    <w:rsid w:val="00667AD1"/>
    <w:rsid w:val="006848E8"/>
    <w:rsid w:val="0069702D"/>
    <w:rsid w:val="006A4064"/>
    <w:rsid w:val="006C015B"/>
    <w:rsid w:val="006C4A14"/>
    <w:rsid w:val="006E05D3"/>
    <w:rsid w:val="006E079B"/>
    <w:rsid w:val="006F53CE"/>
    <w:rsid w:val="006F55E9"/>
    <w:rsid w:val="006F727F"/>
    <w:rsid w:val="00702789"/>
    <w:rsid w:val="00711193"/>
    <w:rsid w:val="00723158"/>
    <w:rsid w:val="00724FEA"/>
    <w:rsid w:val="00735032"/>
    <w:rsid w:val="007427A1"/>
    <w:rsid w:val="007472E3"/>
    <w:rsid w:val="00767FC2"/>
    <w:rsid w:val="007A0316"/>
    <w:rsid w:val="007A31B0"/>
    <w:rsid w:val="007C44CA"/>
    <w:rsid w:val="007C4781"/>
    <w:rsid w:val="007C732C"/>
    <w:rsid w:val="007E7DC2"/>
    <w:rsid w:val="00814AC2"/>
    <w:rsid w:val="00823896"/>
    <w:rsid w:val="00825AE2"/>
    <w:rsid w:val="008321BE"/>
    <w:rsid w:val="00834938"/>
    <w:rsid w:val="00844AAA"/>
    <w:rsid w:val="00862E4B"/>
    <w:rsid w:val="00863761"/>
    <w:rsid w:val="00865E4A"/>
    <w:rsid w:val="00872883"/>
    <w:rsid w:val="008739A9"/>
    <w:rsid w:val="00890B43"/>
    <w:rsid w:val="008A14C2"/>
    <w:rsid w:val="008C0554"/>
    <w:rsid w:val="008C6419"/>
    <w:rsid w:val="008D4E18"/>
    <w:rsid w:val="008D69D4"/>
    <w:rsid w:val="008E2310"/>
    <w:rsid w:val="008F6EA4"/>
    <w:rsid w:val="00901B48"/>
    <w:rsid w:val="009175B4"/>
    <w:rsid w:val="00917B7C"/>
    <w:rsid w:val="009232D8"/>
    <w:rsid w:val="00943C43"/>
    <w:rsid w:val="00943E52"/>
    <w:rsid w:val="009469D2"/>
    <w:rsid w:val="00947882"/>
    <w:rsid w:val="009736B7"/>
    <w:rsid w:val="00992BA2"/>
    <w:rsid w:val="009967B3"/>
    <w:rsid w:val="009B2865"/>
    <w:rsid w:val="009B2C4E"/>
    <w:rsid w:val="009B6F5E"/>
    <w:rsid w:val="009E425E"/>
    <w:rsid w:val="009F06D9"/>
    <w:rsid w:val="009F0D01"/>
    <w:rsid w:val="009F4ECE"/>
    <w:rsid w:val="009F792E"/>
    <w:rsid w:val="00A05C6B"/>
    <w:rsid w:val="00A2376A"/>
    <w:rsid w:val="00A40C35"/>
    <w:rsid w:val="00A60ECD"/>
    <w:rsid w:val="00A773B5"/>
    <w:rsid w:val="00A80C39"/>
    <w:rsid w:val="00A954DB"/>
    <w:rsid w:val="00A96DC5"/>
    <w:rsid w:val="00AA708F"/>
    <w:rsid w:val="00AB4651"/>
    <w:rsid w:val="00AB490E"/>
    <w:rsid w:val="00AB5DC1"/>
    <w:rsid w:val="00AD3911"/>
    <w:rsid w:val="00AE57A0"/>
    <w:rsid w:val="00B23343"/>
    <w:rsid w:val="00B2465F"/>
    <w:rsid w:val="00B36163"/>
    <w:rsid w:val="00B82C3F"/>
    <w:rsid w:val="00BB6ED2"/>
    <w:rsid w:val="00C0232E"/>
    <w:rsid w:val="00C02704"/>
    <w:rsid w:val="00C131E0"/>
    <w:rsid w:val="00C202E1"/>
    <w:rsid w:val="00C51884"/>
    <w:rsid w:val="00C525D4"/>
    <w:rsid w:val="00C534ED"/>
    <w:rsid w:val="00C814E1"/>
    <w:rsid w:val="00CA0926"/>
    <w:rsid w:val="00CB5C5E"/>
    <w:rsid w:val="00CB648C"/>
    <w:rsid w:val="00CC3551"/>
    <w:rsid w:val="00CC53D4"/>
    <w:rsid w:val="00CE199F"/>
    <w:rsid w:val="00CE2873"/>
    <w:rsid w:val="00CE740C"/>
    <w:rsid w:val="00CE796E"/>
    <w:rsid w:val="00CF4F95"/>
    <w:rsid w:val="00CF6248"/>
    <w:rsid w:val="00D063F6"/>
    <w:rsid w:val="00D11FC4"/>
    <w:rsid w:val="00D130AF"/>
    <w:rsid w:val="00D21A44"/>
    <w:rsid w:val="00D23D10"/>
    <w:rsid w:val="00D25DED"/>
    <w:rsid w:val="00D318B8"/>
    <w:rsid w:val="00D40474"/>
    <w:rsid w:val="00D41E71"/>
    <w:rsid w:val="00D45C54"/>
    <w:rsid w:val="00D46DAB"/>
    <w:rsid w:val="00D5309B"/>
    <w:rsid w:val="00D84491"/>
    <w:rsid w:val="00D8484B"/>
    <w:rsid w:val="00DA2C52"/>
    <w:rsid w:val="00DD5B77"/>
    <w:rsid w:val="00DF1B73"/>
    <w:rsid w:val="00E02E51"/>
    <w:rsid w:val="00E42180"/>
    <w:rsid w:val="00E515A1"/>
    <w:rsid w:val="00E5515C"/>
    <w:rsid w:val="00E57C9A"/>
    <w:rsid w:val="00E6029D"/>
    <w:rsid w:val="00E60308"/>
    <w:rsid w:val="00E72E79"/>
    <w:rsid w:val="00E84D87"/>
    <w:rsid w:val="00E9655A"/>
    <w:rsid w:val="00EA0F1C"/>
    <w:rsid w:val="00EA5F4D"/>
    <w:rsid w:val="00EB0FA8"/>
    <w:rsid w:val="00EE3E4A"/>
    <w:rsid w:val="00EE6E6E"/>
    <w:rsid w:val="00F01145"/>
    <w:rsid w:val="00F040B6"/>
    <w:rsid w:val="00F15899"/>
    <w:rsid w:val="00F240C6"/>
    <w:rsid w:val="00F442B3"/>
    <w:rsid w:val="00F4755E"/>
    <w:rsid w:val="00F64F3D"/>
    <w:rsid w:val="00F76CA4"/>
    <w:rsid w:val="00F92C83"/>
    <w:rsid w:val="00FB5D2B"/>
    <w:rsid w:val="00FC42C4"/>
    <w:rsid w:val="00FC77DD"/>
    <w:rsid w:val="00FE7ADB"/>
    <w:rsid w:val="00FF402C"/>
    <w:rsid w:val="00FF4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696"/>
    <w:rPr>
      <w:sz w:val="24"/>
      <w:szCs w:val="24"/>
    </w:rPr>
  </w:style>
  <w:style w:type="paragraph" w:styleId="1">
    <w:name w:val="heading 1"/>
    <w:basedOn w:val="a"/>
    <w:next w:val="a"/>
    <w:qFormat/>
    <w:rsid w:val="00657696"/>
    <w:pPr>
      <w:keepNext/>
      <w:jc w:val="center"/>
      <w:outlineLvl w:val="0"/>
    </w:pPr>
    <w:rPr>
      <w:sz w:val="44"/>
      <w:szCs w:val="20"/>
    </w:rPr>
  </w:style>
  <w:style w:type="paragraph" w:styleId="2">
    <w:name w:val="heading 2"/>
    <w:basedOn w:val="a"/>
    <w:next w:val="a"/>
    <w:qFormat/>
    <w:rsid w:val="00657696"/>
    <w:pPr>
      <w:keepNext/>
      <w:outlineLvl w:val="1"/>
    </w:pPr>
    <w:rPr>
      <w:b/>
      <w:sz w:val="28"/>
      <w:szCs w:val="20"/>
    </w:rPr>
  </w:style>
  <w:style w:type="paragraph" w:styleId="4">
    <w:name w:val="heading 4"/>
    <w:basedOn w:val="a"/>
    <w:next w:val="a"/>
    <w:qFormat/>
    <w:rsid w:val="00DD5B7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7696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657696"/>
    <w:pPr>
      <w:ind w:firstLine="720"/>
      <w:jc w:val="both"/>
    </w:pPr>
    <w:rPr>
      <w:sz w:val="20"/>
      <w:szCs w:val="20"/>
    </w:rPr>
  </w:style>
  <w:style w:type="paragraph" w:customStyle="1" w:styleId="210">
    <w:name w:val="Основной текст с отступом 21"/>
    <w:basedOn w:val="a"/>
    <w:rsid w:val="00657696"/>
    <w:pPr>
      <w:ind w:firstLine="720"/>
    </w:pPr>
    <w:rPr>
      <w:szCs w:val="20"/>
    </w:rPr>
  </w:style>
  <w:style w:type="paragraph" w:styleId="a4">
    <w:name w:val="caption"/>
    <w:basedOn w:val="a"/>
    <w:next w:val="a"/>
    <w:qFormat/>
    <w:rsid w:val="00657696"/>
    <w:pPr>
      <w:spacing w:before="120"/>
      <w:jc w:val="center"/>
    </w:pPr>
    <w:rPr>
      <w:b/>
      <w:sz w:val="28"/>
    </w:rPr>
  </w:style>
  <w:style w:type="paragraph" w:styleId="a5">
    <w:name w:val="footer"/>
    <w:basedOn w:val="a"/>
    <w:rsid w:val="00657696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DD5B77"/>
    <w:pPr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table" w:styleId="a6">
    <w:name w:val="Table Grid"/>
    <w:basedOn w:val="a1"/>
    <w:rsid w:val="00DD5B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CB648C"/>
    <w:pPr>
      <w:tabs>
        <w:tab w:val="left" w:pos="8080"/>
      </w:tabs>
      <w:jc w:val="center"/>
    </w:pPr>
    <w:rPr>
      <w:b/>
      <w:sz w:val="36"/>
      <w:szCs w:val="20"/>
    </w:rPr>
  </w:style>
  <w:style w:type="character" w:customStyle="1" w:styleId="a8">
    <w:name w:val="Название Знак"/>
    <w:link w:val="a7"/>
    <w:rsid w:val="00CB648C"/>
    <w:rPr>
      <w:b/>
      <w:sz w:val="36"/>
    </w:rPr>
  </w:style>
  <w:style w:type="paragraph" w:styleId="a9">
    <w:name w:val="Normal (Web)"/>
    <w:basedOn w:val="a"/>
    <w:uiPriority w:val="99"/>
    <w:unhideWhenUsed/>
    <w:rsid w:val="00B2465F"/>
    <w:pPr>
      <w:spacing w:before="100" w:beforeAutospacing="1" w:after="119"/>
    </w:pPr>
  </w:style>
  <w:style w:type="paragraph" w:styleId="aa">
    <w:name w:val="Balloon Text"/>
    <w:basedOn w:val="a"/>
    <w:link w:val="ab"/>
    <w:rsid w:val="00B2465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B2465F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D130AF"/>
    <w:pPr>
      <w:ind w:left="720"/>
      <w:contextualSpacing/>
    </w:pPr>
  </w:style>
  <w:style w:type="character" w:customStyle="1" w:styleId="ad">
    <w:name w:val="Основной текст_"/>
    <w:basedOn w:val="a0"/>
    <w:link w:val="10"/>
    <w:rsid w:val="008D69D4"/>
    <w:rPr>
      <w:sz w:val="26"/>
      <w:szCs w:val="26"/>
    </w:rPr>
  </w:style>
  <w:style w:type="paragraph" w:customStyle="1" w:styleId="10">
    <w:name w:val="Основной текст1"/>
    <w:basedOn w:val="a"/>
    <w:link w:val="ad"/>
    <w:rsid w:val="008D69D4"/>
    <w:pPr>
      <w:widowControl w:val="0"/>
      <w:spacing w:line="259" w:lineRule="auto"/>
    </w:pPr>
    <w:rPr>
      <w:sz w:val="26"/>
      <w:szCs w:val="26"/>
    </w:rPr>
  </w:style>
  <w:style w:type="character" w:customStyle="1" w:styleId="20">
    <w:name w:val="Колонтитул (2)_"/>
    <w:basedOn w:val="a0"/>
    <w:link w:val="22"/>
    <w:rsid w:val="008D69D4"/>
  </w:style>
  <w:style w:type="character" w:customStyle="1" w:styleId="ae">
    <w:name w:val="Другое_"/>
    <w:basedOn w:val="a0"/>
    <w:link w:val="af"/>
    <w:rsid w:val="008D69D4"/>
    <w:rPr>
      <w:sz w:val="26"/>
      <w:szCs w:val="26"/>
    </w:rPr>
  </w:style>
  <w:style w:type="paragraph" w:customStyle="1" w:styleId="22">
    <w:name w:val="Колонтитул (2)"/>
    <w:basedOn w:val="a"/>
    <w:link w:val="20"/>
    <w:rsid w:val="008D69D4"/>
    <w:pPr>
      <w:widowControl w:val="0"/>
    </w:pPr>
    <w:rPr>
      <w:sz w:val="20"/>
      <w:szCs w:val="20"/>
    </w:rPr>
  </w:style>
  <w:style w:type="paragraph" w:customStyle="1" w:styleId="af">
    <w:name w:val="Другое"/>
    <w:basedOn w:val="a"/>
    <w:link w:val="ae"/>
    <w:rsid w:val="008D69D4"/>
    <w:pPr>
      <w:widowControl w:val="0"/>
      <w:spacing w:line="259" w:lineRule="auto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1;&#1070;&#1041;&#1054;&#1042;&#1068;_&#1040;&#1051;&#1045;&#1050;&#1057;&#1040;&#1053;&#1044;&#1056;&#1054;&#1042;&#1053;&#1040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AC4BBA-5174-4D51-89EF-0BB6D2E7B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10</TotalTime>
  <Pages>1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LUBOV_ALEKSANDROVNA</dc:creator>
  <cp:lastModifiedBy>Романенко ОИ</cp:lastModifiedBy>
  <cp:revision>6</cp:revision>
  <cp:lastPrinted>2026-09-23T10:39:00Z</cp:lastPrinted>
  <dcterms:created xsi:type="dcterms:W3CDTF">2026-09-23T10:19:00Z</dcterms:created>
  <dcterms:modified xsi:type="dcterms:W3CDTF">2026-09-23T10:42:00Z</dcterms:modified>
</cp:coreProperties>
</file>