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4E01C8" w:rsidP="00656493">
      <w:pPr>
        <w:spacing w:before="120"/>
        <w:jc w:val="center"/>
        <w:rPr>
          <w:b/>
          <w:bCs/>
        </w:rPr>
      </w:pPr>
      <w:r w:rsidRPr="004E01C8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D111CF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55045">
        <w:rPr>
          <w:bCs/>
          <w:sz w:val="28"/>
          <w:szCs w:val="28"/>
        </w:rPr>
        <w:t xml:space="preserve">мая 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055045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 xml:space="preserve">с. </w:t>
      </w:r>
      <w:proofErr w:type="spellStart"/>
      <w:r w:rsidR="00723930">
        <w:rPr>
          <w:bCs/>
          <w:sz w:val="28"/>
          <w:szCs w:val="28"/>
        </w:rPr>
        <w:t>Литвиновка</w:t>
      </w:r>
      <w:proofErr w:type="spellEnd"/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486A97">
        <w:rPr>
          <w:sz w:val="28"/>
          <w:szCs w:val="28"/>
        </w:rPr>
        <w:t>10</w:t>
      </w:r>
      <w:r w:rsidR="002259B8" w:rsidRPr="00122691">
        <w:rPr>
          <w:sz w:val="28"/>
          <w:szCs w:val="28"/>
        </w:rPr>
        <w:t>.</w:t>
      </w:r>
      <w:r w:rsidR="00486A97">
        <w:rPr>
          <w:sz w:val="28"/>
          <w:szCs w:val="28"/>
        </w:rPr>
        <w:t>06</w:t>
      </w:r>
      <w:r w:rsidR="00814984">
        <w:rPr>
          <w:sz w:val="28"/>
          <w:szCs w:val="28"/>
        </w:rPr>
        <w:t>.202</w:t>
      </w:r>
      <w:r w:rsidR="00486A97">
        <w:rPr>
          <w:sz w:val="28"/>
          <w:szCs w:val="28"/>
        </w:rPr>
        <w:t>5</w:t>
      </w:r>
      <w:r w:rsidR="002259B8" w:rsidRPr="00122691">
        <w:rPr>
          <w:sz w:val="28"/>
          <w:szCs w:val="28"/>
        </w:rPr>
        <w:t xml:space="preserve"> № </w:t>
      </w:r>
      <w:r w:rsidR="00486A97">
        <w:rPr>
          <w:sz w:val="28"/>
          <w:szCs w:val="28"/>
        </w:rPr>
        <w:t>76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486A97">
        <w:rPr>
          <w:sz w:val="28"/>
          <w:szCs w:val="28"/>
        </w:rPr>
        <w:t>10</w:t>
      </w:r>
      <w:r w:rsidR="00814984" w:rsidRPr="00122691">
        <w:rPr>
          <w:sz w:val="28"/>
          <w:szCs w:val="28"/>
        </w:rPr>
        <w:t>.</w:t>
      </w:r>
      <w:r w:rsidR="00486A97">
        <w:rPr>
          <w:sz w:val="28"/>
          <w:szCs w:val="28"/>
        </w:rPr>
        <w:t>06</w:t>
      </w:r>
      <w:r w:rsidR="00814984">
        <w:rPr>
          <w:sz w:val="28"/>
          <w:szCs w:val="28"/>
        </w:rPr>
        <w:t>.202</w:t>
      </w:r>
      <w:r w:rsidR="00486A97">
        <w:rPr>
          <w:sz w:val="28"/>
          <w:szCs w:val="28"/>
        </w:rPr>
        <w:t>5</w:t>
      </w:r>
      <w:r w:rsidR="00814984" w:rsidRPr="00122691">
        <w:rPr>
          <w:sz w:val="28"/>
          <w:szCs w:val="28"/>
        </w:rPr>
        <w:t xml:space="preserve"> № </w:t>
      </w:r>
      <w:r w:rsidR="00486A97">
        <w:rPr>
          <w:sz w:val="28"/>
          <w:szCs w:val="28"/>
        </w:rPr>
        <w:t>76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proofErr w:type="spellStart"/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</w:t>
      </w:r>
      <w:proofErr w:type="spellEnd"/>
      <w:r w:rsidR="009E5695" w:rsidRPr="009E5695">
        <w:rPr>
          <w:sz w:val="28"/>
          <w:szCs w:val="28"/>
        </w:rPr>
        <w:t xml:space="preserve">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486A97" w:rsidRPr="00975056">
        <w:rPr>
          <w:sz w:val="28"/>
          <w:szCs w:val="28"/>
        </w:rPr>
        <w:t>Охрана</w:t>
      </w:r>
      <w:r w:rsidR="00486A97">
        <w:rPr>
          <w:sz w:val="28"/>
          <w:szCs w:val="28"/>
        </w:rPr>
        <w:t xml:space="preserve"> </w:t>
      </w:r>
      <w:r w:rsidR="00486A97" w:rsidRPr="00975056">
        <w:rPr>
          <w:sz w:val="28"/>
          <w:szCs w:val="28"/>
        </w:rPr>
        <w:t>окружающей среды и рациональное природопользование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486A97" w:rsidRDefault="005203C0" w:rsidP="00486A97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486A97" w:rsidRPr="00975056">
        <w:rPr>
          <w:sz w:val="28"/>
          <w:szCs w:val="28"/>
        </w:rPr>
        <w:t>Охрана</w:t>
      </w:r>
      <w:r w:rsidR="00486A97">
        <w:rPr>
          <w:sz w:val="28"/>
          <w:szCs w:val="28"/>
        </w:rPr>
        <w:t xml:space="preserve"> </w:t>
      </w:r>
      <w:r w:rsidR="00486A97" w:rsidRPr="00975056">
        <w:rPr>
          <w:sz w:val="28"/>
          <w:szCs w:val="28"/>
        </w:rPr>
        <w:t>окружающей среды и рациональное природопользование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</w:t>
      </w:r>
      <w:r w:rsidR="00486A97" w:rsidRPr="00486A97">
        <w:rPr>
          <w:sz w:val="28"/>
          <w:szCs w:val="28"/>
        </w:rPr>
        <w:t xml:space="preserve"> </w:t>
      </w:r>
    </w:p>
    <w:p w:rsidR="00486A97" w:rsidRPr="00390A34" w:rsidRDefault="00486A97" w:rsidP="00486A97">
      <w:pPr>
        <w:jc w:val="both"/>
        <w:rPr>
          <w:i/>
          <w:color w:val="000000"/>
          <w:sz w:val="28"/>
          <w:szCs w:val="28"/>
        </w:rPr>
      </w:pPr>
      <w:r w:rsidRPr="00390A34">
        <w:rPr>
          <w:sz w:val="28"/>
          <w:szCs w:val="28"/>
        </w:rPr>
        <w:t>Общий объем финансирования муниципальной программы в 202</w:t>
      </w:r>
      <w:r>
        <w:rPr>
          <w:sz w:val="28"/>
          <w:szCs w:val="28"/>
        </w:rPr>
        <w:t>5</w:t>
      </w:r>
      <w:r w:rsidRPr="00390A34">
        <w:rPr>
          <w:sz w:val="28"/>
          <w:szCs w:val="28"/>
        </w:rPr>
        <w:t xml:space="preserve">-2030 годах за счет всех источников финансирования – </w:t>
      </w:r>
      <w:r w:rsidR="008B4D82">
        <w:rPr>
          <w:sz w:val="28"/>
          <w:szCs w:val="28"/>
        </w:rPr>
        <w:t>1655,6</w:t>
      </w:r>
      <w:r w:rsidRPr="00390A34">
        <w:rPr>
          <w:sz w:val="28"/>
          <w:szCs w:val="28"/>
        </w:rPr>
        <w:t xml:space="preserve"> тыс. рублей,</w:t>
      </w:r>
      <w:r w:rsidRPr="00390A34" w:rsidDel="006F47F2">
        <w:rPr>
          <w:sz w:val="28"/>
          <w:szCs w:val="28"/>
        </w:rPr>
        <w:t xml:space="preserve"> </w:t>
      </w:r>
    </w:p>
    <w:p w:rsidR="0022472C" w:rsidRDefault="0022472C" w:rsidP="00486A9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486A97" w:rsidRPr="0041378B" w:rsidRDefault="00486A97" w:rsidP="00486A97">
      <w:pPr>
        <w:jc w:val="center"/>
        <w:rPr>
          <w:sz w:val="28"/>
          <w:szCs w:val="28"/>
        </w:rPr>
      </w:pPr>
      <w:r w:rsidRPr="0041378B">
        <w:rPr>
          <w:sz w:val="28"/>
          <w:szCs w:val="28"/>
        </w:rPr>
        <w:t>4. Параметры финансового обеспечения</w:t>
      </w:r>
    </w:p>
    <w:p w:rsidR="00486A97" w:rsidRPr="0041378B" w:rsidRDefault="00486A97" w:rsidP="00486A97">
      <w:pPr>
        <w:jc w:val="center"/>
        <w:rPr>
          <w:sz w:val="28"/>
          <w:szCs w:val="28"/>
        </w:rPr>
      </w:pPr>
      <w:r w:rsidRPr="0041378B">
        <w:rPr>
          <w:sz w:val="28"/>
          <w:szCs w:val="28"/>
        </w:rPr>
        <w:t>муниципальной программы</w:t>
      </w:r>
    </w:p>
    <w:p w:rsidR="00486A97" w:rsidRPr="0041378B" w:rsidRDefault="00486A97" w:rsidP="00486A97">
      <w:pPr>
        <w:jc w:val="both"/>
        <w:rPr>
          <w:sz w:val="28"/>
          <w:szCs w:val="28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8430"/>
        <w:gridCol w:w="1627"/>
        <w:gridCol w:w="1350"/>
        <w:gridCol w:w="1417"/>
        <w:gridCol w:w="1985"/>
      </w:tblGrid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№</w:t>
            </w:r>
          </w:p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1378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1378B">
              <w:rPr>
                <w:sz w:val="28"/>
                <w:szCs w:val="28"/>
              </w:rPr>
              <w:t>/</w:t>
            </w:r>
            <w:proofErr w:type="spellStart"/>
            <w:r w:rsidRPr="0041378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486A97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486A97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4137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486A97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4137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486A97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41378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center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Всего</w:t>
            </w:r>
          </w:p>
        </w:tc>
      </w:tr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1.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 w:rsidRPr="0041378B">
              <w:rPr>
                <w:sz w:val="28"/>
                <w:szCs w:val="28"/>
              </w:rPr>
              <w:t xml:space="preserve"> сельского поселения «</w:t>
            </w:r>
            <w:r w:rsidRPr="0041378B">
              <w:rPr>
                <w:kern w:val="2"/>
                <w:sz w:val="28"/>
                <w:szCs w:val="28"/>
              </w:rPr>
              <w:t>Охрана окружающей среды и рациональное природопользование</w:t>
            </w:r>
            <w:r w:rsidRPr="0041378B">
              <w:rPr>
                <w:sz w:val="28"/>
                <w:szCs w:val="28"/>
              </w:rPr>
              <w:t>» (всего), в том числе: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055045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486A97">
              <w:rPr>
                <w:sz w:val="28"/>
                <w:szCs w:val="28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0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5045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0,0</w:t>
            </w:r>
          </w:p>
        </w:tc>
      </w:tr>
      <w:tr w:rsidR="00055045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41378B" w:rsidRDefault="00055045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41378B" w:rsidRDefault="00055045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875F41" w:rsidRDefault="00055045" w:rsidP="002C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486A97" w:rsidRDefault="00055045" w:rsidP="002C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875F41" w:rsidRDefault="00055045" w:rsidP="002C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5" w:rsidRPr="00875F41" w:rsidRDefault="00055045" w:rsidP="002C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1520,0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875F41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D46EF9" w:rsidRDefault="00486A97" w:rsidP="00A859A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Муниципальный проект</w:t>
            </w:r>
            <w:r w:rsidRPr="00D46EF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«</w:t>
            </w:r>
            <w:r w:rsidRPr="00D46EF9">
              <w:rPr>
                <w:sz w:val="28"/>
              </w:rPr>
              <w:t xml:space="preserve">Ликвидация объектов </w:t>
            </w:r>
          </w:p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D46EF9">
              <w:rPr>
                <w:sz w:val="28"/>
              </w:rPr>
              <w:t xml:space="preserve">накопленного вреда на территории </w:t>
            </w:r>
            <w:proofErr w:type="spellStart"/>
            <w:r>
              <w:rPr>
                <w:sz w:val="28"/>
              </w:rPr>
              <w:t>Литвиновского</w:t>
            </w:r>
            <w:proofErr w:type="spellEnd"/>
            <w:r>
              <w:rPr>
                <w:sz w:val="28"/>
              </w:rPr>
              <w:t xml:space="preserve"> сельского поселения» всего, в том числе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378B">
              <w:rPr>
                <w:sz w:val="28"/>
                <w:szCs w:val="28"/>
              </w:rPr>
              <w:t>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ресурсами», в том числе: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055045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6A97">
              <w:rPr>
                <w:sz w:val="28"/>
                <w:szCs w:val="28"/>
              </w:rPr>
              <w:t>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055045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86A97">
              <w:rPr>
                <w:sz w:val="28"/>
                <w:szCs w:val="28"/>
              </w:rPr>
              <w:t>00,0</w:t>
            </w:r>
          </w:p>
        </w:tc>
      </w:tr>
      <w:tr w:rsidR="00486A97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055045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6A97">
              <w:rPr>
                <w:sz w:val="28"/>
                <w:szCs w:val="28"/>
              </w:rPr>
              <w:t>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86A97" w:rsidRDefault="00055045" w:rsidP="00A85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86A97">
              <w:rPr>
                <w:sz w:val="28"/>
                <w:szCs w:val="28"/>
              </w:rPr>
              <w:t>00,0</w:t>
            </w:r>
          </w:p>
        </w:tc>
      </w:tr>
      <w:tr w:rsidR="00486A97" w:rsidRPr="0041378B" w:rsidTr="00A859A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378B">
              <w:rPr>
                <w:sz w:val="28"/>
                <w:szCs w:val="28"/>
              </w:rPr>
              <w:t>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41378B" w:rsidRDefault="00486A97" w:rsidP="00A859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>Комплекс процессных мероприятий «</w:t>
            </w:r>
            <w:r w:rsidR="008B4D82" w:rsidRPr="008B4D82">
              <w:rPr>
                <w:bCs/>
                <w:color w:val="000000"/>
                <w:sz w:val="28"/>
                <w:szCs w:val="28"/>
              </w:rPr>
              <w:t xml:space="preserve">Развитие водохозяйственного комплекса </w:t>
            </w:r>
            <w:proofErr w:type="spellStart"/>
            <w:r w:rsidR="008B4D82" w:rsidRPr="008B4D82">
              <w:rPr>
                <w:bCs/>
                <w:color w:val="000000"/>
                <w:sz w:val="28"/>
                <w:szCs w:val="28"/>
              </w:rPr>
              <w:t>Литвиновского</w:t>
            </w:r>
            <w:proofErr w:type="spellEnd"/>
            <w:r w:rsidR="008B4D82" w:rsidRPr="008B4D82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  <w:r w:rsidRPr="0041378B">
              <w:rPr>
                <w:color w:val="000000" w:themeColor="text1"/>
                <w:sz w:val="28"/>
                <w:szCs w:val="28"/>
              </w:rPr>
              <w:t>»</w:t>
            </w:r>
            <w:r w:rsidRPr="0041378B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8B4D82" w:rsidP="000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50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486A97" w:rsidP="00A859AC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97" w:rsidRPr="009F377A" w:rsidRDefault="008B4D82" w:rsidP="000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50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</w:t>
            </w:r>
          </w:p>
        </w:tc>
      </w:tr>
      <w:tr w:rsidR="008B4D82" w:rsidRPr="0041378B" w:rsidTr="00A859A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41378B" w:rsidRDefault="008B4D82" w:rsidP="00A859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41378B" w:rsidRDefault="008B4D82" w:rsidP="00A859AC">
            <w:pPr>
              <w:jc w:val="both"/>
              <w:rPr>
                <w:sz w:val="28"/>
                <w:szCs w:val="28"/>
              </w:rPr>
            </w:pPr>
            <w:r w:rsidRPr="0041378B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0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50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203330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203330">
            <w:pPr>
              <w:jc w:val="center"/>
              <w:rPr>
                <w:sz w:val="28"/>
                <w:szCs w:val="28"/>
              </w:rPr>
            </w:pPr>
            <w:r w:rsidRPr="009F377A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82" w:rsidRPr="009F377A" w:rsidRDefault="008B4D82" w:rsidP="00055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550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0,0</w:t>
            </w:r>
          </w:p>
        </w:tc>
      </w:tr>
    </w:tbl>
    <w:p w:rsidR="00486A97" w:rsidRPr="0041378B" w:rsidRDefault="00486A97" w:rsidP="00486A97">
      <w:pPr>
        <w:jc w:val="both"/>
        <w:rPr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2628B5">
        <w:rPr>
          <w:sz w:val="28"/>
          <w:szCs w:val="28"/>
        </w:rPr>
        <w:t xml:space="preserve">Настоящее постановление вступает в силу  </w:t>
      </w:r>
      <w:r w:rsidR="00055045">
        <w:rPr>
          <w:sz w:val="28"/>
          <w:szCs w:val="28"/>
        </w:rPr>
        <w:t>с момента официального опубликования</w:t>
      </w:r>
      <w:r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proofErr w:type="spellStart"/>
      <w:r>
        <w:rPr>
          <w:sz w:val="28"/>
          <w:szCs w:val="28"/>
        </w:rPr>
        <w:t>Литвиновского</w:t>
      </w:r>
      <w:proofErr w:type="spellEnd"/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822" w:rsidRDefault="002B2822">
      <w:r>
        <w:separator/>
      </w:r>
    </w:p>
  </w:endnote>
  <w:endnote w:type="continuationSeparator" w:id="0">
    <w:p w:rsidR="002B2822" w:rsidRDefault="002B2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4E01C8">
    <w:pPr>
      <w:pStyle w:val="a6"/>
      <w:jc w:val="right"/>
    </w:pPr>
    <w:fldSimple w:instr="PAGE   \* MERGEFORMAT">
      <w:r w:rsidR="00055045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4E01C8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822" w:rsidRDefault="002B2822">
      <w:r>
        <w:separator/>
      </w:r>
    </w:p>
  </w:footnote>
  <w:footnote w:type="continuationSeparator" w:id="0">
    <w:p w:rsidR="002B2822" w:rsidRDefault="002B2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55045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4F60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08D8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28B5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B2822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1BB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A97"/>
    <w:rsid w:val="00486EA1"/>
    <w:rsid w:val="00491554"/>
    <w:rsid w:val="004A4E15"/>
    <w:rsid w:val="004A5AAF"/>
    <w:rsid w:val="004B782A"/>
    <w:rsid w:val="004D31E1"/>
    <w:rsid w:val="004E01C8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D7CBF"/>
    <w:rsid w:val="005E3B7C"/>
    <w:rsid w:val="005E54F4"/>
    <w:rsid w:val="005E63A1"/>
    <w:rsid w:val="005F2C40"/>
    <w:rsid w:val="005F3E21"/>
    <w:rsid w:val="005F551E"/>
    <w:rsid w:val="005F669A"/>
    <w:rsid w:val="00600156"/>
    <w:rsid w:val="00602249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3615F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B4EA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5BEC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37B08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4D82"/>
    <w:rsid w:val="008B64F6"/>
    <w:rsid w:val="008C23AF"/>
    <w:rsid w:val="008C2446"/>
    <w:rsid w:val="008D5984"/>
    <w:rsid w:val="008E1A19"/>
    <w:rsid w:val="008E2C57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0FCB"/>
    <w:rsid w:val="00B74AF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56272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1861"/>
    <w:rsid w:val="00CC38E9"/>
    <w:rsid w:val="00CD05A3"/>
    <w:rsid w:val="00CE0449"/>
    <w:rsid w:val="00CE4E38"/>
    <w:rsid w:val="00CF024E"/>
    <w:rsid w:val="00CF22D7"/>
    <w:rsid w:val="00CF23CE"/>
    <w:rsid w:val="00CF3835"/>
    <w:rsid w:val="00CF561F"/>
    <w:rsid w:val="00D068C7"/>
    <w:rsid w:val="00D111CF"/>
    <w:rsid w:val="00D13D00"/>
    <w:rsid w:val="00D20839"/>
    <w:rsid w:val="00D24A7A"/>
    <w:rsid w:val="00D2610E"/>
    <w:rsid w:val="00D30064"/>
    <w:rsid w:val="00D31EB8"/>
    <w:rsid w:val="00D41B9E"/>
    <w:rsid w:val="00D44E67"/>
    <w:rsid w:val="00D45383"/>
    <w:rsid w:val="00D5333F"/>
    <w:rsid w:val="00D7203C"/>
    <w:rsid w:val="00D7255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BCB49-907C-4673-8A47-0D0BD068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RePack by SPecialiST</cp:lastModifiedBy>
  <cp:revision>166</cp:revision>
  <cp:lastPrinted>2022-02-15T07:21:00Z</cp:lastPrinted>
  <dcterms:created xsi:type="dcterms:W3CDTF">2019-02-06T10:55:00Z</dcterms:created>
  <dcterms:modified xsi:type="dcterms:W3CDTF">2026-04-29T11:48:00Z</dcterms:modified>
</cp:coreProperties>
</file>