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B3" w:rsidRPr="00195FDF" w:rsidRDefault="00CC4CB3" w:rsidP="00CC4CB3">
      <w:pPr>
        <w:jc w:val="center"/>
        <w:rPr>
          <w:sz w:val="28"/>
          <w:szCs w:val="28"/>
        </w:rPr>
      </w:pPr>
      <w:r w:rsidRPr="00195FDF">
        <w:rPr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6.25pt" o:ole="" fillcolor="window">
            <v:imagedata r:id="rId8" o:title="" croptop="629f" cropbottom="2514f" cropright="1573f"/>
          </v:shape>
          <o:OLEObject Type="Embed" ProgID="MSPhotoEd.3" ShapeID="_x0000_i1025" DrawAspect="Content" ObjectID="_1836646250" r:id="rId9"/>
        </w:object>
      </w:r>
    </w:p>
    <w:p w:rsidR="00CC4CB3" w:rsidRPr="00195FDF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195FDF">
        <w:rPr>
          <w:bCs/>
          <w:color w:val="000000"/>
          <w:spacing w:val="-20"/>
          <w:position w:val="6"/>
          <w:sz w:val="28"/>
          <w:szCs w:val="28"/>
        </w:rPr>
        <w:t>РОССИЙСКАЯ ФЕДЕРАЦИЯ</w:t>
      </w:r>
    </w:p>
    <w:p w:rsidR="00CC4CB3" w:rsidRPr="00195FDF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195FDF">
        <w:rPr>
          <w:bCs/>
          <w:color w:val="000000"/>
          <w:spacing w:val="-20"/>
          <w:position w:val="6"/>
          <w:sz w:val="28"/>
          <w:szCs w:val="28"/>
        </w:rPr>
        <w:t>РОСТОВСКАЯ ОБЛАСТЬ</w:t>
      </w:r>
    </w:p>
    <w:p w:rsidR="00CC4CB3" w:rsidRPr="00195FDF" w:rsidRDefault="00CC4CB3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195FDF">
        <w:rPr>
          <w:bCs/>
          <w:color w:val="000000"/>
          <w:spacing w:val="-20"/>
          <w:position w:val="6"/>
          <w:sz w:val="28"/>
          <w:szCs w:val="28"/>
        </w:rPr>
        <w:t>МУНИЦИПАЛЬНОЕ ОБРАЗОВАНИЕ</w:t>
      </w:r>
    </w:p>
    <w:p w:rsidR="00CC4CB3" w:rsidRPr="00195FDF" w:rsidRDefault="008B7A55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«</w:t>
      </w:r>
      <w:r w:rsidR="00301B98" w:rsidRPr="00301B98">
        <w:rPr>
          <w:bCs/>
          <w:color w:val="000000"/>
          <w:spacing w:val="-20"/>
          <w:position w:val="6"/>
          <w:sz w:val="28"/>
          <w:szCs w:val="28"/>
        </w:rPr>
        <w:t>ЛИТВИНОВСКОЕ СЕЛЬСКОЕ</w:t>
      </w:r>
      <w:r w:rsidR="00CC4CB3" w:rsidRPr="00195FDF">
        <w:rPr>
          <w:bCs/>
          <w:color w:val="000000"/>
          <w:spacing w:val="-20"/>
          <w:position w:val="6"/>
          <w:sz w:val="28"/>
          <w:szCs w:val="28"/>
        </w:rPr>
        <w:t xml:space="preserve"> ПОСЕЛЕНИЕ»</w:t>
      </w:r>
    </w:p>
    <w:p w:rsidR="001F0441" w:rsidRDefault="00CC4CB3" w:rsidP="00BD4E04">
      <w:pPr>
        <w:shd w:val="clear" w:color="auto" w:fill="FFFFFF"/>
        <w:spacing w:before="62"/>
        <w:jc w:val="center"/>
        <w:rPr>
          <w:spacing w:val="-20"/>
          <w:position w:val="6"/>
          <w:sz w:val="28"/>
          <w:szCs w:val="28"/>
        </w:rPr>
      </w:pPr>
      <w:r w:rsidRPr="00195FDF">
        <w:rPr>
          <w:bCs/>
          <w:color w:val="000000"/>
          <w:spacing w:val="-20"/>
          <w:position w:val="6"/>
          <w:sz w:val="28"/>
          <w:szCs w:val="28"/>
        </w:rPr>
        <w:t>АДМИН</w:t>
      </w:r>
      <w:r w:rsidR="008B7A55">
        <w:rPr>
          <w:bCs/>
          <w:color w:val="000000"/>
          <w:spacing w:val="-20"/>
          <w:position w:val="6"/>
          <w:sz w:val="28"/>
          <w:szCs w:val="28"/>
        </w:rPr>
        <w:t xml:space="preserve">ИСТРАЦИЯ </w:t>
      </w:r>
      <w:r w:rsidR="00301B98">
        <w:rPr>
          <w:bCs/>
          <w:color w:val="000000"/>
          <w:spacing w:val="-20"/>
          <w:position w:val="6"/>
          <w:sz w:val="28"/>
          <w:szCs w:val="28"/>
        </w:rPr>
        <w:t>ЛИТВИНОВСКОГО СЕЛЬСКОГО</w:t>
      </w:r>
      <w:r w:rsidR="008B7A55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Pr="00195FDF">
        <w:rPr>
          <w:bCs/>
          <w:color w:val="000000"/>
          <w:spacing w:val="-20"/>
          <w:position w:val="6"/>
          <w:sz w:val="28"/>
          <w:szCs w:val="28"/>
        </w:rPr>
        <w:t xml:space="preserve"> ПОСЕЛЕНИЯ</w:t>
      </w:r>
    </w:p>
    <w:p w:rsidR="00BD4E04" w:rsidRPr="00195FDF" w:rsidRDefault="00BD4E04" w:rsidP="00BD4E04">
      <w:pPr>
        <w:shd w:val="clear" w:color="auto" w:fill="FFFFFF"/>
        <w:spacing w:before="62"/>
        <w:jc w:val="center"/>
        <w:rPr>
          <w:spacing w:val="-20"/>
          <w:position w:val="6"/>
          <w:sz w:val="28"/>
          <w:szCs w:val="28"/>
        </w:rPr>
      </w:pPr>
    </w:p>
    <w:p w:rsidR="00CC4CB3" w:rsidRPr="00301B98" w:rsidRDefault="00C67A8D" w:rsidP="00396820">
      <w:pPr>
        <w:shd w:val="clear" w:color="auto" w:fill="FFFFFF"/>
        <w:tabs>
          <w:tab w:val="left" w:pos="6840"/>
        </w:tabs>
        <w:spacing w:before="48" w:line="446" w:lineRule="exact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301B98">
        <w:rPr>
          <w:bCs/>
          <w:color w:val="000000"/>
          <w:spacing w:val="-20"/>
          <w:position w:val="6"/>
          <w:sz w:val="28"/>
          <w:szCs w:val="28"/>
        </w:rPr>
        <w:t>ПОСТАНОВЛЕНИЕ</w:t>
      </w:r>
      <w:r w:rsidR="00DD6CBC" w:rsidRPr="00301B98">
        <w:rPr>
          <w:bCs/>
          <w:color w:val="000000"/>
          <w:spacing w:val="-20"/>
          <w:position w:val="6"/>
          <w:sz w:val="28"/>
          <w:szCs w:val="28"/>
        </w:rPr>
        <w:t xml:space="preserve"> </w:t>
      </w:r>
    </w:p>
    <w:tbl>
      <w:tblPr>
        <w:tblW w:w="0" w:type="auto"/>
        <w:jc w:val="center"/>
        <w:tblInd w:w="-372" w:type="dxa"/>
        <w:tblLook w:val="01E0"/>
      </w:tblPr>
      <w:tblGrid>
        <w:gridCol w:w="9606"/>
      </w:tblGrid>
      <w:tr w:rsidR="00CC4CB3" w:rsidRPr="00301B98" w:rsidTr="00301B98">
        <w:trPr>
          <w:trHeight w:val="1499"/>
          <w:jc w:val="center"/>
        </w:trPr>
        <w:tc>
          <w:tcPr>
            <w:tcW w:w="9606" w:type="dxa"/>
            <w:shd w:val="clear" w:color="auto" w:fill="auto"/>
            <w:vAlign w:val="bottom"/>
          </w:tcPr>
          <w:p w:rsidR="001819D2" w:rsidRPr="00301B98" w:rsidRDefault="00301B98" w:rsidP="00301B98">
            <w:pPr>
              <w:rPr>
                <w:bCs/>
                <w:color w:val="000000"/>
                <w:spacing w:val="-20"/>
                <w:position w:val="6"/>
                <w:sz w:val="28"/>
                <w:szCs w:val="28"/>
              </w:rPr>
            </w:pPr>
            <w:r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31 марта </w:t>
            </w:r>
            <w:r w:rsidR="00BE71AD"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>2026</w:t>
            </w:r>
            <w:r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</w:t>
            </w:r>
            <w:r w:rsidR="0003724E"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года  </w:t>
            </w:r>
            <w:r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                              </w:t>
            </w:r>
            <w:r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           </w:t>
            </w:r>
            <w:r w:rsidR="0003724E"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>№</w:t>
            </w:r>
            <w:r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</w:t>
            </w:r>
            <w:r w:rsidR="0003724E"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</w:t>
            </w:r>
            <w:r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94                                       </w:t>
            </w:r>
            <w:r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             </w:t>
            </w:r>
            <w:r w:rsidR="008B7A55"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>с.</w:t>
            </w:r>
            <w:r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 xml:space="preserve"> </w:t>
            </w:r>
            <w:r w:rsidR="008B7A55" w:rsidRPr="00301B98">
              <w:rPr>
                <w:bCs/>
                <w:color w:val="000000"/>
                <w:spacing w:val="-20"/>
                <w:position w:val="6"/>
                <w:sz w:val="28"/>
                <w:szCs w:val="28"/>
              </w:rPr>
              <w:t>Литвиновка</w:t>
            </w:r>
          </w:p>
          <w:p w:rsidR="00301B98" w:rsidRPr="00301B98" w:rsidRDefault="00301B98" w:rsidP="00301B98">
            <w:pPr>
              <w:rPr>
                <w:bCs/>
                <w:color w:val="000000"/>
                <w:spacing w:val="-20"/>
                <w:position w:val="6"/>
                <w:sz w:val="28"/>
                <w:szCs w:val="28"/>
              </w:rPr>
            </w:pPr>
          </w:p>
          <w:p w:rsidR="00597FCD" w:rsidRPr="00301B98" w:rsidRDefault="00675906" w:rsidP="00301B98">
            <w:pPr>
              <w:widowControl w:val="0"/>
              <w:suppressAutoHyphens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О создании </w:t>
            </w:r>
            <w:r w:rsidR="00C374EA" w:rsidRPr="00301B98">
              <w:rPr>
                <w:sz w:val="28"/>
                <w:szCs w:val="28"/>
              </w:rPr>
              <w:t xml:space="preserve">межведомственной </w:t>
            </w:r>
            <w:r w:rsidR="007C6A02" w:rsidRPr="00301B98">
              <w:rPr>
                <w:sz w:val="28"/>
                <w:szCs w:val="28"/>
              </w:rPr>
              <w:t xml:space="preserve">рабочей группы по профилактике </w:t>
            </w:r>
            <w:r w:rsidR="00BA53BE" w:rsidRPr="00301B98">
              <w:rPr>
                <w:bCs/>
                <w:sz w:val="28"/>
                <w:szCs w:val="28"/>
              </w:rPr>
              <w:t>и предо</w:t>
            </w:r>
            <w:r w:rsidR="00C374EA" w:rsidRPr="00301B98">
              <w:rPr>
                <w:bCs/>
                <w:sz w:val="28"/>
                <w:szCs w:val="28"/>
              </w:rPr>
              <w:t xml:space="preserve">твращению чрезвычайных происшествий </w:t>
            </w:r>
            <w:r w:rsidR="008B7A55" w:rsidRPr="00301B98">
              <w:rPr>
                <w:bCs/>
                <w:sz w:val="28"/>
                <w:szCs w:val="28"/>
              </w:rPr>
              <w:t xml:space="preserve">с несовершеннолетними для посещения семей, находящихся в социально опасном положении, трудной жизненной ситуации  на территории Литвиновского сельского </w:t>
            </w:r>
            <w:r w:rsidR="00BA53BE" w:rsidRPr="00301B98">
              <w:rPr>
                <w:bCs/>
                <w:sz w:val="28"/>
                <w:szCs w:val="28"/>
              </w:rPr>
              <w:t>поселения</w:t>
            </w:r>
          </w:p>
          <w:p w:rsidR="00BA53BE" w:rsidRPr="00301B98" w:rsidRDefault="00BA53BE" w:rsidP="00BA53BE">
            <w:pPr>
              <w:jc w:val="both"/>
              <w:rPr>
                <w:b/>
                <w:spacing w:val="-6"/>
                <w:sz w:val="28"/>
                <w:szCs w:val="28"/>
              </w:rPr>
            </w:pPr>
          </w:p>
          <w:p w:rsidR="00DE2335" w:rsidRPr="00301B98" w:rsidRDefault="00BA53BE" w:rsidP="00DE2335">
            <w:pPr>
              <w:tabs>
                <w:tab w:val="left" w:pos="9356"/>
              </w:tabs>
              <w:autoSpaceDE w:val="0"/>
              <w:autoSpaceDN w:val="0"/>
              <w:adjustRightInd w:val="0"/>
              <w:ind w:right="4" w:firstLine="851"/>
              <w:jc w:val="both"/>
              <w:outlineLvl w:val="0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В соответствии с п. 6 ст. 43 Федерального закона от 06.10.2003 № 131-ФЗ «Об общих принципах организации местного самоуправления в Российской Федерации», в соответствии с п.2 протокола № 1-23 «Координационного совета по проблемам семьи, женщин и детей при Администрации Белокалитвинского района», на основании Постановления Админ</w:t>
            </w:r>
            <w:r w:rsidR="008D69A2" w:rsidRPr="00301B98">
              <w:rPr>
                <w:sz w:val="28"/>
                <w:szCs w:val="28"/>
              </w:rPr>
              <w:t xml:space="preserve">истрации Литвиновского сельского </w:t>
            </w:r>
            <w:r w:rsidRPr="00301B98">
              <w:rPr>
                <w:sz w:val="28"/>
                <w:szCs w:val="28"/>
              </w:rPr>
              <w:t xml:space="preserve"> поселения  от </w:t>
            </w:r>
            <w:r w:rsidR="00AA3811" w:rsidRPr="00301B98">
              <w:rPr>
                <w:sz w:val="28"/>
                <w:szCs w:val="28"/>
              </w:rPr>
              <w:t>23</w:t>
            </w:r>
            <w:r w:rsidR="00CF4219" w:rsidRPr="00301B98">
              <w:rPr>
                <w:sz w:val="28"/>
                <w:szCs w:val="28"/>
              </w:rPr>
              <w:t>.1</w:t>
            </w:r>
            <w:r w:rsidR="007D07BB" w:rsidRPr="00301B98">
              <w:rPr>
                <w:sz w:val="28"/>
                <w:szCs w:val="28"/>
              </w:rPr>
              <w:t>2</w:t>
            </w:r>
            <w:r w:rsidR="00CF4219" w:rsidRPr="00301B98">
              <w:rPr>
                <w:sz w:val="28"/>
                <w:szCs w:val="28"/>
              </w:rPr>
              <w:t>.2020</w:t>
            </w:r>
            <w:r w:rsidRPr="00301B98">
              <w:rPr>
                <w:sz w:val="28"/>
                <w:szCs w:val="28"/>
              </w:rPr>
              <w:t xml:space="preserve"> №</w:t>
            </w:r>
            <w:r w:rsidR="00CF4219" w:rsidRPr="00301B98">
              <w:rPr>
                <w:sz w:val="28"/>
                <w:szCs w:val="28"/>
              </w:rPr>
              <w:t xml:space="preserve"> 125</w:t>
            </w:r>
            <w:r w:rsidRPr="00301B98">
              <w:rPr>
                <w:sz w:val="28"/>
                <w:szCs w:val="28"/>
              </w:rPr>
              <w:t xml:space="preserve"> «Об утверждении перечня должностных лиц</w:t>
            </w:r>
            <w:r w:rsidR="00DE2335" w:rsidRPr="00301B98">
              <w:rPr>
                <w:sz w:val="28"/>
                <w:szCs w:val="28"/>
              </w:rPr>
              <w:t xml:space="preserve"> </w:t>
            </w:r>
            <w:r w:rsidR="00BD4E04" w:rsidRPr="00301B98">
              <w:rPr>
                <w:sz w:val="28"/>
                <w:szCs w:val="28"/>
              </w:rPr>
              <w:t xml:space="preserve"> Администрации</w:t>
            </w:r>
            <w:r w:rsidR="00CF4219" w:rsidRPr="00301B98">
              <w:rPr>
                <w:sz w:val="28"/>
                <w:szCs w:val="28"/>
              </w:rPr>
              <w:t xml:space="preserve"> Литвиновского</w:t>
            </w:r>
            <w:r w:rsidR="00DE2335" w:rsidRPr="00301B98">
              <w:rPr>
                <w:sz w:val="28"/>
                <w:szCs w:val="28"/>
              </w:rPr>
              <w:t xml:space="preserve"> </w:t>
            </w:r>
            <w:r w:rsidR="00CF4219" w:rsidRPr="00301B98">
              <w:rPr>
                <w:sz w:val="28"/>
                <w:szCs w:val="28"/>
              </w:rPr>
              <w:t>сельского</w:t>
            </w:r>
            <w:r w:rsidR="00DE2335" w:rsidRPr="00301B98">
              <w:rPr>
                <w:sz w:val="28"/>
                <w:szCs w:val="28"/>
              </w:rPr>
              <w:t xml:space="preserve"> поселения</w:t>
            </w:r>
            <w:r w:rsidR="00BD4E04" w:rsidRPr="00301B98">
              <w:rPr>
                <w:sz w:val="28"/>
                <w:szCs w:val="28"/>
              </w:rPr>
              <w:t>,</w:t>
            </w:r>
            <w:r w:rsidRPr="00301B98">
              <w:rPr>
                <w:sz w:val="28"/>
                <w:szCs w:val="28"/>
              </w:rPr>
              <w:t xml:space="preserve"> уполномоченных составлять протоколы об административных</w:t>
            </w:r>
            <w:r w:rsidR="008D69A2" w:rsidRPr="00301B98">
              <w:rPr>
                <w:sz w:val="28"/>
                <w:szCs w:val="28"/>
              </w:rPr>
              <w:t xml:space="preserve"> </w:t>
            </w:r>
            <w:r w:rsidRPr="00301B98">
              <w:rPr>
                <w:sz w:val="28"/>
                <w:szCs w:val="28"/>
              </w:rPr>
              <w:t>правонарушениях»</w:t>
            </w:r>
            <w:r w:rsidR="007D07BB" w:rsidRPr="00301B98">
              <w:rPr>
                <w:sz w:val="28"/>
                <w:szCs w:val="28"/>
              </w:rPr>
              <w:t>, Администр</w:t>
            </w:r>
            <w:r w:rsidR="008D69A2" w:rsidRPr="00301B98">
              <w:rPr>
                <w:sz w:val="28"/>
                <w:szCs w:val="28"/>
              </w:rPr>
              <w:t>ация Литвиновского сельского</w:t>
            </w:r>
            <w:r w:rsidR="007D07BB" w:rsidRPr="00301B98">
              <w:rPr>
                <w:sz w:val="28"/>
                <w:szCs w:val="28"/>
              </w:rPr>
              <w:t xml:space="preserve"> поселения</w:t>
            </w:r>
            <w:r w:rsidR="008D69A2" w:rsidRPr="00301B98">
              <w:rPr>
                <w:sz w:val="28"/>
                <w:szCs w:val="28"/>
              </w:rPr>
              <w:t xml:space="preserve">  </w:t>
            </w:r>
            <w:r w:rsidRPr="00301B98">
              <w:rPr>
                <w:b/>
                <w:spacing w:val="60"/>
                <w:sz w:val="28"/>
                <w:szCs w:val="28"/>
              </w:rPr>
              <w:t>постановляет:</w:t>
            </w:r>
          </w:p>
          <w:p w:rsidR="00BA53BE" w:rsidRPr="00301B98" w:rsidRDefault="00BA53BE" w:rsidP="00BA53BE">
            <w:pPr>
              <w:tabs>
                <w:tab w:val="left" w:pos="6062"/>
              </w:tabs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1.Утвердить состав </w:t>
            </w:r>
            <w:r w:rsidR="00DE2335" w:rsidRPr="00301B98">
              <w:rPr>
                <w:sz w:val="28"/>
                <w:szCs w:val="28"/>
              </w:rPr>
              <w:t xml:space="preserve">межведомственной </w:t>
            </w:r>
            <w:r w:rsidRPr="00301B98">
              <w:rPr>
                <w:sz w:val="28"/>
                <w:szCs w:val="28"/>
              </w:rPr>
              <w:t xml:space="preserve">рабочей группы </w:t>
            </w:r>
            <w:r w:rsidR="007D07BB" w:rsidRPr="00301B98">
              <w:rPr>
                <w:sz w:val="28"/>
                <w:szCs w:val="28"/>
              </w:rPr>
              <w:t xml:space="preserve">по профилактике </w:t>
            </w:r>
            <w:r w:rsidR="007D07BB" w:rsidRPr="00301B98">
              <w:rPr>
                <w:bCs/>
                <w:sz w:val="28"/>
                <w:szCs w:val="28"/>
              </w:rPr>
              <w:t xml:space="preserve">и предотвращению чрезвычайных ситуаций </w:t>
            </w:r>
            <w:r w:rsidR="00DE2335" w:rsidRPr="00301B98">
              <w:rPr>
                <w:bCs/>
                <w:sz w:val="28"/>
                <w:szCs w:val="28"/>
              </w:rPr>
              <w:t>для посещения семей, находящихся в социально опасном положении, трудной жизненной ситуации  на территории Литвиновского сельского поселения</w:t>
            </w:r>
            <w:r w:rsidR="00DE2335" w:rsidRPr="00301B98">
              <w:rPr>
                <w:sz w:val="28"/>
                <w:szCs w:val="28"/>
              </w:rPr>
              <w:t xml:space="preserve"> </w:t>
            </w:r>
            <w:r w:rsidRPr="00301B98">
              <w:rPr>
                <w:sz w:val="28"/>
                <w:szCs w:val="28"/>
              </w:rPr>
              <w:t>(Приложение №1).</w:t>
            </w:r>
          </w:p>
          <w:p w:rsidR="00E86072" w:rsidRPr="00301B98" w:rsidRDefault="00E86072" w:rsidP="00E86072">
            <w:pPr>
              <w:widowControl w:val="0"/>
              <w:tabs>
                <w:tab w:val="left" w:pos="-54"/>
              </w:tabs>
              <w:suppressAutoHyphens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2.Признать утратившим силу Постановление № 64/1 от 26.06.2023  «О </w:t>
            </w:r>
          </w:p>
          <w:p w:rsidR="00E86072" w:rsidRPr="00301B98" w:rsidRDefault="00E86072" w:rsidP="00E86072">
            <w:pPr>
              <w:widowControl w:val="0"/>
              <w:tabs>
                <w:tab w:val="left" w:pos="-54"/>
              </w:tabs>
              <w:suppressAutoHyphens/>
              <w:rPr>
                <w:bCs/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создании межведомственной рабочей группы по профилактике </w:t>
            </w:r>
            <w:r w:rsidRPr="00301B98">
              <w:rPr>
                <w:bCs/>
                <w:sz w:val="28"/>
                <w:szCs w:val="28"/>
              </w:rPr>
              <w:t>и предотвращению чрезвычайных происшествий с несовершеннолетними для посещения семей, находящихся в социально опасном положении, трудной жизненной ситуации  на территории Литвиновского сельского поселения».</w:t>
            </w:r>
          </w:p>
          <w:p w:rsidR="00BA53BE" w:rsidRPr="00301B98" w:rsidRDefault="00E86072" w:rsidP="00BA53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3</w:t>
            </w:r>
            <w:r w:rsidR="00BA53BE" w:rsidRPr="00301B98">
              <w:rPr>
                <w:sz w:val="28"/>
                <w:szCs w:val="28"/>
              </w:rPr>
              <w:t>.</w:t>
            </w:r>
            <w:r w:rsidR="00DE2335" w:rsidRPr="00301B98">
              <w:rPr>
                <w:sz w:val="28"/>
                <w:szCs w:val="28"/>
              </w:rPr>
              <w:t>Межведомственным р</w:t>
            </w:r>
            <w:r w:rsidR="00BA53BE" w:rsidRPr="00301B98">
              <w:rPr>
                <w:sz w:val="28"/>
                <w:szCs w:val="28"/>
              </w:rPr>
              <w:t>абочим группам</w:t>
            </w:r>
            <w:r w:rsidR="00FF1346" w:rsidRPr="00301B98">
              <w:rPr>
                <w:sz w:val="28"/>
                <w:szCs w:val="28"/>
              </w:rPr>
              <w:t xml:space="preserve"> обеспечить</w:t>
            </w:r>
            <w:r w:rsidR="00DE2335" w:rsidRPr="00301B98">
              <w:rPr>
                <w:sz w:val="28"/>
                <w:szCs w:val="28"/>
              </w:rPr>
              <w:t xml:space="preserve"> посещение  семей с  несовершеннолетними</w:t>
            </w:r>
            <w:r w:rsidR="00BA53BE" w:rsidRPr="00301B98">
              <w:rPr>
                <w:sz w:val="28"/>
                <w:szCs w:val="28"/>
              </w:rPr>
              <w:t xml:space="preserve">, находящихся на территории </w:t>
            </w:r>
            <w:r w:rsidR="00DE2335" w:rsidRPr="00301B98">
              <w:rPr>
                <w:sz w:val="28"/>
                <w:szCs w:val="28"/>
              </w:rPr>
              <w:t xml:space="preserve">Литвиновского сельского </w:t>
            </w:r>
            <w:r w:rsidR="007D07BB" w:rsidRPr="00301B98">
              <w:rPr>
                <w:sz w:val="28"/>
                <w:szCs w:val="28"/>
              </w:rPr>
              <w:t xml:space="preserve">  поселения.</w:t>
            </w:r>
          </w:p>
          <w:p w:rsidR="007D07BB" w:rsidRPr="00301B98" w:rsidRDefault="00E86072" w:rsidP="00BA53BE">
            <w:pPr>
              <w:tabs>
                <w:tab w:val="left" w:pos="851"/>
              </w:tabs>
              <w:jc w:val="both"/>
              <w:rPr>
                <w:spacing w:val="-6"/>
                <w:sz w:val="28"/>
                <w:szCs w:val="28"/>
              </w:rPr>
            </w:pPr>
            <w:r w:rsidRPr="00301B98">
              <w:rPr>
                <w:spacing w:val="-6"/>
                <w:sz w:val="28"/>
                <w:szCs w:val="28"/>
              </w:rPr>
              <w:t>4</w:t>
            </w:r>
            <w:r w:rsidR="00BA53BE" w:rsidRPr="00301B98">
              <w:rPr>
                <w:spacing w:val="-6"/>
                <w:sz w:val="28"/>
                <w:szCs w:val="28"/>
              </w:rPr>
              <w:t>. Постановление вступает в силу с момента его подписания</w:t>
            </w:r>
            <w:r w:rsidRPr="00301B98">
              <w:rPr>
                <w:spacing w:val="-6"/>
                <w:sz w:val="28"/>
                <w:szCs w:val="28"/>
              </w:rPr>
              <w:t>.</w:t>
            </w:r>
          </w:p>
          <w:p w:rsidR="00BA53BE" w:rsidRPr="00301B98" w:rsidRDefault="00E86072" w:rsidP="00BA53BE">
            <w:pPr>
              <w:tabs>
                <w:tab w:val="left" w:pos="851"/>
              </w:tabs>
              <w:jc w:val="both"/>
              <w:rPr>
                <w:spacing w:val="-6"/>
                <w:sz w:val="28"/>
                <w:szCs w:val="28"/>
              </w:rPr>
            </w:pPr>
            <w:r w:rsidRPr="00301B98">
              <w:rPr>
                <w:spacing w:val="-6"/>
                <w:sz w:val="28"/>
                <w:szCs w:val="28"/>
              </w:rPr>
              <w:t>5</w:t>
            </w:r>
            <w:r w:rsidR="00BA53BE" w:rsidRPr="00301B98">
              <w:rPr>
                <w:spacing w:val="-6"/>
                <w:sz w:val="28"/>
                <w:szCs w:val="28"/>
              </w:rPr>
              <w:t>. Контроль за исполнением постановления оставляю за собой.</w:t>
            </w:r>
          </w:p>
          <w:p w:rsidR="00632EE3" w:rsidRPr="00301B98" w:rsidRDefault="00632EE3" w:rsidP="00301B98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95586" w:rsidRPr="00301B98" w:rsidRDefault="00301B98" w:rsidP="00895586">
      <w:pPr>
        <w:pStyle w:val="2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895586" w:rsidRPr="00301B98">
        <w:rPr>
          <w:b w:val="0"/>
          <w:szCs w:val="28"/>
        </w:rPr>
        <w:t>Глава  Администрации</w:t>
      </w:r>
    </w:p>
    <w:p w:rsidR="00895586" w:rsidRPr="00301B98" w:rsidRDefault="00DE2335" w:rsidP="00895586">
      <w:pPr>
        <w:pStyle w:val="2"/>
        <w:tabs>
          <w:tab w:val="left" w:pos="6379"/>
          <w:tab w:val="left" w:pos="6804"/>
        </w:tabs>
        <w:jc w:val="both"/>
        <w:rPr>
          <w:b w:val="0"/>
          <w:szCs w:val="28"/>
        </w:rPr>
      </w:pPr>
      <w:r w:rsidRPr="00301B98">
        <w:rPr>
          <w:b w:val="0"/>
          <w:szCs w:val="28"/>
        </w:rPr>
        <w:t>Литвиновского сельского</w:t>
      </w:r>
      <w:r w:rsidR="00895586" w:rsidRPr="00301B98">
        <w:rPr>
          <w:b w:val="0"/>
          <w:szCs w:val="28"/>
        </w:rPr>
        <w:t xml:space="preserve"> поселения             </w:t>
      </w:r>
      <w:r w:rsidRPr="00301B98">
        <w:rPr>
          <w:b w:val="0"/>
          <w:szCs w:val="28"/>
        </w:rPr>
        <w:t xml:space="preserve">                 И.Н.Герасименко</w:t>
      </w:r>
    </w:p>
    <w:p w:rsidR="00895586" w:rsidRPr="00301B98" w:rsidRDefault="00895586" w:rsidP="00895586">
      <w:pPr>
        <w:jc w:val="both"/>
        <w:rPr>
          <w:sz w:val="28"/>
          <w:szCs w:val="28"/>
        </w:rPr>
      </w:pPr>
    </w:p>
    <w:p w:rsidR="007D07BB" w:rsidRPr="00E86072" w:rsidRDefault="007D07BB" w:rsidP="00C6318E">
      <w:pPr>
        <w:tabs>
          <w:tab w:val="left" w:pos="7410"/>
        </w:tabs>
      </w:pPr>
    </w:p>
    <w:p w:rsidR="00632EE3" w:rsidRDefault="00632EE3" w:rsidP="00C6318E">
      <w:pPr>
        <w:tabs>
          <w:tab w:val="left" w:pos="7410"/>
        </w:tabs>
      </w:pPr>
    </w:p>
    <w:p w:rsidR="00E86072" w:rsidRPr="00E86072" w:rsidRDefault="00E86072" w:rsidP="00C6318E">
      <w:pPr>
        <w:tabs>
          <w:tab w:val="left" w:pos="7410"/>
        </w:tabs>
      </w:pPr>
    </w:p>
    <w:p w:rsidR="007D07BB" w:rsidRPr="00E86072" w:rsidRDefault="007D07BB" w:rsidP="00C6318E">
      <w:pPr>
        <w:tabs>
          <w:tab w:val="left" w:pos="7410"/>
        </w:tabs>
      </w:pPr>
    </w:p>
    <w:p w:rsidR="00895586" w:rsidRPr="00E86072" w:rsidRDefault="00C6318E" w:rsidP="00301B98">
      <w:pPr>
        <w:ind w:left="5245" w:right="-1"/>
        <w:jc w:val="right"/>
        <w:rPr>
          <w:bCs/>
        </w:rPr>
      </w:pPr>
      <w:r w:rsidRPr="00E86072">
        <w:rPr>
          <w:bCs/>
        </w:rPr>
        <w:t>П</w:t>
      </w:r>
      <w:r w:rsidR="00895586" w:rsidRPr="00E86072">
        <w:rPr>
          <w:bCs/>
        </w:rPr>
        <w:t xml:space="preserve">риложение </w:t>
      </w:r>
      <w:r w:rsidR="00B13105" w:rsidRPr="00E86072">
        <w:rPr>
          <w:bCs/>
        </w:rPr>
        <w:t xml:space="preserve">№ </w:t>
      </w:r>
      <w:r w:rsidR="00162F62" w:rsidRPr="00E86072">
        <w:rPr>
          <w:bCs/>
        </w:rPr>
        <w:t>1</w:t>
      </w:r>
    </w:p>
    <w:p w:rsidR="00895586" w:rsidRPr="00E86072" w:rsidRDefault="00895586" w:rsidP="00301B98">
      <w:pPr>
        <w:ind w:left="5245" w:right="-1"/>
        <w:jc w:val="right"/>
        <w:rPr>
          <w:bCs/>
        </w:rPr>
      </w:pPr>
      <w:r w:rsidRPr="00E86072">
        <w:rPr>
          <w:bCs/>
        </w:rPr>
        <w:t xml:space="preserve">к </w:t>
      </w:r>
      <w:r w:rsidR="00AF1009" w:rsidRPr="00E86072">
        <w:rPr>
          <w:bCs/>
        </w:rPr>
        <w:t>постановлению</w:t>
      </w:r>
      <w:r w:rsidRPr="00E86072">
        <w:rPr>
          <w:bCs/>
        </w:rPr>
        <w:t xml:space="preserve"> Администрации                                                                                             </w:t>
      </w:r>
      <w:r w:rsidR="00CE6242" w:rsidRPr="00E86072">
        <w:rPr>
          <w:bCs/>
        </w:rPr>
        <w:t xml:space="preserve">                              Литвиновского сельского </w:t>
      </w:r>
      <w:r w:rsidRPr="00E86072">
        <w:t xml:space="preserve"> поселения</w:t>
      </w:r>
    </w:p>
    <w:p w:rsidR="00162F62" w:rsidRPr="00E86072" w:rsidRDefault="00632EE3" w:rsidP="00301B98">
      <w:pPr>
        <w:jc w:val="right"/>
        <w:rPr>
          <w:bCs/>
          <w:color w:val="000000"/>
          <w:spacing w:val="-20"/>
          <w:position w:val="6"/>
        </w:rPr>
      </w:pPr>
      <w:r w:rsidRPr="00E86072">
        <w:rPr>
          <w:bCs/>
          <w:color w:val="000000"/>
          <w:spacing w:val="-20"/>
          <w:position w:val="6"/>
        </w:rPr>
        <w:t xml:space="preserve">от </w:t>
      </w:r>
      <w:r w:rsidR="00301B98">
        <w:rPr>
          <w:bCs/>
          <w:color w:val="000000"/>
          <w:spacing w:val="-20"/>
          <w:position w:val="6"/>
        </w:rPr>
        <w:t xml:space="preserve"> 31.03.</w:t>
      </w:r>
      <w:r w:rsidR="00E86072" w:rsidRPr="00E86072">
        <w:rPr>
          <w:bCs/>
          <w:color w:val="000000"/>
          <w:spacing w:val="-20"/>
          <w:position w:val="6"/>
        </w:rPr>
        <w:t>2026</w:t>
      </w:r>
      <w:r w:rsidR="00301B98">
        <w:rPr>
          <w:bCs/>
          <w:color w:val="000000"/>
          <w:spacing w:val="-20"/>
          <w:position w:val="6"/>
        </w:rPr>
        <w:t xml:space="preserve"> </w:t>
      </w:r>
      <w:r w:rsidR="0003724E" w:rsidRPr="00E86072">
        <w:rPr>
          <w:bCs/>
          <w:color w:val="000000"/>
          <w:spacing w:val="-20"/>
          <w:position w:val="6"/>
        </w:rPr>
        <w:t xml:space="preserve"> года  </w:t>
      </w:r>
      <w:r w:rsidRPr="00E86072">
        <w:rPr>
          <w:bCs/>
          <w:color w:val="000000"/>
          <w:spacing w:val="-20"/>
          <w:position w:val="6"/>
        </w:rPr>
        <w:t xml:space="preserve">№ </w:t>
      </w:r>
      <w:r w:rsidR="00301B98">
        <w:rPr>
          <w:bCs/>
          <w:color w:val="000000"/>
          <w:spacing w:val="-20"/>
          <w:position w:val="6"/>
        </w:rPr>
        <w:t xml:space="preserve"> 94</w:t>
      </w:r>
    </w:p>
    <w:p w:rsidR="00162F62" w:rsidRPr="00E86072" w:rsidRDefault="00162F62" w:rsidP="00162F62">
      <w:pPr>
        <w:jc w:val="right"/>
      </w:pPr>
    </w:p>
    <w:p w:rsidR="00FF1346" w:rsidRPr="00E86072" w:rsidRDefault="00162F62" w:rsidP="00FF1346">
      <w:pPr>
        <w:widowControl w:val="0"/>
        <w:suppressAutoHyphens/>
        <w:jc w:val="center"/>
        <w:rPr>
          <w:color w:val="000000"/>
        </w:rPr>
      </w:pPr>
      <w:r w:rsidRPr="00E86072">
        <w:rPr>
          <w:color w:val="000000"/>
        </w:rPr>
        <w:t>СОСТАВ</w:t>
      </w:r>
    </w:p>
    <w:p w:rsidR="00C6318E" w:rsidRPr="00301B98" w:rsidRDefault="00162F62" w:rsidP="00E86072">
      <w:pPr>
        <w:widowControl w:val="0"/>
        <w:suppressAutoHyphens/>
        <w:jc w:val="center"/>
        <w:rPr>
          <w:sz w:val="28"/>
          <w:szCs w:val="28"/>
        </w:rPr>
      </w:pPr>
      <w:r w:rsidRPr="00E86072">
        <w:rPr>
          <w:color w:val="000000"/>
        </w:rPr>
        <w:br/>
      </w:r>
      <w:r w:rsidR="00FF1346" w:rsidRPr="00301B98">
        <w:rPr>
          <w:sz w:val="28"/>
          <w:szCs w:val="28"/>
        </w:rPr>
        <w:t xml:space="preserve">по профилактике </w:t>
      </w:r>
      <w:r w:rsidR="00FF1346" w:rsidRPr="00301B98">
        <w:rPr>
          <w:bCs/>
          <w:sz w:val="28"/>
          <w:szCs w:val="28"/>
        </w:rPr>
        <w:t xml:space="preserve">и предотвращению чрезвычайных ситуаций для  </w:t>
      </w:r>
      <w:r w:rsidR="00CE6242" w:rsidRPr="00301B98">
        <w:rPr>
          <w:bCs/>
          <w:sz w:val="28"/>
          <w:szCs w:val="28"/>
        </w:rPr>
        <w:t>посещения семей, находящихся в социально опасном положении, трудной жизненной ситуации  на территории Литвиновского сельского поселения</w:t>
      </w:r>
    </w:p>
    <w:p w:rsidR="00C6318E" w:rsidRPr="00301B98" w:rsidRDefault="00C6318E" w:rsidP="00C6318E">
      <w:pPr>
        <w:keepNext/>
        <w:widowControl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671"/>
        <w:gridCol w:w="3494"/>
        <w:gridCol w:w="5549"/>
      </w:tblGrid>
      <w:tr w:rsidR="00162F62" w:rsidRPr="00301B98" w:rsidTr="0069532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62" w:rsidRPr="00301B98" w:rsidRDefault="00162F6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№ 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62" w:rsidRPr="00301B98" w:rsidRDefault="00162F6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Ф.И.О.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62" w:rsidRPr="00301B98" w:rsidRDefault="00162F6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Должность</w:t>
            </w:r>
          </w:p>
        </w:tc>
      </w:tr>
      <w:tr w:rsidR="00162F62" w:rsidRPr="00301B98" w:rsidTr="0069532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2" w:rsidRPr="00301B98" w:rsidRDefault="00162F6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2" w:rsidRPr="00301B98" w:rsidRDefault="00CE624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Герасименко Ирина</w:t>
            </w:r>
          </w:p>
          <w:p w:rsidR="00CE6242" w:rsidRPr="00301B98" w:rsidRDefault="00CE624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Николаевна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2" w:rsidRPr="00301B98" w:rsidRDefault="00162F62" w:rsidP="00162F62">
            <w:pPr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Г</w:t>
            </w:r>
            <w:r w:rsidR="00CE6242" w:rsidRPr="00301B98">
              <w:rPr>
                <w:sz w:val="28"/>
                <w:szCs w:val="28"/>
              </w:rPr>
              <w:t xml:space="preserve">лава Администрации Литвиновского сельского </w:t>
            </w:r>
            <w:r w:rsidRPr="00301B98">
              <w:rPr>
                <w:sz w:val="28"/>
                <w:szCs w:val="28"/>
              </w:rPr>
              <w:t xml:space="preserve"> поселения (председатель группы)</w:t>
            </w:r>
          </w:p>
        </w:tc>
      </w:tr>
      <w:tr w:rsidR="00162F62" w:rsidRPr="00301B98" w:rsidTr="00695325">
        <w:trPr>
          <w:trHeight w:val="8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62" w:rsidRPr="00301B98" w:rsidRDefault="00162F62" w:rsidP="00162F6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2F" w:rsidRPr="00301B98" w:rsidRDefault="00C8502F" w:rsidP="00C8502F">
            <w:pPr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     Федько Светлана   </w:t>
            </w:r>
          </w:p>
          <w:p w:rsidR="00162F62" w:rsidRPr="00301B98" w:rsidRDefault="00C8502F" w:rsidP="00C8502F">
            <w:pPr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         Васильевна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2" w:rsidRPr="00301B98" w:rsidRDefault="0000623F" w:rsidP="007568B1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Старший и</w:t>
            </w:r>
            <w:r w:rsidR="00C8502F" w:rsidRPr="00301B98">
              <w:rPr>
                <w:sz w:val="28"/>
                <w:szCs w:val="28"/>
              </w:rPr>
              <w:t>нспектор по работе с населением  Администрации Литвиновского сельского  поселения</w:t>
            </w:r>
          </w:p>
        </w:tc>
      </w:tr>
      <w:tr w:rsidR="00695325" w:rsidRPr="00301B98" w:rsidTr="0069532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5" w:rsidRPr="00301B98" w:rsidRDefault="006C6C10" w:rsidP="006C6C10">
            <w:pPr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</w:t>
            </w:r>
            <w:r w:rsidR="00C8502F" w:rsidRPr="00301B98">
              <w:rPr>
                <w:sz w:val="28"/>
                <w:szCs w:val="28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F" w:rsidRPr="00301B98" w:rsidRDefault="0000623F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Андреева Ксения</w:t>
            </w:r>
          </w:p>
          <w:p w:rsidR="00695325" w:rsidRPr="00301B98" w:rsidRDefault="0000623F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Денисовна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5" w:rsidRPr="00301B98" w:rsidRDefault="006C6C10" w:rsidP="00162F62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Pr="00301B98">
              <w:rPr>
                <w:bCs/>
                <w:sz w:val="28"/>
                <w:szCs w:val="28"/>
              </w:rPr>
              <w:t xml:space="preserve"> Литвиновского сельского поселения</w:t>
            </w:r>
          </w:p>
        </w:tc>
      </w:tr>
      <w:tr w:rsidR="00162F62" w:rsidRPr="00301B98" w:rsidTr="0069532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62" w:rsidRPr="00301B98" w:rsidRDefault="00C8502F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72" w:rsidRPr="00301B98" w:rsidRDefault="00E86072" w:rsidP="00E86072">
            <w:pPr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    Прутов Виктор</w:t>
            </w:r>
          </w:p>
          <w:p w:rsidR="00162F62" w:rsidRPr="00301B98" w:rsidRDefault="00E86072" w:rsidP="00E86072">
            <w:pPr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        Иванович</w:t>
            </w:r>
          </w:p>
          <w:p w:rsidR="00257187" w:rsidRPr="00301B98" w:rsidRDefault="00E86072" w:rsidP="00E8607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72" w:rsidRPr="00301B98" w:rsidRDefault="00E86072" w:rsidP="00E86072">
            <w:pPr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мастер производственного участка БК РЭС</w:t>
            </w:r>
          </w:p>
          <w:p w:rsidR="00695325" w:rsidRPr="00301B98" w:rsidRDefault="00695325" w:rsidP="00162F62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62F62" w:rsidRPr="00301B98" w:rsidTr="00695325">
        <w:tc>
          <w:tcPr>
            <w:tcW w:w="671" w:type="dxa"/>
          </w:tcPr>
          <w:p w:rsidR="00162F62" w:rsidRPr="00301B98" w:rsidRDefault="00C8502F" w:rsidP="009E51D0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5.</w:t>
            </w:r>
          </w:p>
        </w:tc>
        <w:tc>
          <w:tcPr>
            <w:tcW w:w="3494" w:type="dxa"/>
          </w:tcPr>
          <w:p w:rsidR="00257187" w:rsidRPr="00301B98" w:rsidRDefault="00E86072" w:rsidP="009E51D0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Мартыщенко Евгений Леонидович</w:t>
            </w:r>
          </w:p>
          <w:p w:rsidR="00257187" w:rsidRPr="00301B98" w:rsidRDefault="00E86072" w:rsidP="00E86072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п</w:t>
            </w:r>
            <w:r w:rsidR="00162F62" w:rsidRPr="00301B98">
              <w:rPr>
                <w:sz w:val="28"/>
                <w:szCs w:val="28"/>
              </w:rPr>
              <w:t>о согласованию</w:t>
            </w:r>
          </w:p>
        </w:tc>
        <w:tc>
          <w:tcPr>
            <w:tcW w:w="5549" w:type="dxa"/>
          </w:tcPr>
          <w:p w:rsidR="00350915" w:rsidRPr="00301B98" w:rsidRDefault="0000623F" w:rsidP="0000623F">
            <w:pPr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    Начальник ПЧ № 202 с.Литвиновка</w:t>
            </w:r>
          </w:p>
        </w:tc>
      </w:tr>
      <w:tr w:rsidR="00162F62" w:rsidRPr="00301B98" w:rsidTr="00695325">
        <w:tc>
          <w:tcPr>
            <w:tcW w:w="671" w:type="dxa"/>
          </w:tcPr>
          <w:p w:rsidR="00162F62" w:rsidRPr="00301B98" w:rsidRDefault="00C8502F" w:rsidP="009E51D0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6</w:t>
            </w:r>
          </w:p>
        </w:tc>
        <w:tc>
          <w:tcPr>
            <w:tcW w:w="3494" w:type="dxa"/>
          </w:tcPr>
          <w:p w:rsidR="00BE71AD" w:rsidRPr="00301B98" w:rsidRDefault="00BE71AD" w:rsidP="00BE71AD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Усачева Елена</w:t>
            </w:r>
          </w:p>
          <w:p w:rsidR="003B2B53" w:rsidRPr="00301B98" w:rsidRDefault="00BE71AD" w:rsidP="00BE71AD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5549" w:type="dxa"/>
          </w:tcPr>
          <w:p w:rsidR="006C6C10" w:rsidRPr="00301B98" w:rsidRDefault="00BE71AD" w:rsidP="00BE71A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Заместитель директора Литвиновской СОШ по УВР </w:t>
            </w:r>
          </w:p>
        </w:tc>
      </w:tr>
      <w:tr w:rsidR="0053790D" w:rsidRPr="00301B98" w:rsidTr="00695325">
        <w:tc>
          <w:tcPr>
            <w:tcW w:w="671" w:type="dxa"/>
          </w:tcPr>
          <w:p w:rsidR="0053790D" w:rsidRPr="00301B98" w:rsidRDefault="00C8502F" w:rsidP="006C6C10">
            <w:pPr>
              <w:jc w:val="center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7.</w:t>
            </w:r>
          </w:p>
        </w:tc>
        <w:tc>
          <w:tcPr>
            <w:tcW w:w="3494" w:type="dxa"/>
          </w:tcPr>
          <w:p w:rsidR="00C8502F" w:rsidRPr="00301B98" w:rsidRDefault="00175F0E" w:rsidP="00BE71AD">
            <w:pPr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</w:t>
            </w:r>
            <w:r w:rsidR="00E86072" w:rsidRPr="00301B98">
              <w:rPr>
                <w:sz w:val="28"/>
                <w:szCs w:val="28"/>
              </w:rPr>
              <w:t xml:space="preserve">      </w:t>
            </w:r>
            <w:r w:rsidR="00BE71AD" w:rsidRPr="00301B98">
              <w:rPr>
                <w:sz w:val="28"/>
                <w:szCs w:val="28"/>
              </w:rPr>
              <w:t>Осипова Елена</w:t>
            </w:r>
          </w:p>
          <w:p w:rsidR="00BE71AD" w:rsidRPr="00301B98" w:rsidRDefault="00BE71AD" w:rsidP="00BE71AD">
            <w:pPr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 xml:space="preserve">              </w:t>
            </w:r>
            <w:r w:rsidR="00E86072" w:rsidRPr="00301B98">
              <w:rPr>
                <w:sz w:val="28"/>
                <w:szCs w:val="28"/>
              </w:rPr>
              <w:t xml:space="preserve">      </w:t>
            </w:r>
            <w:r w:rsidRPr="00301B98">
              <w:rPr>
                <w:sz w:val="28"/>
                <w:szCs w:val="28"/>
              </w:rPr>
              <w:t>Петровна</w:t>
            </w:r>
          </w:p>
        </w:tc>
        <w:tc>
          <w:tcPr>
            <w:tcW w:w="5549" w:type="dxa"/>
          </w:tcPr>
          <w:p w:rsidR="0053790D" w:rsidRPr="00301B98" w:rsidRDefault="00BE71AD" w:rsidP="00162F62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01B98">
              <w:rPr>
                <w:sz w:val="28"/>
                <w:szCs w:val="28"/>
              </w:rPr>
              <w:t>Руководитель школьного методического объединения классных руководителей</w:t>
            </w:r>
          </w:p>
        </w:tc>
      </w:tr>
    </w:tbl>
    <w:p w:rsidR="00695325" w:rsidRPr="00301B98" w:rsidRDefault="00695325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p w:rsidR="00695325" w:rsidRDefault="00695325" w:rsidP="00DE2335">
      <w:pPr>
        <w:rPr>
          <w:color w:val="000000"/>
          <w:sz w:val="28"/>
          <w:szCs w:val="28"/>
        </w:rPr>
      </w:pPr>
    </w:p>
    <w:p w:rsidR="00404777" w:rsidRDefault="00695325" w:rsidP="00DE23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с</w:t>
      </w:r>
      <w:r w:rsidR="00162F62" w:rsidRPr="00A833D0">
        <w:rPr>
          <w:color w:val="000000"/>
          <w:sz w:val="28"/>
          <w:szCs w:val="28"/>
        </w:rPr>
        <w:t xml:space="preserve">пециалист                                       </w:t>
      </w:r>
      <w:r>
        <w:rPr>
          <w:color w:val="000000"/>
          <w:sz w:val="28"/>
          <w:szCs w:val="28"/>
        </w:rPr>
        <w:t xml:space="preserve">                    О.И.Романенко</w:t>
      </w:r>
    </w:p>
    <w:p w:rsidR="00175F0E" w:rsidRDefault="00175F0E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p w:rsidR="00E86072" w:rsidRDefault="00E86072" w:rsidP="00DE2335">
      <w:pPr>
        <w:rPr>
          <w:color w:val="000000"/>
          <w:sz w:val="28"/>
          <w:szCs w:val="28"/>
        </w:rPr>
      </w:pPr>
    </w:p>
    <w:p w:rsidR="00E86072" w:rsidRDefault="00E86072" w:rsidP="00DE2335">
      <w:pPr>
        <w:rPr>
          <w:color w:val="000000"/>
          <w:sz w:val="28"/>
          <w:szCs w:val="28"/>
        </w:rPr>
      </w:pPr>
    </w:p>
    <w:p w:rsidR="00E86072" w:rsidRDefault="00E86072" w:rsidP="00DE2335">
      <w:pPr>
        <w:rPr>
          <w:color w:val="000000"/>
          <w:sz w:val="28"/>
          <w:szCs w:val="28"/>
        </w:rPr>
      </w:pPr>
    </w:p>
    <w:p w:rsidR="00E86072" w:rsidRDefault="00E86072" w:rsidP="00DE2335">
      <w:pPr>
        <w:rPr>
          <w:color w:val="000000"/>
          <w:sz w:val="28"/>
          <w:szCs w:val="28"/>
        </w:rPr>
      </w:pPr>
    </w:p>
    <w:p w:rsidR="00E86072" w:rsidRDefault="00E86072" w:rsidP="00DE2335">
      <w:pPr>
        <w:rPr>
          <w:color w:val="000000"/>
          <w:sz w:val="28"/>
          <w:szCs w:val="28"/>
        </w:rPr>
      </w:pPr>
    </w:p>
    <w:p w:rsidR="00175F0E" w:rsidRDefault="00175F0E" w:rsidP="00DE2335">
      <w:pPr>
        <w:rPr>
          <w:color w:val="000000"/>
          <w:sz w:val="28"/>
          <w:szCs w:val="28"/>
        </w:rPr>
      </w:pPr>
    </w:p>
    <w:sectPr w:rsidR="00175F0E" w:rsidSect="00301B98">
      <w:pgSz w:w="11906" w:h="16838" w:code="9"/>
      <w:pgMar w:top="426" w:right="70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27" w:rsidRDefault="00033027">
      <w:r>
        <w:separator/>
      </w:r>
    </w:p>
  </w:endnote>
  <w:endnote w:type="continuationSeparator" w:id="1">
    <w:p w:rsidR="00033027" w:rsidRDefault="0003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27" w:rsidRDefault="00033027">
      <w:r>
        <w:separator/>
      </w:r>
    </w:p>
  </w:footnote>
  <w:footnote w:type="continuationSeparator" w:id="1">
    <w:p w:rsidR="00033027" w:rsidRDefault="0003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3B79"/>
    <w:multiLevelType w:val="hybridMultilevel"/>
    <w:tmpl w:val="BF64EDF6"/>
    <w:lvl w:ilvl="0" w:tplc="7CC4D9D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C8690C"/>
    <w:multiLevelType w:val="hybridMultilevel"/>
    <w:tmpl w:val="2EF843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464F3"/>
    <w:multiLevelType w:val="hybridMultilevel"/>
    <w:tmpl w:val="A74EFF7E"/>
    <w:lvl w:ilvl="0" w:tplc="3B7A4A7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F97425"/>
    <w:multiLevelType w:val="hybridMultilevel"/>
    <w:tmpl w:val="FD16F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AE63DF"/>
    <w:multiLevelType w:val="hybridMultilevel"/>
    <w:tmpl w:val="3940D8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4D3913"/>
    <w:multiLevelType w:val="hybridMultilevel"/>
    <w:tmpl w:val="A120C72C"/>
    <w:lvl w:ilvl="0" w:tplc="E9D8B6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F347ED"/>
    <w:multiLevelType w:val="hybridMultilevel"/>
    <w:tmpl w:val="BF64EDF6"/>
    <w:lvl w:ilvl="0" w:tplc="7CC4D9D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72D11F5B"/>
    <w:multiLevelType w:val="hybridMultilevel"/>
    <w:tmpl w:val="8D64DFF6"/>
    <w:lvl w:ilvl="0" w:tplc="CC4E72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B3"/>
    <w:rsid w:val="00005352"/>
    <w:rsid w:val="0000623F"/>
    <w:rsid w:val="00007A58"/>
    <w:rsid w:val="00016E03"/>
    <w:rsid w:val="00033027"/>
    <w:rsid w:val="0003724E"/>
    <w:rsid w:val="00045992"/>
    <w:rsid w:val="00072D4D"/>
    <w:rsid w:val="00084859"/>
    <w:rsid w:val="000A264F"/>
    <w:rsid w:val="000D1C1B"/>
    <w:rsid w:val="000D1D59"/>
    <w:rsid w:val="000D4B6D"/>
    <w:rsid w:val="000E771C"/>
    <w:rsid w:val="001123BF"/>
    <w:rsid w:val="00134E58"/>
    <w:rsid w:val="001574BE"/>
    <w:rsid w:val="00157A99"/>
    <w:rsid w:val="00162F62"/>
    <w:rsid w:val="0016381E"/>
    <w:rsid w:val="00164BF3"/>
    <w:rsid w:val="00175F0E"/>
    <w:rsid w:val="00177053"/>
    <w:rsid w:val="001819D2"/>
    <w:rsid w:val="0018560E"/>
    <w:rsid w:val="00195FDF"/>
    <w:rsid w:val="001A1ECD"/>
    <w:rsid w:val="001B0811"/>
    <w:rsid w:val="001B2CAD"/>
    <w:rsid w:val="001D31C0"/>
    <w:rsid w:val="001D719A"/>
    <w:rsid w:val="001E4735"/>
    <w:rsid w:val="001E52EF"/>
    <w:rsid w:val="001E5C33"/>
    <w:rsid w:val="001F0441"/>
    <w:rsid w:val="001F3885"/>
    <w:rsid w:val="0021438D"/>
    <w:rsid w:val="00224726"/>
    <w:rsid w:val="00225C47"/>
    <w:rsid w:val="002319EA"/>
    <w:rsid w:val="00250C44"/>
    <w:rsid w:val="002520E7"/>
    <w:rsid w:val="00257187"/>
    <w:rsid w:val="00290263"/>
    <w:rsid w:val="00293FCE"/>
    <w:rsid w:val="00294FF7"/>
    <w:rsid w:val="002D791B"/>
    <w:rsid w:val="002E542B"/>
    <w:rsid w:val="002F697B"/>
    <w:rsid w:val="00301B98"/>
    <w:rsid w:val="003034D1"/>
    <w:rsid w:val="00304442"/>
    <w:rsid w:val="00323773"/>
    <w:rsid w:val="003278A1"/>
    <w:rsid w:val="00331141"/>
    <w:rsid w:val="00350915"/>
    <w:rsid w:val="00352685"/>
    <w:rsid w:val="00382F86"/>
    <w:rsid w:val="00385FEB"/>
    <w:rsid w:val="00396820"/>
    <w:rsid w:val="003A0706"/>
    <w:rsid w:val="003B2B53"/>
    <w:rsid w:val="003B5FB2"/>
    <w:rsid w:val="003C3F8F"/>
    <w:rsid w:val="003D498F"/>
    <w:rsid w:val="003D7837"/>
    <w:rsid w:val="004030A0"/>
    <w:rsid w:val="00403E78"/>
    <w:rsid w:val="004045E0"/>
    <w:rsid w:val="00404777"/>
    <w:rsid w:val="00407EC9"/>
    <w:rsid w:val="0042164E"/>
    <w:rsid w:val="00422F5C"/>
    <w:rsid w:val="004439F3"/>
    <w:rsid w:val="00487996"/>
    <w:rsid w:val="004B0C09"/>
    <w:rsid w:val="004B397A"/>
    <w:rsid w:val="004D49CE"/>
    <w:rsid w:val="004E0B79"/>
    <w:rsid w:val="0053409B"/>
    <w:rsid w:val="0053790D"/>
    <w:rsid w:val="00542834"/>
    <w:rsid w:val="00552A8E"/>
    <w:rsid w:val="00554128"/>
    <w:rsid w:val="00554D56"/>
    <w:rsid w:val="00563532"/>
    <w:rsid w:val="00574D4F"/>
    <w:rsid w:val="00587CD2"/>
    <w:rsid w:val="00597DB3"/>
    <w:rsid w:val="00597FCD"/>
    <w:rsid w:val="005A1DF1"/>
    <w:rsid w:val="005B7BC9"/>
    <w:rsid w:val="00621BED"/>
    <w:rsid w:val="00632EE3"/>
    <w:rsid w:val="0065054A"/>
    <w:rsid w:val="00655D3E"/>
    <w:rsid w:val="00675906"/>
    <w:rsid w:val="00676D8A"/>
    <w:rsid w:val="00684EBA"/>
    <w:rsid w:val="006924AC"/>
    <w:rsid w:val="00694951"/>
    <w:rsid w:val="00695325"/>
    <w:rsid w:val="00695FCC"/>
    <w:rsid w:val="006A3AA4"/>
    <w:rsid w:val="006B5652"/>
    <w:rsid w:val="006C6882"/>
    <w:rsid w:val="006C6C10"/>
    <w:rsid w:val="006D4B3A"/>
    <w:rsid w:val="006D6151"/>
    <w:rsid w:val="006E4F8A"/>
    <w:rsid w:val="006F6348"/>
    <w:rsid w:val="00704B0F"/>
    <w:rsid w:val="00705032"/>
    <w:rsid w:val="007074BE"/>
    <w:rsid w:val="00727DA7"/>
    <w:rsid w:val="0073263F"/>
    <w:rsid w:val="007370F4"/>
    <w:rsid w:val="00754BB7"/>
    <w:rsid w:val="0075534E"/>
    <w:rsid w:val="007568B1"/>
    <w:rsid w:val="00765871"/>
    <w:rsid w:val="007658AC"/>
    <w:rsid w:val="0077228E"/>
    <w:rsid w:val="00777C65"/>
    <w:rsid w:val="007A03F1"/>
    <w:rsid w:val="007A70D5"/>
    <w:rsid w:val="007B0405"/>
    <w:rsid w:val="007B5CD4"/>
    <w:rsid w:val="007C5797"/>
    <w:rsid w:val="007C6A02"/>
    <w:rsid w:val="007D07BB"/>
    <w:rsid w:val="007D38BF"/>
    <w:rsid w:val="007D5172"/>
    <w:rsid w:val="007E3088"/>
    <w:rsid w:val="007F73DF"/>
    <w:rsid w:val="00800473"/>
    <w:rsid w:val="008238BE"/>
    <w:rsid w:val="0082429E"/>
    <w:rsid w:val="00837228"/>
    <w:rsid w:val="008375AB"/>
    <w:rsid w:val="008425AF"/>
    <w:rsid w:val="00843F74"/>
    <w:rsid w:val="00850EA0"/>
    <w:rsid w:val="00872392"/>
    <w:rsid w:val="00895586"/>
    <w:rsid w:val="008B391E"/>
    <w:rsid w:val="008B7A55"/>
    <w:rsid w:val="008C3886"/>
    <w:rsid w:val="008D3EE1"/>
    <w:rsid w:val="008D69A2"/>
    <w:rsid w:val="008D6EBA"/>
    <w:rsid w:val="008F6A1E"/>
    <w:rsid w:val="009060B5"/>
    <w:rsid w:val="0091382E"/>
    <w:rsid w:val="00924DEA"/>
    <w:rsid w:val="0093005E"/>
    <w:rsid w:val="009329BC"/>
    <w:rsid w:val="00933AB4"/>
    <w:rsid w:val="00943BFB"/>
    <w:rsid w:val="009658B3"/>
    <w:rsid w:val="009A2F7F"/>
    <w:rsid w:val="009B21CF"/>
    <w:rsid w:val="009C2821"/>
    <w:rsid w:val="009C2AA0"/>
    <w:rsid w:val="009D3E54"/>
    <w:rsid w:val="009E3CCE"/>
    <w:rsid w:val="009F1A65"/>
    <w:rsid w:val="009F1E3D"/>
    <w:rsid w:val="009F25AB"/>
    <w:rsid w:val="00A17433"/>
    <w:rsid w:val="00A27E42"/>
    <w:rsid w:val="00A3123A"/>
    <w:rsid w:val="00A432D2"/>
    <w:rsid w:val="00A44D23"/>
    <w:rsid w:val="00A468DA"/>
    <w:rsid w:val="00A54041"/>
    <w:rsid w:val="00A639BF"/>
    <w:rsid w:val="00A7529E"/>
    <w:rsid w:val="00A833D0"/>
    <w:rsid w:val="00A84958"/>
    <w:rsid w:val="00AA14F8"/>
    <w:rsid w:val="00AA3811"/>
    <w:rsid w:val="00AA3FE4"/>
    <w:rsid w:val="00AB5153"/>
    <w:rsid w:val="00AD6611"/>
    <w:rsid w:val="00AF1009"/>
    <w:rsid w:val="00B11B4B"/>
    <w:rsid w:val="00B13105"/>
    <w:rsid w:val="00B1724C"/>
    <w:rsid w:val="00B23743"/>
    <w:rsid w:val="00B3355E"/>
    <w:rsid w:val="00B34E38"/>
    <w:rsid w:val="00B37625"/>
    <w:rsid w:val="00B5502C"/>
    <w:rsid w:val="00B55AC8"/>
    <w:rsid w:val="00B56245"/>
    <w:rsid w:val="00B60DBF"/>
    <w:rsid w:val="00B60E50"/>
    <w:rsid w:val="00B65951"/>
    <w:rsid w:val="00B67653"/>
    <w:rsid w:val="00B748CF"/>
    <w:rsid w:val="00B76BA5"/>
    <w:rsid w:val="00B8088A"/>
    <w:rsid w:val="00B85357"/>
    <w:rsid w:val="00BA22A0"/>
    <w:rsid w:val="00BA53BE"/>
    <w:rsid w:val="00BC6924"/>
    <w:rsid w:val="00BD07E0"/>
    <w:rsid w:val="00BD0845"/>
    <w:rsid w:val="00BD4E04"/>
    <w:rsid w:val="00BE71AD"/>
    <w:rsid w:val="00BE71B0"/>
    <w:rsid w:val="00C07BB1"/>
    <w:rsid w:val="00C305D7"/>
    <w:rsid w:val="00C374EA"/>
    <w:rsid w:val="00C401E4"/>
    <w:rsid w:val="00C412DE"/>
    <w:rsid w:val="00C414EC"/>
    <w:rsid w:val="00C41531"/>
    <w:rsid w:val="00C45947"/>
    <w:rsid w:val="00C6318E"/>
    <w:rsid w:val="00C67A8D"/>
    <w:rsid w:val="00C80AE8"/>
    <w:rsid w:val="00C8502F"/>
    <w:rsid w:val="00C94546"/>
    <w:rsid w:val="00C95C1A"/>
    <w:rsid w:val="00CA6982"/>
    <w:rsid w:val="00CB040F"/>
    <w:rsid w:val="00CB19D9"/>
    <w:rsid w:val="00CB2BB7"/>
    <w:rsid w:val="00CB7C4A"/>
    <w:rsid w:val="00CC4CB3"/>
    <w:rsid w:val="00CC6E83"/>
    <w:rsid w:val="00CD340B"/>
    <w:rsid w:val="00CE6242"/>
    <w:rsid w:val="00CF34D2"/>
    <w:rsid w:val="00CF4219"/>
    <w:rsid w:val="00D0132E"/>
    <w:rsid w:val="00D05A57"/>
    <w:rsid w:val="00D068F4"/>
    <w:rsid w:val="00D07F7B"/>
    <w:rsid w:val="00D20D66"/>
    <w:rsid w:val="00D22548"/>
    <w:rsid w:val="00D2560B"/>
    <w:rsid w:val="00D3035E"/>
    <w:rsid w:val="00D330DC"/>
    <w:rsid w:val="00D35753"/>
    <w:rsid w:val="00D4312D"/>
    <w:rsid w:val="00D53753"/>
    <w:rsid w:val="00D54295"/>
    <w:rsid w:val="00D65E04"/>
    <w:rsid w:val="00D67293"/>
    <w:rsid w:val="00D73EEB"/>
    <w:rsid w:val="00DA2BA3"/>
    <w:rsid w:val="00DB7B15"/>
    <w:rsid w:val="00DC7C5A"/>
    <w:rsid w:val="00DD3B1F"/>
    <w:rsid w:val="00DD4171"/>
    <w:rsid w:val="00DD6CBC"/>
    <w:rsid w:val="00DE2335"/>
    <w:rsid w:val="00DF13A1"/>
    <w:rsid w:val="00E10FC5"/>
    <w:rsid w:val="00E228BB"/>
    <w:rsid w:val="00E368DC"/>
    <w:rsid w:val="00E417AF"/>
    <w:rsid w:val="00E81205"/>
    <w:rsid w:val="00E86072"/>
    <w:rsid w:val="00E95D01"/>
    <w:rsid w:val="00E95E59"/>
    <w:rsid w:val="00EB3E8D"/>
    <w:rsid w:val="00ED3E1A"/>
    <w:rsid w:val="00EF5E42"/>
    <w:rsid w:val="00F16063"/>
    <w:rsid w:val="00F247A6"/>
    <w:rsid w:val="00F42308"/>
    <w:rsid w:val="00F4661E"/>
    <w:rsid w:val="00F70A03"/>
    <w:rsid w:val="00F72B43"/>
    <w:rsid w:val="00F84FE6"/>
    <w:rsid w:val="00FA035C"/>
    <w:rsid w:val="00FA219B"/>
    <w:rsid w:val="00FA35EC"/>
    <w:rsid w:val="00FA4142"/>
    <w:rsid w:val="00FB3988"/>
    <w:rsid w:val="00FB3E33"/>
    <w:rsid w:val="00FB5B4B"/>
    <w:rsid w:val="00FC23D0"/>
    <w:rsid w:val="00FD54D6"/>
    <w:rsid w:val="00FF1346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F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4CB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CB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CC4CB3"/>
    <w:pPr>
      <w:ind w:firstLine="720"/>
      <w:jc w:val="both"/>
    </w:pPr>
    <w:rPr>
      <w:sz w:val="20"/>
      <w:szCs w:val="20"/>
    </w:rPr>
  </w:style>
  <w:style w:type="paragraph" w:styleId="a5">
    <w:name w:val="footer"/>
    <w:basedOn w:val="a"/>
    <w:link w:val="a6"/>
    <w:rsid w:val="00CC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C4CB3"/>
    <w:rPr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link w:val="a3"/>
    <w:locked/>
    <w:rsid w:val="00CC4CB3"/>
    <w:rPr>
      <w:sz w:val="28"/>
      <w:lang w:bidi="ar-SA"/>
    </w:rPr>
  </w:style>
  <w:style w:type="paragraph" w:styleId="a7">
    <w:name w:val="List Paragraph"/>
    <w:basedOn w:val="a"/>
    <w:uiPriority w:val="34"/>
    <w:qFormat/>
    <w:rsid w:val="003278A1"/>
    <w:pPr>
      <w:ind w:left="720"/>
      <w:contextualSpacing/>
    </w:pPr>
  </w:style>
  <w:style w:type="table" w:styleId="a8">
    <w:name w:val="Table Grid"/>
    <w:basedOn w:val="a1"/>
    <w:uiPriority w:val="59"/>
    <w:rsid w:val="000D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4DEA"/>
    <w:rPr>
      <w:b/>
      <w:sz w:val="28"/>
    </w:rPr>
  </w:style>
  <w:style w:type="paragraph" w:styleId="a9">
    <w:name w:val="Balloon Text"/>
    <w:basedOn w:val="a"/>
    <w:link w:val="aa"/>
    <w:rsid w:val="006F63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F6348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895586"/>
    <w:pPr>
      <w:spacing w:before="100" w:beforeAutospacing="1" w:after="100" w:afterAutospacing="1"/>
    </w:pPr>
  </w:style>
  <w:style w:type="character" w:styleId="ac">
    <w:name w:val="Strong"/>
    <w:basedOn w:val="a0"/>
    <w:qFormat/>
    <w:rsid w:val="00895586"/>
    <w:rPr>
      <w:b/>
      <w:bCs/>
    </w:rPr>
  </w:style>
  <w:style w:type="paragraph" w:styleId="ad">
    <w:name w:val="Body Text"/>
    <w:basedOn w:val="a"/>
    <w:link w:val="ae"/>
    <w:rsid w:val="00943BFB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943BFB"/>
  </w:style>
  <w:style w:type="paragraph" w:styleId="af">
    <w:name w:val="No Spacing"/>
    <w:uiPriority w:val="1"/>
    <w:qFormat/>
    <w:rsid w:val="005379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F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4CB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CB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CC4CB3"/>
    <w:pPr>
      <w:ind w:firstLine="720"/>
      <w:jc w:val="both"/>
    </w:pPr>
    <w:rPr>
      <w:sz w:val="20"/>
      <w:szCs w:val="20"/>
    </w:rPr>
  </w:style>
  <w:style w:type="paragraph" w:styleId="a5">
    <w:name w:val="footer"/>
    <w:basedOn w:val="a"/>
    <w:link w:val="a6"/>
    <w:rsid w:val="00CC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C4CB3"/>
    <w:rPr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link w:val="a3"/>
    <w:locked/>
    <w:rsid w:val="00CC4CB3"/>
    <w:rPr>
      <w:sz w:val="28"/>
      <w:lang w:bidi="ar-SA"/>
    </w:rPr>
  </w:style>
  <w:style w:type="paragraph" w:styleId="a7">
    <w:name w:val="List Paragraph"/>
    <w:basedOn w:val="a"/>
    <w:uiPriority w:val="34"/>
    <w:qFormat/>
    <w:rsid w:val="003278A1"/>
    <w:pPr>
      <w:ind w:left="720"/>
      <w:contextualSpacing/>
    </w:pPr>
  </w:style>
  <w:style w:type="table" w:styleId="a8">
    <w:name w:val="Table Grid"/>
    <w:basedOn w:val="a1"/>
    <w:rsid w:val="000D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4DEA"/>
    <w:rPr>
      <w:b/>
      <w:sz w:val="28"/>
    </w:rPr>
  </w:style>
  <w:style w:type="paragraph" w:styleId="a9">
    <w:name w:val="Balloon Text"/>
    <w:basedOn w:val="a"/>
    <w:link w:val="aa"/>
    <w:rsid w:val="006F63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F6348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895586"/>
    <w:pPr>
      <w:spacing w:before="100" w:beforeAutospacing="1" w:after="100" w:afterAutospacing="1"/>
    </w:pPr>
  </w:style>
  <w:style w:type="character" w:styleId="ac">
    <w:name w:val="Strong"/>
    <w:basedOn w:val="a0"/>
    <w:qFormat/>
    <w:rsid w:val="00895586"/>
    <w:rPr>
      <w:b/>
      <w:bCs/>
    </w:rPr>
  </w:style>
  <w:style w:type="paragraph" w:styleId="ad">
    <w:name w:val="Body Text"/>
    <w:basedOn w:val="a"/>
    <w:link w:val="ae"/>
    <w:rsid w:val="00943BFB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943BFB"/>
  </w:style>
  <w:style w:type="paragraph" w:styleId="af">
    <w:name w:val="No Spacing"/>
    <w:uiPriority w:val="1"/>
    <w:qFormat/>
    <w:rsid w:val="005379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57937-1CBC-499E-BA2E-5B431FF0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Links>
    <vt:vector size="18" baseType="variant"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consultantplus://offline/main?base=LAW;n=107420;fld=134;dst=100551</vt:lpwstr>
      </vt:variant>
      <vt:variant>
        <vt:lpwstr/>
      </vt:variant>
      <vt:variant>
        <vt:i4>3604587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consultantplus://offline/main?base=LAW;n=107420;fld=134;dst=100247</vt:lpwstr>
      </vt:variant>
      <vt:variant>
        <vt:lpwstr/>
      </vt:variant>
      <vt:variant>
        <vt:i4>3604587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consultantplus://offline/main?base=LAW;n=107420;fld=134;dst=100247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5</cp:revision>
  <cp:lastPrinted>2023-09-29T08:51:00Z</cp:lastPrinted>
  <dcterms:created xsi:type="dcterms:W3CDTF">2026-03-16T11:53:00Z</dcterms:created>
  <dcterms:modified xsi:type="dcterms:W3CDTF">2026-04-02T11:44:00Z</dcterms:modified>
</cp:coreProperties>
</file>