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DD" w:rsidRDefault="008B0EDD" w:rsidP="00531ECB">
      <w:pPr>
        <w:spacing w:before="120"/>
        <w:ind w:lef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</w:t>
      </w:r>
      <w:r w:rsidR="008E1AEF">
        <w:rPr>
          <w:b/>
          <w:noProof/>
          <w:sz w:val="28"/>
          <w:szCs w:val="28"/>
        </w:rPr>
        <w:drawing>
          <wp:inline distT="0" distB="0" distL="0" distR="0">
            <wp:extent cx="570865" cy="723900"/>
            <wp:effectExtent l="19050" t="0" r="63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DD" w:rsidRDefault="008B0EDD" w:rsidP="008B0EDD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B0EDD" w:rsidRDefault="008B0EDD" w:rsidP="008B0ED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B0EDD" w:rsidRDefault="008B0EDD" w:rsidP="008B0ED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B0EDD" w:rsidRDefault="008B0EDD" w:rsidP="008B0EDD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«ЛИТВИНОВСКОЕ СЕЛЬСКОЕ ПОСЕЛЕНИЕ»</w:t>
      </w:r>
    </w:p>
    <w:p w:rsidR="008B0EDD" w:rsidRDefault="008B0EDD" w:rsidP="008B0EDD">
      <w:pPr>
        <w:pStyle w:val="21"/>
        <w:jc w:val="center"/>
        <w:rPr>
          <w:szCs w:val="28"/>
        </w:rPr>
      </w:pPr>
      <w:r>
        <w:rPr>
          <w:szCs w:val="28"/>
        </w:rPr>
        <w:t>АДМИНИСТРАЦИЯ ЛИТВИНОВСКОГО СЕЛЬСКОГО ПОСЕЛЕНИЯ</w:t>
      </w:r>
    </w:p>
    <w:p w:rsidR="00DB03FD" w:rsidRDefault="00DB03FD" w:rsidP="008B0EDD">
      <w:pPr>
        <w:pStyle w:val="21"/>
        <w:jc w:val="center"/>
        <w:rPr>
          <w:szCs w:val="28"/>
        </w:rPr>
      </w:pPr>
    </w:p>
    <w:p w:rsidR="008B0EDD" w:rsidRDefault="00DB03FD" w:rsidP="00DB03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B0EDD">
        <w:rPr>
          <w:sz w:val="28"/>
          <w:szCs w:val="28"/>
        </w:rPr>
        <w:t>ПОСТАНОВЛЕНИЕ</w:t>
      </w:r>
    </w:p>
    <w:p w:rsidR="00EF1CEB" w:rsidRDefault="00EF1CEB" w:rsidP="00DB03FD">
      <w:pPr>
        <w:rPr>
          <w:sz w:val="28"/>
          <w:szCs w:val="28"/>
        </w:rPr>
      </w:pPr>
    </w:p>
    <w:tbl>
      <w:tblPr>
        <w:tblW w:w="9288" w:type="dxa"/>
        <w:tblLook w:val="01E0"/>
      </w:tblPr>
      <w:tblGrid>
        <w:gridCol w:w="4219"/>
        <w:gridCol w:w="1190"/>
        <w:gridCol w:w="1220"/>
        <w:gridCol w:w="2659"/>
      </w:tblGrid>
      <w:tr w:rsidR="008B0EDD" w:rsidTr="008B0EDD">
        <w:tc>
          <w:tcPr>
            <w:tcW w:w="4219" w:type="dxa"/>
            <w:hideMark/>
          </w:tcPr>
          <w:p w:rsidR="008B0EDD" w:rsidRDefault="00F23631" w:rsidP="00FD7EA0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F1CEB">
              <w:rPr>
                <w:sz w:val="28"/>
                <w:szCs w:val="28"/>
              </w:rPr>
              <w:t xml:space="preserve">23 </w:t>
            </w:r>
            <w:r w:rsidR="00FD7EA0">
              <w:rPr>
                <w:sz w:val="28"/>
                <w:szCs w:val="28"/>
              </w:rPr>
              <w:t>января</w:t>
            </w:r>
            <w:r w:rsidR="00B661F3">
              <w:rPr>
                <w:sz w:val="28"/>
                <w:szCs w:val="28"/>
              </w:rPr>
              <w:t xml:space="preserve"> 202</w:t>
            </w:r>
            <w:r w:rsidR="00FD7EA0">
              <w:rPr>
                <w:sz w:val="28"/>
                <w:szCs w:val="28"/>
              </w:rPr>
              <w:t>6</w:t>
            </w:r>
            <w:r w:rsidR="002D3687">
              <w:rPr>
                <w:sz w:val="28"/>
                <w:szCs w:val="28"/>
              </w:rPr>
              <w:t xml:space="preserve"> </w:t>
            </w:r>
            <w:r w:rsidR="008B0EDD">
              <w:rPr>
                <w:sz w:val="28"/>
                <w:szCs w:val="28"/>
              </w:rPr>
              <w:t>г</w:t>
            </w:r>
            <w:r w:rsidR="002D3687">
              <w:rPr>
                <w:sz w:val="28"/>
                <w:szCs w:val="28"/>
              </w:rPr>
              <w:t>ода</w:t>
            </w:r>
          </w:p>
        </w:tc>
        <w:tc>
          <w:tcPr>
            <w:tcW w:w="2410" w:type="dxa"/>
            <w:gridSpan w:val="2"/>
          </w:tcPr>
          <w:p w:rsidR="008B0EDD" w:rsidRDefault="00C87C31" w:rsidP="008B0EDD">
            <w:pPr>
              <w:spacing w:before="4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12623">
              <w:rPr>
                <w:sz w:val="28"/>
                <w:szCs w:val="28"/>
              </w:rPr>
              <w:t xml:space="preserve"> </w:t>
            </w:r>
            <w:r w:rsidR="00EF1CEB">
              <w:rPr>
                <w:sz w:val="28"/>
                <w:szCs w:val="28"/>
              </w:rPr>
              <w:t>24</w:t>
            </w:r>
          </w:p>
          <w:p w:rsidR="008B0EDD" w:rsidRDefault="008B0EDD" w:rsidP="008B0EDD">
            <w:pPr>
              <w:spacing w:before="40" w:line="228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  <w:hideMark/>
          </w:tcPr>
          <w:p w:rsidR="008B0EDD" w:rsidRDefault="008B0EDD" w:rsidP="008B0EDD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Литвиновка</w:t>
            </w:r>
          </w:p>
        </w:tc>
      </w:tr>
      <w:tr w:rsidR="008B0EDD" w:rsidRPr="003062F8" w:rsidTr="00B53281">
        <w:trPr>
          <w:gridAfter w:val="2"/>
          <w:wAfter w:w="3879" w:type="dxa"/>
          <w:trHeight w:val="1990"/>
        </w:trPr>
        <w:tc>
          <w:tcPr>
            <w:tcW w:w="5409" w:type="dxa"/>
            <w:gridSpan w:val="2"/>
            <w:vAlign w:val="bottom"/>
          </w:tcPr>
          <w:p w:rsidR="00F23631" w:rsidRDefault="008B0EDD" w:rsidP="00D35CF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D1756">
              <w:rPr>
                <w:sz w:val="28"/>
                <w:szCs w:val="28"/>
              </w:rPr>
              <w:t xml:space="preserve">Об установлении размера платы за 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</w:t>
            </w:r>
          </w:p>
          <w:p w:rsidR="008B0EDD" w:rsidRPr="004D1756" w:rsidRDefault="008B0EDD" w:rsidP="00FD7EA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D1756">
              <w:rPr>
                <w:sz w:val="28"/>
                <w:szCs w:val="28"/>
              </w:rPr>
              <w:t>20</w:t>
            </w:r>
            <w:r w:rsidR="00E743A3">
              <w:rPr>
                <w:sz w:val="28"/>
                <w:szCs w:val="28"/>
              </w:rPr>
              <w:t>2</w:t>
            </w:r>
            <w:r w:rsidR="00FD7EA0">
              <w:rPr>
                <w:sz w:val="28"/>
                <w:szCs w:val="28"/>
              </w:rPr>
              <w:t>6</w:t>
            </w:r>
            <w:r w:rsidRPr="004D1756">
              <w:rPr>
                <w:sz w:val="28"/>
                <w:szCs w:val="28"/>
              </w:rPr>
              <w:t xml:space="preserve"> год</w:t>
            </w:r>
          </w:p>
        </w:tc>
      </w:tr>
    </w:tbl>
    <w:p w:rsidR="008B0EDD" w:rsidRDefault="008B0EDD" w:rsidP="008B0EDD">
      <w:pPr>
        <w:rPr>
          <w:sz w:val="28"/>
          <w:szCs w:val="28"/>
        </w:rPr>
      </w:pPr>
    </w:p>
    <w:p w:rsidR="00774A81" w:rsidRPr="000406BC" w:rsidRDefault="008B0EDD" w:rsidP="00774A8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r w:rsidR="00774A81" w:rsidRPr="00774A81">
        <w:rPr>
          <w:sz w:val="28"/>
          <w:szCs w:val="28"/>
        </w:rPr>
        <w:t xml:space="preserve"> </w:t>
      </w:r>
      <w:r w:rsidR="00774A81" w:rsidRPr="000406BC">
        <w:rPr>
          <w:sz w:val="28"/>
          <w:szCs w:val="28"/>
        </w:rPr>
        <w:t>», Приказом Министерства строительства и жилищно-коммунального хозяйства Российской Федерации № 668/пр от 27.09.2016 г.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и решением тарифной комиссии решением тарифной ко</w:t>
      </w:r>
      <w:r w:rsidR="00774A81">
        <w:rPr>
          <w:sz w:val="28"/>
          <w:szCs w:val="28"/>
        </w:rPr>
        <w:t>миссии Администрации Литвиновского</w:t>
      </w:r>
      <w:r w:rsidR="00774A81" w:rsidRPr="000406BC">
        <w:rPr>
          <w:sz w:val="28"/>
          <w:szCs w:val="28"/>
        </w:rPr>
        <w:t xml:space="preserve"> сельского поселения от 09.01.2020 года № 1,</w:t>
      </w:r>
      <w:r w:rsidR="00C1268A">
        <w:rPr>
          <w:sz w:val="28"/>
          <w:szCs w:val="28"/>
        </w:rPr>
        <w:t>№2</w:t>
      </w:r>
    </w:p>
    <w:p w:rsidR="00C87C31" w:rsidRDefault="008B0EDD" w:rsidP="00C87C31">
      <w:pPr>
        <w:spacing w:line="280" w:lineRule="exact"/>
        <w:ind w:firstLine="1140"/>
        <w:jc w:val="both"/>
        <w:rPr>
          <w:sz w:val="28"/>
          <w:szCs w:val="28"/>
        </w:rPr>
      </w:pPr>
      <w:r w:rsidRPr="00BF136F">
        <w:rPr>
          <w:sz w:val="28"/>
          <w:szCs w:val="28"/>
        </w:rPr>
        <w:t xml:space="preserve"> </w:t>
      </w:r>
      <w:bookmarkStart w:id="0" w:name="Дата"/>
      <w:bookmarkStart w:id="1" w:name="Наименование"/>
      <w:bookmarkEnd w:id="0"/>
      <w:bookmarkEnd w:id="1"/>
    </w:p>
    <w:p w:rsidR="008B0EDD" w:rsidRPr="00C87C31" w:rsidRDefault="00C87C31" w:rsidP="00C87C31">
      <w:pPr>
        <w:spacing w:line="280" w:lineRule="exact"/>
        <w:ind w:firstLine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t xml:space="preserve">  </w:t>
      </w:r>
      <w:r w:rsidR="008B0EDD" w:rsidRPr="00101C8B">
        <w:rPr>
          <w:b/>
          <w:sz w:val="28"/>
          <w:szCs w:val="28"/>
        </w:rPr>
        <w:t>ПОСТАНОВЛЯЮ:</w:t>
      </w:r>
    </w:p>
    <w:p w:rsidR="008B0EDD" w:rsidRPr="00175DCE" w:rsidRDefault="008B0EDD" w:rsidP="008B0EDD">
      <w:pPr>
        <w:jc w:val="center"/>
        <w:rPr>
          <w:b/>
          <w:sz w:val="28"/>
          <w:szCs w:val="28"/>
        </w:rPr>
      </w:pPr>
    </w:p>
    <w:p w:rsidR="00DB03FD" w:rsidRPr="00431B0A" w:rsidRDefault="00DB03FD" w:rsidP="00EF1CEB">
      <w:pPr>
        <w:pStyle w:val="210"/>
        <w:numPr>
          <w:ilvl w:val="0"/>
          <w:numId w:val="3"/>
        </w:numPr>
        <w:spacing w:line="280" w:lineRule="exact"/>
        <w:ind w:left="0" w:firstLine="0"/>
        <w:rPr>
          <w:sz w:val="28"/>
          <w:szCs w:val="28"/>
        </w:rPr>
      </w:pPr>
      <w:r w:rsidRPr="00943152">
        <w:rPr>
          <w:sz w:val="28"/>
          <w:szCs w:val="28"/>
        </w:rPr>
        <w:t xml:space="preserve">Установить и ввести в действие </w:t>
      </w:r>
    </w:p>
    <w:p w:rsidR="00DB03FD" w:rsidRDefault="00E743A3" w:rsidP="00DB03FD">
      <w:pPr>
        <w:pStyle w:val="210"/>
        <w:spacing w:line="28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 с 01 января 202</w:t>
      </w:r>
      <w:r w:rsidR="00FD7EA0">
        <w:rPr>
          <w:sz w:val="28"/>
          <w:szCs w:val="28"/>
        </w:rPr>
        <w:t>6</w:t>
      </w:r>
      <w:r>
        <w:rPr>
          <w:sz w:val="28"/>
          <w:szCs w:val="28"/>
        </w:rPr>
        <w:t xml:space="preserve"> по 30 июня 202</w:t>
      </w:r>
      <w:r w:rsidR="00FD7EA0">
        <w:rPr>
          <w:sz w:val="28"/>
          <w:szCs w:val="28"/>
        </w:rPr>
        <w:t xml:space="preserve">6 </w:t>
      </w:r>
      <w:r w:rsidR="00DB03FD">
        <w:rPr>
          <w:sz w:val="28"/>
          <w:szCs w:val="28"/>
        </w:rPr>
        <w:t>года</w:t>
      </w:r>
      <w:r w:rsidR="00DB03FD" w:rsidRPr="00795DD7">
        <w:rPr>
          <w:sz w:val="28"/>
          <w:szCs w:val="28"/>
        </w:rPr>
        <w:t xml:space="preserve"> </w:t>
      </w:r>
      <w:r w:rsidR="00DB03FD">
        <w:rPr>
          <w:sz w:val="28"/>
          <w:szCs w:val="28"/>
        </w:rPr>
        <w:t xml:space="preserve">размер платы за жилое помещение 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DB03FD" w:rsidRPr="003B6C91">
        <w:rPr>
          <w:sz w:val="28"/>
          <w:szCs w:val="28"/>
        </w:rPr>
        <w:t>согласно приложению</w:t>
      </w:r>
      <w:r w:rsidR="00DB03FD">
        <w:rPr>
          <w:sz w:val="28"/>
          <w:szCs w:val="28"/>
        </w:rPr>
        <w:t xml:space="preserve"> № 1 </w:t>
      </w:r>
      <w:r w:rsidR="00DB03FD" w:rsidRPr="003B6C91">
        <w:rPr>
          <w:sz w:val="28"/>
          <w:szCs w:val="28"/>
        </w:rPr>
        <w:t xml:space="preserve"> </w:t>
      </w:r>
      <w:r w:rsidR="00DB03FD">
        <w:rPr>
          <w:sz w:val="28"/>
          <w:szCs w:val="28"/>
        </w:rPr>
        <w:t>к настоящему постановлению;</w:t>
      </w:r>
    </w:p>
    <w:p w:rsidR="00DB03FD" w:rsidRDefault="00DB03FD" w:rsidP="00DB03FD">
      <w:pPr>
        <w:pStyle w:val="210"/>
        <w:spacing w:line="28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 с 01 июля 202</w:t>
      </w:r>
      <w:r w:rsidR="00FD7EA0">
        <w:rPr>
          <w:sz w:val="28"/>
          <w:szCs w:val="28"/>
        </w:rPr>
        <w:t>6</w:t>
      </w:r>
      <w:r w:rsidR="00E743A3">
        <w:rPr>
          <w:sz w:val="28"/>
          <w:szCs w:val="28"/>
        </w:rPr>
        <w:t xml:space="preserve"> по 31 декабря 202</w:t>
      </w:r>
      <w:r w:rsidR="00FD7E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795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платы за жилое помещение 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Pr="003B6C9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 </w:t>
      </w:r>
      <w:r w:rsidRPr="003B6C9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</w:p>
    <w:p w:rsidR="00EF1CEB" w:rsidRDefault="00EF1CEB" w:rsidP="00DB03FD">
      <w:pPr>
        <w:pStyle w:val="210"/>
        <w:spacing w:line="280" w:lineRule="exact"/>
        <w:ind w:firstLine="709"/>
        <w:rPr>
          <w:sz w:val="28"/>
          <w:szCs w:val="28"/>
        </w:rPr>
      </w:pPr>
    </w:p>
    <w:p w:rsidR="00D35CFF" w:rsidRPr="00D35CFF" w:rsidRDefault="00DB03FD" w:rsidP="00EF1CEB">
      <w:pPr>
        <w:pStyle w:val="210"/>
        <w:ind w:firstLine="0"/>
        <w:rPr>
          <w:sz w:val="28"/>
          <w:szCs w:val="28"/>
        </w:rPr>
      </w:pPr>
      <w:r w:rsidRPr="00DB03FD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 w:rsidR="0087129A">
        <w:rPr>
          <w:sz w:val="28"/>
          <w:szCs w:val="28"/>
        </w:rPr>
        <w:t xml:space="preserve"> </w:t>
      </w:r>
      <w:r w:rsidR="00D35CFF" w:rsidRPr="00D35CFF">
        <w:rPr>
          <w:sz w:val="28"/>
          <w:szCs w:val="28"/>
        </w:rPr>
        <w:t>Постановление вступает в силу со дня официального опубликования и распространя</w:t>
      </w:r>
      <w:r w:rsidR="004A60EE">
        <w:rPr>
          <w:sz w:val="28"/>
          <w:szCs w:val="28"/>
        </w:rPr>
        <w:t>е</w:t>
      </w:r>
      <w:r w:rsidR="00D35CFF" w:rsidRPr="00D35CFF">
        <w:rPr>
          <w:sz w:val="28"/>
          <w:szCs w:val="28"/>
        </w:rPr>
        <w:t>тся на правоотношения</w:t>
      </w:r>
      <w:r w:rsidR="004A60EE">
        <w:rPr>
          <w:sz w:val="28"/>
          <w:szCs w:val="28"/>
        </w:rPr>
        <w:t>,</w:t>
      </w:r>
      <w:r w:rsidR="00F00C63">
        <w:rPr>
          <w:sz w:val="28"/>
          <w:szCs w:val="28"/>
        </w:rPr>
        <w:t xml:space="preserve"> возникшие с 01.01</w:t>
      </w:r>
      <w:r w:rsidR="00E743A3">
        <w:rPr>
          <w:sz w:val="28"/>
          <w:szCs w:val="28"/>
        </w:rPr>
        <w:t>.202</w:t>
      </w:r>
      <w:r w:rsidR="00FD7EA0">
        <w:rPr>
          <w:sz w:val="28"/>
          <w:szCs w:val="28"/>
        </w:rPr>
        <w:t>6</w:t>
      </w:r>
      <w:r w:rsidR="00D35CFF" w:rsidRPr="00D35CFF">
        <w:rPr>
          <w:sz w:val="28"/>
          <w:szCs w:val="28"/>
        </w:rPr>
        <w:t xml:space="preserve"> года.</w:t>
      </w:r>
    </w:p>
    <w:p w:rsidR="008B0EDD" w:rsidRDefault="00DB03FD" w:rsidP="00DB03FD">
      <w:pPr>
        <w:pStyle w:val="21"/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>3.</w:t>
      </w:r>
      <w:r w:rsidR="0087129A">
        <w:rPr>
          <w:szCs w:val="28"/>
        </w:rPr>
        <w:t xml:space="preserve"> </w:t>
      </w:r>
      <w:r w:rsidR="008B0EDD" w:rsidRPr="00875688">
        <w:rPr>
          <w:szCs w:val="28"/>
        </w:rPr>
        <w:t xml:space="preserve">Контроль исполнения настоящего постановления </w:t>
      </w:r>
      <w:r w:rsidR="008B0EDD">
        <w:rPr>
          <w:szCs w:val="28"/>
        </w:rPr>
        <w:t>оставляю за собой.</w:t>
      </w:r>
    </w:p>
    <w:p w:rsidR="009F22FD" w:rsidRPr="00875688" w:rsidRDefault="009F22FD" w:rsidP="00DB03FD">
      <w:pPr>
        <w:pStyle w:val="21"/>
        <w:overflowPunct/>
        <w:autoSpaceDE/>
        <w:autoSpaceDN/>
        <w:adjustRightInd/>
        <w:jc w:val="both"/>
        <w:rPr>
          <w:color w:val="000000"/>
          <w:szCs w:val="28"/>
        </w:rPr>
      </w:pPr>
    </w:p>
    <w:p w:rsidR="00E743A3" w:rsidRDefault="008B0EDD" w:rsidP="008B0EDD">
      <w:pPr>
        <w:pStyle w:val="2"/>
        <w:jc w:val="both"/>
        <w:rPr>
          <w:b w:val="0"/>
          <w:szCs w:val="28"/>
        </w:rPr>
      </w:pPr>
      <w:r w:rsidRPr="000E4600">
        <w:rPr>
          <w:b w:val="0"/>
          <w:szCs w:val="28"/>
        </w:rPr>
        <w:t>Глав</w:t>
      </w:r>
      <w:r w:rsidR="004C3831">
        <w:rPr>
          <w:b w:val="0"/>
          <w:szCs w:val="28"/>
        </w:rPr>
        <w:t>а</w:t>
      </w:r>
      <w:r w:rsidRPr="000E4600">
        <w:rPr>
          <w:b w:val="0"/>
          <w:szCs w:val="28"/>
        </w:rPr>
        <w:t xml:space="preserve"> </w:t>
      </w:r>
      <w:r w:rsidR="00C4288B">
        <w:rPr>
          <w:b w:val="0"/>
          <w:szCs w:val="28"/>
        </w:rPr>
        <w:t xml:space="preserve">Администрации </w:t>
      </w:r>
    </w:p>
    <w:p w:rsidR="008B0EDD" w:rsidRPr="00E743A3" w:rsidRDefault="008B0EDD" w:rsidP="00E743A3">
      <w:pPr>
        <w:pStyle w:val="2"/>
        <w:jc w:val="both"/>
        <w:rPr>
          <w:b w:val="0"/>
          <w:szCs w:val="28"/>
        </w:rPr>
      </w:pPr>
      <w:r w:rsidRPr="00E743A3">
        <w:rPr>
          <w:b w:val="0"/>
          <w:szCs w:val="28"/>
        </w:rPr>
        <w:t>Литвиновского</w:t>
      </w:r>
      <w:r w:rsidR="00E743A3">
        <w:rPr>
          <w:b w:val="0"/>
          <w:szCs w:val="28"/>
        </w:rPr>
        <w:t xml:space="preserve"> </w:t>
      </w:r>
      <w:r w:rsidRPr="00E743A3">
        <w:rPr>
          <w:b w:val="0"/>
          <w:szCs w:val="28"/>
        </w:rPr>
        <w:t xml:space="preserve">сельского поселения     </w:t>
      </w:r>
      <w:r w:rsidR="00E743A3">
        <w:rPr>
          <w:b w:val="0"/>
          <w:szCs w:val="28"/>
        </w:rPr>
        <w:t xml:space="preserve">                  </w:t>
      </w:r>
      <w:r w:rsidRPr="00E743A3">
        <w:rPr>
          <w:b w:val="0"/>
          <w:szCs w:val="28"/>
        </w:rPr>
        <w:t xml:space="preserve">                 </w:t>
      </w:r>
      <w:r w:rsidR="00E743A3">
        <w:rPr>
          <w:b w:val="0"/>
          <w:szCs w:val="28"/>
        </w:rPr>
        <w:t xml:space="preserve">        </w:t>
      </w:r>
      <w:r w:rsidR="00C4288B" w:rsidRPr="00E743A3">
        <w:rPr>
          <w:b w:val="0"/>
          <w:szCs w:val="28"/>
        </w:rPr>
        <w:t>И.Н.Герасименко</w:t>
      </w:r>
    </w:p>
    <w:p w:rsidR="008B0EDD" w:rsidRPr="00E743A3" w:rsidRDefault="008B0EDD" w:rsidP="003D4C19">
      <w:pPr>
        <w:tabs>
          <w:tab w:val="left" w:pos="7600"/>
        </w:tabs>
        <w:rPr>
          <w:sz w:val="28"/>
          <w:szCs w:val="28"/>
        </w:rPr>
      </w:pPr>
    </w:p>
    <w:p w:rsidR="00081FB2" w:rsidRDefault="00081FB2"/>
    <w:p w:rsidR="009F22FD" w:rsidRDefault="009F22FD">
      <w:pPr>
        <w:sectPr w:rsidR="009F22FD" w:rsidSect="00EF1CEB">
          <w:pgSz w:w="11906" w:h="16838"/>
          <w:pgMar w:top="1135" w:right="850" w:bottom="284" w:left="1134" w:header="708" w:footer="708" w:gutter="0"/>
          <w:cols w:space="708"/>
          <w:docGrid w:linePitch="360"/>
        </w:sectPr>
      </w:pPr>
    </w:p>
    <w:p w:rsidR="00081FB2" w:rsidRPr="002D3687" w:rsidRDefault="00081FB2" w:rsidP="00081FB2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lastRenderedPageBreak/>
        <w:t>Приложение № 1</w:t>
      </w:r>
    </w:p>
    <w:p w:rsidR="00A63B39" w:rsidRPr="002D3687" w:rsidRDefault="00A63B39" w:rsidP="00081FB2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 xml:space="preserve">к  Постановлению Администрации </w:t>
      </w:r>
    </w:p>
    <w:p w:rsidR="00A63B39" w:rsidRPr="002D3687" w:rsidRDefault="00A63B39" w:rsidP="00081FB2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>Литвиновского сельского поселения</w:t>
      </w:r>
    </w:p>
    <w:p w:rsidR="006E432F" w:rsidRPr="002D3687" w:rsidRDefault="001A7B76" w:rsidP="006E432F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 xml:space="preserve">от  </w:t>
      </w:r>
      <w:r w:rsidR="004B503A" w:rsidRPr="002D3687">
        <w:rPr>
          <w:sz w:val="22"/>
          <w:szCs w:val="22"/>
        </w:rPr>
        <w:t xml:space="preserve"> </w:t>
      </w:r>
      <w:r w:rsidR="00690EB1">
        <w:rPr>
          <w:sz w:val="22"/>
          <w:szCs w:val="22"/>
        </w:rPr>
        <w:t xml:space="preserve"> </w:t>
      </w:r>
      <w:r w:rsidR="00EF1CEB">
        <w:rPr>
          <w:sz w:val="22"/>
          <w:szCs w:val="22"/>
        </w:rPr>
        <w:t>23</w:t>
      </w:r>
      <w:r w:rsidR="00E743A3">
        <w:rPr>
          <w:sz w:val="22"/>
          <w:szCs w:val="22"/>
        </w:rPr>
        <w:t>.</w:t>
      </w:r>
      <w:r w:rsidR="00FD7EA0">
        <w:rPr>
          <w:sz w:val="22"/>
          <w:szCs w:val="22"/>
        </w:rPr>
        <w:t>01</w:t>
      </w:r>
      <w:r w:rsidR="00E743A3">
        <w:rPr>
          <w:sz w:val="22"/>
          <w:szCs w:val="22"/>
        </w:rPr>
        <w:t>.202</w:t>
      </w:r>
      <w:r w:rsidR="00FD7EA0">
        <w:rPr>
          <w:sz w:val="22"/>
          <w:szCs w:val="22"/>
        </w:rPr>
        <w:t>6</w:t>
      </w:r>
      <w:r w:rsidR="00A63B39" w:rsidRPr="002D3687">
        <w:rPr>
          <w:sz w:val="22"/>
          <w:szCs w:val="22"/>
        </w:rPr>
        <w:t xml:space="preserve"> г </w:t>
      </w:r>
      <w:r w:rsidR="004B503A" w:rsidRPr="002D3687">
        <w:rPr>
          <w:sz w:val="22"/>
          <w:szCs w:val="22"/>
        </w:rPr>
        <w:t xml:space="preserve">№ </w:t>
      </w:r>
      <w:r w:rsidR="00EF1CEB">
        <w:rPr>
          <w:sz w:val="22"/>
          <w:szCs w:val="22"/>
        </w:rPr>
        <w:t>24</w:t>
      </w:r>
    </w:p>
    <w:p w:rsidR="00A63B39" w:rsidRPr="002D3687" w:rsidRDefault="00A63B39" w:rsidP="006E432F">
      <w:pPr>
        <w:jc w:val="center"/>
      </w:pPr>
      <w:r w:rsidRPr="002D3687">
        <w:t>Размер платы за жилое помещение</w:t>
      </w:r>
    </w:p>
    <w:p w:rsidR="00A63B39" w:rsidRPr="002D3687" w:rsidRDefault="00A63B39" w:rsidP="00A63B39">
      <w:pPr>
        <w:jc w:val="center"/>
      </w:pPr>
      <w:r w:rsidRPr="002D3687">
        <w:t xml:space="preserve">для нанимателей жилых помещений по договорам социального найма и </w:t>
      </w:r>
    </w:p>
    <w:p w:rsidR="00A63B39" w:rsidRPr="002D3687" w:rsidRDefault="00A63B39" w:rsidP="00A63B39">
      <w:pPr>
        <w:jc w:val="center"/>
      </w:pPr>
      <w:r w:rsidRPr="002D3687">
        <w:t xml:space="preserve">договорам найма жилых помещений государственного или муниципального жилищного фонда </w:t>
      </w:r>
    </w:p>
    <w:p w:rsidR="00A63B39" w:rsidRPr="002D3687" w:rsidRDefault="009B1CC2" w:rsidP="00A63B39">
      <w:pPr>
        <w:jc w:val="center"/>
      </w:pPr>
      <w:r>
        <w:t>с 01 января 202</w:t>
      </w:r>
      <w:r w:rsidR="00FD7EA0">
        <w:t>6</w:t>
      </w:r>
      <w:r w:rsidR="00002C5A" w:rsidRPr="002D3687">
        <w:t xml:space="preserve"> года по 30 июня</w:t>
      </w:r>
      <w:r w:rsidR="00E743A3">
        <w:t xml:space="preserve"> 202</w:t>
      </w:r>
      <w:r w:rsidR="00FD7EA0">
        <w:t>6</w:t>
      </w:r>
      <w:r w:rsidR="008351D2" w:rsidRPr="002D3687"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6"/>
        <w:gridCol w:w="1523"/>
        <w:gridCol w:w="1541"/>
        <w:gridCol w:w="1530"/>
        <w:gridCol w:w="1931"/>
        <w:gridCol w:w="2142"/>
        <w:gridCol w:w="803"/>
        <w:gridCol w:w="679"/>
        <w:gridCol w:w="556"/>
        <w:gridCol w:w="558"/>
        <w:gridCol w:w="2187"/>
      </w:tblGrid>
      <w:tr w:rsidR="00702CE3" w:rsidRPr="00574140" w:rsidTr="00531ECB">
        <w:tc>
          <w:tcPr>
            <w:tcW w:w="2426" w:type="dxa"/>
            <w:vMerge w:val="restart"/>
          </w:tcPr>
          <w:p w:rsidR="00833F91" w:rsidRPr="00574140" w:rsidRDefault="00702CE3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Характеристика жилищного фонда</w:t>
            </w:r>
          </w:p>
        </w:tc>
        <w:tc>
          <w:tcPr>
            <w:tcW w:w="1523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р</w:t>
            </w:r>
            <w:r w:rsidR="00833F91" w:rsidRPr="00574140">
              <w:rPr>
                <w:sz w:val="22"/>
                <w:szCs w:val="22"/>
              </w:rPr>
              <w:t>азмер платы</w:t>
            </w:r>
            <w:r w:rsidRPr="00574140">
              <w:rPr>
                <w:sz w:val="22"/>
                <w:szCs w:val="22"/>
              </w:rPr>
              <w:t xml:space="preserve"> за жилое помещение руб./кВ. м общей площади жилого помещения , в месяц, всего</w:t>
            </w:r>
          </w:p>
        </w:tc>
        <w:tc>
          <w:tcPr>
            <w:tcW w:w="11927" w:type="dxa"/>
            <w:gridSpan w:val="9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702CE3" w:rsidRPr="00574140" w:rsidTr="00531ECB">
        <w:tc>
          <w:tcPr>
            <w:tcW w:w="2426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пользование жилым помещением  (плата за наем)</w:t>
            </w:r>
          </w:p>
        </w:tc>
        <w:tc>
          <w:tcPr>
            <w:tcW w:w="1530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содержание жилого помещения</w:t>
            </w:r>
          </w:p>
        </w:tc>
        <w:tc>
          <w:tcPr>
            <w:tcW w:w="8856" w:type="dxa"/>
            <w:gridSpan w:val="7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702CE3" w:rsidRPr="00574140" w:rsidTr="00531ECB">
        <w:tc>
          <w:tcPr>
            <w:tcW w:w="2426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управлению многоквартирным домом</w:t>
            </w:r>
          </w:p>
        </w:tc>
        <w:tc>
          <w:tcPr>
            <w:tcW w:w="2142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783" w:type="dxa"/>
            <w:gridSpan w:val="5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702CE3" w:rsidRPr="00574140" w:rsidTr="00531ECB">
        <w:trPr>
          <w:cantSplit/>
          <w:trHeight w:val="1134"/>
        </w:trPr>
        <w:tc>
          <w:tcPr>
            <w:tcW w:w="2426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ТБО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ЖБО</w:t>
            </w:r>
          </w:p>
        </w:tc>
        <w:tc>
          <w:tcPr>
            <w:tcW w:w="2187" w:type="dxa"/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 xml:space="preserve">Прочие услуги и работы  по содержанию и текущему ремонту общего имущества в </w:t>
            </w:r>
            <w:r w:rsidR="00A823D2" w:rsidRPr="00574140">
              <w:rPr>
                <w:sz w:val="22"/>
                <w:szCs w:val="22"/>
              </w:rPr>
              <w:t>МКД</w:t>
            </w:r>
          </w:p>
        </w:tc>
      </w:tr>
      <w:tr w:rsidR="00702CE3" w:rsidRPr="00574140" w:rsidTr="00531ECB">
        <w:tc>
          <w:tcPr>
            <w:tcW w:w="2426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5</w:t>
            </w:r>
          </w:p>
        </w:tc>
        <w:tc>
          <w:tcPr>
            <w:tcW w:w="2142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6</w:t>
            </w:r>
          </w:p>
        </w:tc>
        <w:tc>
          <w:tcPr>
            <w:tcW w:w="803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7</w:t>
            </w:r>
          </w:p>
        </w:tc>
        <w:tc>
          <w:tcPr>
            <w:tcW w:w="679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8</w:t>
            </w:r>
          </w:p>
        </w:tc>
        <w:tc>
          <w:tcPr>
            <w:tcW w:w="556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9</w:t>
            </w:r>
          </w:p>
        </w:tc>
        <w:tc>
          <w:tcPr>
            <w:tcW w:w="558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10</w:t>
            </w:r>
          </w:p>
        </w:tc>
        <w:tc>
          <w:tcPr>
            <w:tcW w:w="2187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11</w:t>
            </w:r>
          </w:p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</w:p>
        </w:tc>
      </w:tr>
      <w:tr w:rsidR="0087129A" w:rsidRPr="00574140" w:rsidTr="00531ECB">
        <w:tc>
          <w:tcPr>
            <w:tcW w:w="2426" w:type="dxa"/>
          </w:tcPr>
          <w:p w:rsidR="0087129A" w:rsidRPr="0087129A" w:rsidRDefault="0087129A" w:rsidP="0087129A">
            <w:pPr>
              <w:jc w:val="both"/>
            </w:pPr>
            <w:r w:rsidRPr="0087129A"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523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FD7EA0">
              <w:rPr>
                <w:sz w:val="28"/>
                <w:szCs w:val="28"/>
              </w:rPr>
              <w:t>69</w:t>
            </w:r>
          </w:p>
        </w:tc>
        <w:tc>
          <w:tcPr>
            <w:tcW w:w="1541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  <w:r w:rsidR="00FD7EA0">
              <w:rPr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FD7E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D7EA0">
              <w:rPr>
                <w:sz w:val="28"/>
                <w:szCs w:val="28"/>
              </w:rPr>
              <w:t>60</w:t>
            </w:r>
          </w:p>
        </w:tc>
        <w:tc>
          <w:tcPr>
            <w:tcW w:w="2142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E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D7EA0">
              <w:rPr>
                <w:sz w:val="28"/>
                <w:szCs w:val="28"/>
              </w:rPr>
              <w:t>05</w:t>
            </w:r>
          </w:p>
        </w:tc>
        <w:tc>
          <w:tcPr>
            <w:tcW w:w="803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E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D7EA0">
              <w:rPr>
                <w:sz w:val="28"/>
                <w:szCs w:val="28"/>
              </w:rPr>
              <w:t>05</w:t>
            </w:r>
          </w:p>
        </w:tc>
      </w:tr>
    </w:tbl>
    <w:p w:rsidR="002B5850" w:rsidRPr="002D3687" w:rsidRDefault="002B5850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Примечание:</w:t>
      </w:r>
    </w:p>
    <w:p w:rsidR="002B5850" w:rsidRPr="002D3687" w:rsidRDefault="002B5850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Виды благоустройства</w:t>
      </w:r>
      <w:r w:rsidR="00F30843" w:rsidRPr="002D3687">
        <w:rPr>
          <w:sz w:val="22"/>
          <w:szCs w:val="22"/>
        </w:rPr>
        <w:t xml:space="preserve"> </w:t>
      </w:r>
      <w:r w:rsidRPr="002D3687">
        <w:rPr>
          <w:sz w:val="22"/>
          <w:szCs w:val="22"/>
        </w:rPr>
        <w:t>- отопление, электроснабжение, газоснабжение.</w:t>
      </w:r>
    </w:p>
    <w:p w:rsidR="002B5850" w:rsidRPr="002D3687" w:rsidRDefault="002B5850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Примечание:</w:t>
      </w:r>
    </w:p>
    <w:p w:rsidR="00506B89" w:rsidRPr="002D3687" w:rsidRDefault="00B57E58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1.</w:t>
      </w:r>
      <w:r w:rsidR="00506B89" w:rsidRPr="002D3687">
        <w:rPr>
          <w:sz w:val="22"/>
          <w:szCs w:val="22"/>
        </w:rPr>
        <w:t>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</w:t>
      </w:r>
      <w:r w:rsidRPr="002D3687">
        <w:rPr>
          <w:sz w:val="22"/>
          <w:szCs w:val="22"/>
        </w:rPr>
        <w:t>ты за содержа</w:t>
      </w:r>
      <w:r w:rsidR="00506B89" w:rsidRPr="002D3687">
        <w:rPr>
          <w:sz w:val="22"/>
          <w:szCs w:val="22"/>
        </w:rPr>
        <w:t>ние жилого помещения, то размер платы за содержание и ремонт жилого поме</w:t>
      </w:r>
      <w:r w:rsidRPr="002D3687">
        <w:rPr>
          <w:sz w:val="22"/>
          <w:szCs w:val="22"/>
        </w:rPr>
        <w:t>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</w:t>
      </w:r>
      <w:r w:rsidR="00F00C63" w:rsidRPr="002D3687">
        <w:rPr>
          <w:sz w:val="22"/>
          <w:szCs w:val="22"/>
        </w:rPr>
        <w:t>ства в многоквартирном доме(гр.6</w:t>
      </w:r>
      <w:r w:rsidRPr="002D3687">
        <w:rPr>
          <w:sz w:val="22"/>
          <w:szCs w:val="22"/>
        </w:rPr>
        <w:t>)</w:t>
      </w:r>
      <w:r w:rsidR="00506B89" w:rsidRPr="002D3687">
        <w:rPr>
          <w:sz w:val="22"/>
          <w:szCs w:val="22"/>
        </w:rPr>
        <w:t xml:space="preserve"> </w:t>
      </w:r>
    </w:p>
    <w:p w:rsidR="00C1268A" w:rsidRPr="002D3687" w:rsidRDefault="00B57E58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2.</w:t>
      </w:r>
      <w:r w:rsidR="002B5850" w:rsidRPr="002D3687">
        <w:rPr>
          <w:sz w:val="22"/>
          <w:szCs w:val="22"/>
        </w:rPr>
        <w:t>Виды благоустройства</w:t>
      </w:r>
      <w:r w:rsidR="00F30843" w:rsidRPr="002D3687">
        <w:rPr>
          <w:sz w:val="22"/>
          <w:szCs w:val="22"/>
        </w:rPr>
        <w:t xml:space="preserve"> </w:t>
      </w:r>
      <w:r w:rsidR="002B5850" w:rsidRPr="002D3687">
        <w:rPr>
          <w:sz w:val="22"/>
          <w:szCs w:val="22"/>
        </w:rPr>
        <w:t>- отопление, электроснабжение, газоснабжение.</w:t>
      </w:r>
    </w:p>
    <w:p w:rsidR="00C1268A" w:rsidRPr="002D3687" w:rsidRDefault="00C1268A" w:rsidP="00C1268A">
      <w:pPr>
        <w:rPr>
          <w:sz w:val="22"/>
          <w:szCs w:val="22"/>
        </w:rPr>
      </w:pPr>
    </w:p>
    <w:p w:rsidR="0087129A" w:rsidRDefault="0087129A" w:rsidP="00C1268A">
      <w:pPr>
        <w:jc w:val="right"/>
        <w:rPr>
          <w:sz w:val="22"/>
          <w:szCs w:val="22"/>
        </w:rPr>
      </w:pPr>
    </w:p>
    <w:p w:rsidR="0087129A" w:rsidRDefault="0087129A" w:rsidP="00C1268A">
      <w:pPr>
        <w:jc w:val="right"/>
        <w:rPr>
          <w:sz w:val="22"/>
          <w:szCs w:val="22"/>
        </w:rPr>
      </w:pPr>
    </w:p>
    <w:p w:rsidR="00C1268A" w:rsidRPr="002D3687" w:rsidRDefault="00C1268A" w:rsidP="00C1268A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lastRenderedPageBreak/>
        <w:t>Приложение № 2</w:t>
      </w:r>
    </w:p>
    <w:p w:rsidR="00C1268A" w:rsidRPr="002D3687" w:rsidRDefault="00C1268A" w:rsidP="00C1268A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 xml:space="preserve">к  Постановлению Администрации </w:t>
      </w:r>
    </w:p>
    <w:p w:rsidR="00C1268A" w:rsidRPr="002D3687" w:rsidRDefault="00C1268A" w:rsidP="00C1268A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>Литвиновского сельского поселения</w:t>
      </w:r>
    </w:p>
    <w:p w:rsidR="00C1268A" w:rsidRPr="002D3687" w:rsidRDefault="009B1CC2" w:rsidP="00C1268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F1CEB">
        <w:rPr>
          <w:sz w:val="22"/>
          <w:szCs w:val="22"/>
        </w:rPr>
        <w:t>23</w:t>
      </w:r>
      <w:r w:rsidR="0087129A">
        <w:rPr>
          <w:sz w:val="22"/>
          <w:szCs w:val="22"/>
        </w:rPr>
        <w:t>.</w:t>
      </w:r>
      <w:r w:rsidR="00FD7EA0">
        <w:rPr>
          <w:sz w:val="22"/>
          <w:szCs w:val="22"/>
        </w:rPr>
        <w:t>01</w:t>
      </w:r>
      <w:r w:rsidR="0087129A">
        <w:rPr>
          <w:sz w:val="22"/>
          <w:szCs w:val="22"/>
        </w:rPr>
        <w:t>.202</w:t>
      </w:r>
      <w:r w:rsidR="00FD7EA0">
        <w:rPr>
          <w:sz w:val="22"/>
          <w:szCs w:val="22"/>
        </w:rPr>
        <w:t>6</w:t>
      </w:r>
      <w:r w:rsidR="00C1268A" w:rsidRPr="002D3687">
        <w:rPr>
          <w:sz w:val="22"/>
          <w:szCs w:val="22"/>
        </w:rPr>
        <w:t xml:space="preserve"> г № </w:t>
      </w:r>
      <w:r w:rsidR="00EF1CEB">
        <w:rPr>
          <w:sz w:val="22"/>
          <w:szCs w:val="22"/>
        </w:rPr>
        <w:t>24</w:t>
      </w:r>
    </w:p>
    <w:p w:rsidR="00C1268A" w:rsidRPr="002D3687" w:rsidRDefault="00C1268A" w:rsidP="00C1268A">
      <w:pPr>
        <w:jc w:val="center"/>
      </w:pPr>
      <w:r w:rsidRPr="002D3687">
        <w:t>Размер платы за жилое помещение</w:t>
      </w:r>
    </w:p>
    <w:p w:rsidR="00C1268A" w:rsidRPr="002D3687" w:rsidRDefault="00C1268A" w:rsidP="00C1268A">
      <w:pPr>
        <w:jc w:val="center"/>
      </w:pPr>
      <w:r w:rsidRPr="002D3687">
        <w:t xml:space="preserve">для нанимателей жилых помещений по договорам социального найма и </w:t>
      </w:r>
    </w:p>
    <w:p w:rsidR="00C1268A" w:rsidRPr="002D3687" w:rsidRDefault="00C1268A" w:rsidP="00C1268A">
      <w:pPr>
        <w:jc w:val="center"/>
      </w:pPr>
      <w:r w:rsidRPr="002D3687">
        <w:t xml:space="preserve">договорам найма жилых помещений государственного или муниципального жилищного фонда </w:t>
      </w:r>
    </w:p>
    <w:p w:rsidR="00C1268A" w:rsidRPr="002D3687" w:rsidRDefault="00002C5A" w:rsidP="00C1268A">
      <w:pPr>
        <w:jc w:val="center"/>
      </w:pPr>
      <w:r w:rsidRPr="002D3687">
        <w:t>с 01 июля</w:t>
      </w:r>
      <w:r w:rsidR="00E743A3">
        <w:t xml:space="preserve"> 202</w:t>
      </w:r>
      <w:r w:rsidR="00FD7EA0">
        <w:t>6</w:t>
      </w:r>
      <w:r w:rsidR="00E743A3">
        <w:t xml:space="preserve"> года по 31 декабря 202</w:t>
      </w:r>
      <w:r w:rsidR="00FD7EA0">
        <w:t xml:space="preserve">6 </w:t>
      </w:r>
      <w:r w:rsidR="00C1268A" w:rsidRPr="002D3687">
        <w:t>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6"/>
        <w:gridCol w:w="1523"/>
        <w:gridCol w:w="1541"/>
        <w:gridCol w:w="1530"/>
        <w:gridCol w:w="1931"/>
        <w:gridCol w:w="2142"/>
        <w:gridCol w:w="803"/>
        <w:gridCol w:w="679"/>
        <w:gridCol w:w="556"/>
        <w:gridCol w:w="558"/>
        <w:gridCol w:w="2187"/>
      </w:tblGrid>
      <w:tr w:rsidR="00C1268A" w:rsidRPr="00574140" w:rsidTr="00974EF2">
        <w:tc>
          <w:tcPr>
            <w:tcW w:w="2426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Характеристика жилищного фонда</w:t>
            </w:r>
          </w:p>
        </w:tc>
        <w:tc>
          <w:tcPr>
            <w:tcW w:w="1523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размер платы за жилое помещение руб./кВ. м</w:t>
            </w:r>
            <w:r w:rsidR="00E743A3">
              <w:rPr>
                <w:sz w:val="22"/>
                <w:szCs w:val="22"/>
              </w:rPr>
              <w:t xml:space="preserve"> общей площади жилого помещения</w:t>
            </w:r>
            <w:r w:rsidRPr="00574140">
              <w:rPr>
                <w:sz w:val="22"/>
                <w:szCs w:val="22"/>
              </w:rPr>
              <w:t>, в месяц, всего</w:t>
            </w:r>
          </w:p>
        </w:tc>
        <w:tc>
          <w:tcPr>
            <w:tcW w:w="11927" w:type="dxa"/>
            <w:gridSpan w:val="9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C1268A" w:rsidRPr="00574140" w:rsidTr="00974EF2">
        <w:tc>
          <w:tcPr>
            <w:tcW w:w="2426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пользование жилым помещением  (плата за наем)</w:t>
            </w:r>
          </w:p>
        </w:tc>
        <w:tc>
          <w:tcPr>
            <w:tcW w:w="1530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содержание жилого помещения</w:t>
            </w:r>
          </w:p>
        </w:tc>
        <w:tc>
          <w:tcPr>
            <w:tcW w:w="8856" w:type="dxa"/>
            <w:gridSpan w:val="7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C1268A" w:rsidRPr="00574140" w:rsidTr="00974EF2">
        <w:tc>
          <w:tcPr>
            <w:tcW w:w="2426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управлению многоквартирным домом</w:t>
            </w:r>
          </w:p>
        </w:tc>
        <w:tc>
          <w:tcPr>
            <w:tcW w:w="2142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783" w:type="dxa"/>
            <w:gridSpan w:val="5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C1268A" w:rsidRPr="00574140" w:rsidTr="00974EF2">
        <w:trPr>
          <w:cantSplit/>
          <w:trHeight w:val="1134"/>
        </w:trPr>
        <w:tc>
          <w:tcPr>
            <w:tcW w:w="2426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ТБО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ЖБО</w:t>
            </w:r>
          </w:p>
        </w:tc>
        <w:tc>
          <w:tcPr>
            <w:tcW w:w="2187" w:type="dxa"/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Прочие услуги и работы  по содержанию и текущему ремонту общего имущества в МКД</w:t>
            </w:r>
          </w:p>
        </w:tc>
      </w:tr>
      <w:tr w:rsidR="00C1268A" w:rsidRPr="00574140" w:rsidTr="00974EF2">
        <w:tc>
          <w:tcPr>
            <w:tcW w:w="2426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5</w:t>
            </w:r>
          </w:p>
        </w:tc>
        <w:tc>
          <w:tcPr>
            <w:tcW w:w="2142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6</w:t>
            </w:r>
          </w:p>
        </w:tc>
        <w:tc>
          <w:tcPr>
            <w:tcW w:w="803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7</w:t>
            </w:r>
          </w:p>
        </w:tc>
        <w:tc>
          <w:tcPr>
            <w:tcW w:w="679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8</w:t>
            </w:r>
          </w:p>
        </w:tc>
        <w:tc>
          <w:tcPr>
            <w:tcW w:w="556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9</w:t>
            </w:r>
          </w:p>
        </w:tc>
        <w:tc>
          <w:tcPr>
            <w:tcW w:w="558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10</w:t>
            </w:r>
          </w:p>
        </w:tc>
        <w:tc>
          <w:tcPr>
            <w:tcW w:w="2187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11</w:t>
            </w:r>
          </w:p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</w:tr>
      <w:tr w:rsidR="00C1268A" w:rsidRPr="00574140" w:rsidTr="00974EF2">
        <w:tc>
          <w:tcPr>
            <w:tcW w:w="2426" w:type="dxa"/>
          </w:tcPr>
          <w:p w:rsidR="00C1268A" w:rsidRPr="0087129A" w:rsidRDefault="00C1268A" w:rsidP="00974EF2">
            <w:pPr>
              <w:jc w:val="both"/>
            </w:pPr>
            <w:r w:rsidRPr="0087129A"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523" w:type="dxa"/>
          </w:tcPr>
          <w:p w:rsidR="00C1268A" w:rsidRPr="00574140" w:rsidRDefault="009F22FD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13,32</w:t>
            </w:r>
          </w:p>
        </w:tc>
        <w:tc>
          <w:tcPr>
            <w:tcW w:w="1541" w:type="dxa"/>
          </w:tcPr>
          <w:p w:rsidR="00C1268A" w:rsidRPr="00574140" w:rsidRDefault="009F22FD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0,036</w:t>
            </w:r>
          </w:p>
        </w:tc>
        <w:tc>
          <w:tcPr>
            <w:tcW w:w="1530" w:type="dxa"/>
          </w:tcPr>
          <w:p w:rsidR="00C1268A" w:rsidRPr="00574140" w:rsidRDefault="009F22FD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931" w:type="dxa"/>
          </w:tcPr>
          <w:p w:rsidR="00C1268A" w:rsidRPr="00574140" w:rsidRDefault="00BC2A11" w:rsidP="009F2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7129A">
              <w:rPr>
                <w:sz w:val="28"/>
                <w:szCs w:val="28"/>
              </w:rPr>
              <w:t>6</w:t>
            </w:r>
            <w:r w:rsidR="009F22FD">
              <w:rPr>
                <w:sz w:val="28"/>
                <w:szCs w:val="28"/>
              </w:rPr>
              <w:t>8</w:t>
            </w:r>
          </w:p>
        </w:tc>
        <w:tc>
          <w:tcPr>
            <w:tcW w:w="2142" w:type="dxa"/>
          </w:tcPr>
          <w:p w:rsidR="00C1268A" w:rsidRPr="00574140" w:rsidRDefault="00BC2A11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29A">
              <w:rPr>
                <w:sz w:val="28"/>
                <w:szCs w:val="28"/>
              </w:rPr>
              <w:t>1,</w:t>
            </w:r>
            <w:r w:rsidR="009F22FD">
              <w:rPr>
                <w:sz w:val="28"/>
                <w:szCs w:val="28"/>
              </w:rPr>
              <w:t>60</w:t>
            </w:r>
          </w:p>
        </w:tc>
        <w:tc>
          <w:tcPr>
            <w:tcW w:w="803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C1268A" w:rsidRPr="00574140" w:rsidRDefault="00BC2A11" w:rsidP="009F2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29A">
              <w:rPr>
                <w:sz w:val="28"/>
                <w:szCs w:val="28"/>
              </w:rPr>
              <w:t>1,</w:t>
            </w:r>
            <w:r w:rsidR="009F22FD">
              <w:rPr>
                <w:sz w:val="28"/>
                <w:szCs w:val="28"/>
              </w:rPr>
              <w:t>60</w:t>
            </w:r>
          </w:p>
        </w:tc>
      </w:tr>
    </w:tbl>
    <w:p w:rsidR="00C1268A" w:rsidRPr="002D3687" w:rsidRDefault="00C1268A" w:rsidP="00C1268A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Примечание:</w:t>
      </w:r>
    </w:p>
    <w:p w:rsidR="00C1268A" w:rsidRPr="002D3687" w:rsidRDefault="00C1268A" w:rsidP="002D3687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Виды благоустройства - отопление, электроснабжение, газоснабжение.</w:t>
      </w:r>
    </w:p>
    <w:p w:rsidR="00C1268A" w:rsidRPr="002D3687" w:rsidRDefault="002D3687" w:rsidP="002D3687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1268A" w:rsidRPr="002D3687">
        <w:rPr>
          <w:sz w:val="22"/>
          <w:szCs w:val="22"/>
        </w:rPr>
        <w:t>римечание:</w:t>
      </w:r>
    </w:p>
    <w:p w:rsidR="00C1268A" w:rsidRPr="002D3687" w:rsidRDefault="00C1268A" w:rsidP="00C1268A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 xml:space="preserve">1.В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доме(гр.6) </w:t>
      </w:r>
    </w:p>
    <w:p w:rsidR="00C1268A" w:rsidRPr="002D3687" w:rsidRDefault="00C1268A" w:rsidP="00C1268A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2.Виды благоустройства - отопление, электроснабжение, газоснабжение.</w:t>
      </w:r>
    </w:p>
    <w:p w:rsidR="002B5850" w:rsidRPr="002D3687" w:rsidRDefault="002B5850" w:rsidP="00C1268A">
      <w:pPr>
        <w:rPr>
          <w:sz w:val="22"/>
          <w:szCs w:val="22"/>
        </w:rPr>
      </w:pPr>
    </w:p>
    <w:sectPr w:rsidR="002B5850" w:rsidRPr="002D3687" w:rsidSect="002D3687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F2" w:rsidRDefault="007A05F2" w:rsidP="00081FB2">
      <w:r>
        <w:separator/>
      </w:r>
    </w:p>
  </w:endnote>
  <w:endnote w:type="continuationSeparator" w:id="1">
    <w:p w:rsidR="007A05F2" w:rsidRDefault="007A05F2" w:rsidP="00081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F2" w:rsidRDefault="007A05F2" w:rsidP="00081FB2">
      <w:r>
        <w:separator/>
      </w:r>
    </w:p>
  </w:footnote>
  <w:footnote w:type="continuationSeparator" w:id="1">
    <w:p w:rsidR="007A05F2" w:rsidRDefault="007A05F2" w:rsidP="00081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0744"/>
    <w:multiLevelType w:val="hybridMultilevel"/>
    <w:tmpl w:val="45C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2464C"/>
    <w:multiLevelType w:val="hybridMultilevel"/>
    <w:tmpl w:val="EA462066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6A43B3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6D605A93"/>
    <w:multiLevelType w:val="hybridMultilevel"/>
    <w:tmpl w:val="ECD2FDF6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EDD"/>
    <w:rsid w:val="00002C5A"/>
    <w:rsid w:val="0007399C"/>
    <w:rsid w:val="00080125"/>
    <w:rsid w:val="00081FB2"/>
    <w:rsid w:val="00085B68"/>
    <w:rsid w:val="000C1DE3"/>
    <w:rsid w:val="000D7BB5"/>
    <w:rsid w:val="000E1299"/>
    <w:rsid w:val="0012723E"/>
    <w:rsid w:val="00131744"/>
    <w:rsid w:val="0014201F"/>
    <w:rsid w:val="001A7B76"/>
    <w:rsid w:val="00272704"/>
    <w:rsid w:val="0027273B"/>
    <w:rsid w:val="00272804"/>
    <w:rsid w:val="00277769"/>
    <w:rsid w:val="00295CD4"/>
    <w:rsid w:val="002B5850"/>
    <w:rsid w:val="002B79F0"/>
    <w:rsid w:val="002C3B5E"/>
    <w:rsid w:val="002C3F9F"/>
    <w:rsid w:val="002C7FD9"/>
    <w:rsid w:val="002D3687"/>
    <w:rsid w:val="002E50C2"/>
    <w:rsid w:val="00390E46"/>
    <w:rsid w:val="003D2689"/>
    <w:rsid w:val="003D4C19"/>
    <w:rsid w:val="004034C8"/>
    <w:rsid w:val="00412623"/>
    <w:rsid w:val="00464715"/>
    <w:rsid w:val="00467A01"/>
    <w:rsid w:val="004765A4"/>
    <w:rsid w:val="004840CA"/>
    <w:rsid w:val="00493546"/>
    <w:rsid w:val="004A1BD2"/>
    <w:rsid w:val="004A60EE"/>
    <w:rsid w:val="004B34BF"/>
    <w:rsid w:val="004B503A"/>
    <w:rsid w:val="004B7AC8"/>
    <w:rsid w:val="004C3831"/>
    <w:rsid w:val="004D1756"/>
    <w:rsid w:val="004D3141"/>
    <w:rsid w:val="004D4920"/>
    <w:rsid w:val="00506B89"/>
    <w:rsid w:val="00513440"/>
    <w:rsid w:val="00531ECB"/>
    <w:rsid w:val="005374E7"/>
    <w:rsid w:val="00574140"/>
    <w:rsid w:val="005C4DA9"/>
    <w:rsid w:val="005C592D"/>
    <w:rsid w:val="0061366B"/>
    <w:rsid w:val="0063006A"/>
    <w:rsid w:val="006418F3"/>
    <w:rsid w:val="006836EB"/>
    <w:rsid w:val="00690EB1"/>
    <w:rsid w:val="006A13F6"/>
    <w:rsid w:val="006E2347"/>
    <w:rsid w:val="006E432F"/>
    <w:rsid w:val="00702CE3"/>
    <w:rsid w:val="00711B0D"/>
    <w:rsid w:val="00713C2A"/>
    <w:rsid w:val="00733B3A"/>
    <w:rsid w:val="007462B7"/>
    <w:rsid w:val="00774A81"/>
    <w:rsid w:val="007A05F2"/>
    <w:rsid w:val="007A682F"/>
    <w:rsid w:val="007C7258"/>
    <w:rsid w:val="007E0824"/>
    <w:rsid w:val="008127F9"/>
    <w:rsid w:val="00833F91"/>
    <w:rsid w:val="008351D2"/>
    <w:rsid w:val="008543A4"/>
    <w:rsid w:val="00870CA4"/>
    <w:rsid w:val="0087129A"/>
    <w:rsid w:val="008B0EDD"/>
    <w:rsid w:val="008B548F"/>
    <w:rsid w:val="008D2BC6"/>
    <w:rsid w:val="008E1AEF"/>
    <w:rsid w:val="00974EF2"/>
    <w:rsid w:val="00992BAF"/>
    <w:rsid w:val="009A067D"/>
    <w:rsid w:val="009B1CC2"/>
    <w:rsid w:val="009B3DCC"/>
    <w:rsid w:val="009C226D"/>
    <w:rsid w:val="009C5691"/>
    <w:rsid w:val="009C6C11"/>
    <w:rsid w:val="009E2A4F"/>
    <w:rsid w:val="009F22FD"/>
    <w:rsid w:val="00A63B39"/>
    <w:rsid w:val="00A70BD1"/>
    <w:rsid w:val="00A729DC"/>
    <w:rsid w:val="00A823D2"/>
    <w:rsid w:val="00B23238"/>
    <w:rsid w:val="00B32D3B"/>
    <w:rsid w:val="00B53281"/>
    <w:rsid w:val="00B57E58"/>
    <w:rsid w:val="00B661F3"/>
    <w:rsid w:val="00B67FF7"/>
    <w:rsid w:val="00B7514D"/>
    <w:rsid w:val="00BC2A11"/>
    <w:rsid w:val="00C1268A"/>
    <w:rsid w:val="00C23910"/>
    <w:rsid w:val="00C4288B"/>
    <w:rsid w:val="00C606D3"/>
    <w:rsid w:val="00C87C31"/>
    <w:rsid w:val="00C947F9"/>
    <w:rsid w:val="00CA1D98"/>
    <w:rsid w:val="00CA3722"/>
    <w:rsid w:val="00CB3A7C"/>
    <w:rsid w:val="00D17BA6"/>
    <w:rsid w:val="00D326E0"/>
    <w:rsid w:val="00D35CFF"/>
    <w:rsid w:val="00D40E1A"/>
    <w:rsid w:val="00D86096"/>
    <w:rsid w:val="00DA7408"/>
    <w:rsid w:val="00DB03FD"/>
    <w:rsid w:val="00DB48BB"/>
    <w:rsid w:val="00DE0512"/>
    <w:rsid w:val="00E24AFC"/>
    <w:rsid w:val="00E2721B"/>
    <w:rsid w:val="00E401E8"/>
    <w:rsid w:val="00E479CC"/>
    <w:rsid w:val="00E70269"/>
    <w:rsid w:val="00E71A56"/>
    <w:rsid w:val="00E73333"/>
    <w:rsid w:val="00E743A3"/>
    <w:rsid w:val="00E75EEA"/>
    <w:rsid w:val="00E93061"/>
    <w:rsid w:val="00EB3F79"/>
    <w:rsid w:val="00EE5415"/>
    <w:rsid w:val="00EF1CEB"/>
    <w:rsid w:val="00F00C63"/>
    <w:rsid w:val="00F078AB"/>
    <w:rsid w:val="00F23631"/>
    <w:rsid w:val="00F30843"/>
    <w:rsid w:val="00F43AE0"/>
    <w:rsid w:val="00F87651"/>
    <w:rsid w:val="00FB681E"/>
    <w:rsid w:val="00FD22BF"/>
    <w:rsid w:val="00FD7EA0"/>
    <w:rsid w:val="00FE3C13"/>
    <w:rsid w:val="00FF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DD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B0EDD"/>
    <w:pPr>
      <w:keepNext/>
      <w:widowControl/>
      <w:suppressAutoHyphens w:val="0"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0E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B0EDD"/>
    <w:pPr>
      <w:widowControl/>
      <w:tabs>
        <w:tab w:val="left" w:pos="8080"/>
      </w:tabs>
      <w:suppressAutoHyphens w:val="0"/>
      <w:jc w:val="center"/>
    </w:pPr>
    <w:rPr>
      <w:rFonts w:eastAsia="Times New Roman"/>
      <w:b/>
      <w:sz w:val="36"/>
      <w:szCs w:val="20"/>
    </w:rPr>
  </w:style>
  <w:style w:type="character" w:customStyle="1" w:styleId="a4">
    <w:name w:val="Название Знак"/>
    <w:link w:val="a3"/>
    <w:rsid w:val="008B0E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8B0EDD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B0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0EDD"/>
    <w:rPr>
      <w:rFonts w:ascii="Tahoma" w:eastAsia="Lucida Sans Unicode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81F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081FB2"/>
    <w:rPr>
      <w:rFonts w:ascii="Times New Roman" w:eastAsia="Lucida Sans Unicode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81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81FB2"/>
    <w:rPr>
      <w:rFonts w:ascii="Times New Roman" w:eastAsia="Lucida Sans Unicode" w:hAnsi="Times New Roman"/>
      <w:sz w:val="24"/>
      <w:szCs w:val="24"/>
    </w:rPr>
  </w:style>
  <w:style w:type="table" w:styleId="ab">
    <w:name w:val="Table Grid"/>
    <w:basedOn w:val="a1"/>
    <w:uiPriority w:val="59"/>
    <w:rsid w:val="008351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D35CFF"/>
    <w:pPr>
      <w:widowControl/>
      <w:suppressAutoHyphens w:val="0"/>
      <w:ind w:firstLine="720"/>
      <w:jc w:val="both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6</cp:revision>
  <cp:lastPrinted>2026-01-13T07:47:00Z</cp:lastPrinted>
  <dcterms:created xsi:type="dcterms:W3CDTF">2026-01-13T07:30:00Z</dcterms:created>
  <dcterms:modified xsi:type="dcterms:W3CDTF">2026-01-26T10:24:00Z</dcterms:modified>
</cp:coreProperties>
</file>