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04488D" w:rsidRPr="00F8769F" w:rsidRDefault="0004488D" w:rsidP="0004488D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</w:p>
    <w:p w:rsidR="0004488D" w:rsidRPr="008F3631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E23F7B" w:rsidRDefault="0004488D" w:rsidP="0004488D">
      <w:pPr>
        <w:pStyle w:val="a6"/>
        <w:jc w:val="center"/>
        <w:rPr>
          <w:szCs w:val="28"/>
        </w:rPr>
      </w:pPr>
      <w:r w:rsidRPr="00E23F7B">
        <w:rPr>
          <w:szCs w:val="28"/>
        </w:rPr>
        <w:t>РАСПОРЯЖЕНИЕ</w:t>
      </w:r>
    </w:p>
    <w:p w:rsidR="0004488D" w:rsidRPr="00E23F7B" w:rsidRDefault="0004488D" w:rsidP="0004488D">
      <w:pPr>
        <w:pStyle w:val="a6"/>
        <w:jc w:val="center"/>
        <w:rPr>
          <w:szCs w:val="28"/>
        </w:rPr>
      </w:pPr>
      <w:r w:rsidRPr="00E23F7B">
        <w:rPr>
          <w:szCs w:val="28"/>
        </w:rPr>
        <w:t xml:space="preserve"> </w:t>
      </w:r>
    </w:p>
    <w:p w:rsidR="0004488D" w:rsidRPr="00E23F7B" w:rsidRDefault="0004488D" w:rsidP="0004488D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 w:rsidRPr="00E23F7B">
        <w:rPr>
          <w:szCs w:val="28"/>
        </w:rPr>
        <w:t xml:space="preserve">   </w:t>
      </w:r>
      <w:r w:rsidR="00E23F7B" w:rsidRPr="00E23F7B">
        <w:rPr>
          <w:szCs w:val="28"/>
        </w:rPr>
        <w:t>02</w:t>
      </w:r>
      <w:r w:rsidR="004D0D88" w:rsidRPr="00E23F7B">
        <w:rPr>
          <w:szCs w:val="28"/>
        </w:rPr>
        <w:t xml:space="preserve"> </w:t>
      </w:r>
      <w:r w:rsidR="008C1ADD" w:rsidRPr="00E23F7B">
        <w:rPr>
          <w:szCs w:val="28"/>
        </w:rPr>
        <w:t xml:space="preserve">февраля </w:t>
      </w:r>
      <w:r w:rsidRPr="00E23F7B">
        <w:rPr>
          <w:szCs w:val="28"/>
        </w:rPr>
        <w:t>201</w:t>
      </w:r>
      <w:r w:rsidR="00C05318" w:rsidRPr="00E23F7B">
        <w:rPr>
          <w:szCs w:val="28"/>
        </w:rPr>
        <w:t>8</w:t>
      </w:r>
      <w:r w:rsidRPr="00E23F7B">
        <w:rPr>
          <w:szCs w:val="28"/>
        </w:rPr>
        <w:t xml:space="preserve"> года         </w:t>
      </w:r>
      <w:r w:rsidR="00E23F7B" w:rsidRPr="00E23F7B">
        <w:rPr>
          <w:szCs w:val="28"/>
        </w:rPr>
        <w:t xml:space="preserve">                </w:t>
      </w:r>
      <w:r w:rsidRPr="00E23F7B">
        <w:rPr>
          <w:szCs w:val="28"/>
        </w:rPr>
        <w:t xml:space="preserve">  №</w:t>
      </w:r>
      <w:r w:rsidR="00E23F7B" w:rsidRPr="00E23F7B">
        <w:rPr>
          <w:szCs w:val="28"/>
        </w:rPr>
        <w:t>12</w:t>
      </w:r>
      <w:r w:rsidR="00B72440" w:rsidRPr="00E23F7B">
        <w:rPr>
          <w:szCs w:val="28"/>
        </w:rPr>
        <w:t xml:space="preserve">                   </w:t>
      </w:r>
      <w:r w:rsidRPr="00E23F7B">
        <w:rPr>
          <w:szCs w:val="28"/>
        </w:rPr>
        <w:t xml:space="preserve"> </w:t>
      </w:r>
      <w:r w:rsidRPr="00E23F7B">
        <w:rPr>
          <w:szCs w:val="28"/>
        </w:rPr>
        <w:tab/>
        <w:t>с.</w:t>
      </w:r>
      <w:r w:rsidR="00BF3352" w:rsidRPr="00E23F7B">
        <w:rPr>
          <w:szCs w:val="28"/>
        </w:rPr>
        <w:t xml:space="preserve"> </w:t>
      </w:r>
      <w:r w:rsidRPr="00E23F7B">
        <w:rPr>
          <w:szCs w:val="28"/>
        </w:rPr>
        <w:t>Литвиновка</w:t>
      </w:r>
    </w:p>
    <w:p w:rsidR="0004488D" w:rsidRPr="00E23F7B" w:rsidRDefault="0004488D" w:rsidP="0004488D">
      <w:pPr>
        <w:rPr>
          <w:sz w:val="28"/>
          <w:szCs w:val="28"/>
        </w:rPr>
      </w:pPr>
    </w:p>
    <w:p w:rsidR="0004488D" w:rsidRPr="00E23F7B" w:rsidRDefault="0004488D" w:rsidP="0004488D">
      <w:pPr>
        <w:rPr>
          <w:sz w:val="28"/>
          <w:szCs w:val="28"/>
        </w:rPr>
      </w:pPr>
      <w:r w:rsidRPr="00E23F7B">
        <w:rPr>
          <w:sz w:val="28"/>
          <w:szCs w:val="28"/>
        </w:rPr>
        <w:t xml:space="preserve">                                                     </w:t>
      </w:r>
    </w:p>
    <w:p w:rsidR="0004488D" w:rsidRPr="00E23F7B" w:rsidRDefault="0004488D" w:rsidP="000448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04488D" w:rsidRPr="00E23F7B" w:rsidTr="007371C3">
        <w:tc>
          <w:tcPr>
            <w:tcW w:w="5210" w:type="dxa"/>
          </w:tcPr>
          <w:p w:rsidR="0004488D" w:rsidRPr="00E23F7B" w:rsidRDefault="0004488D" w:rsidP="007371C3">
            <w:pPr>
              <w:jc w:val="both"/>
              <w:rPr>
                <w:sz w:val="28"/>
                <w:szCs w:val="28"/>
              </w:rPr>
            </w:pPr>
            <w:r w:rsidRPr="00E23F7B">
              <w:rPr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04488D" w:rsidRPr="00E23F7B" w:rsidRDefault="0004488D" w:rsidP="007371C3">
            <w:pPr>
              <w:rPr>
                <w:sz w:val="28"/>
                <w:szCs w:val="28"/>
              </w:rPr>
            </w:pPr>
          </w:p>
        </w:tc>
      </w:tr>
    </w:tbl>
    <w:p w:rsidR="0004488D" w:rsidRPr="00F8769F" w:rsidRDefault="008C1ADD" w:rsidP="008C1ADD">
      <w:pPr>
        <w:tabs>
          <w:tab w:val="left" w:pos="3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ADD" w:rsidRPr="008C1ADD" w:rsidRDefault="0004488D" w:rsidP="008C1A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 xml:space="preserve">заключить муниципальный контракт от </w:t>
      </w:r>
      <w:r w:rsidR="00BF3352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</w:t>
      </w:r>
      <w:r w:rsidR="00BF3352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BF335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на выполнение работ </w:t>
      </w:r>
      <w:r>
        <w:rPr>
          <w:sz w:val="28"/>
          <w:szCs w:val="28"/>
        </w:rPr>
        <w:t xml:space="preserve">по </w:t>
      </w:r>
      <w:r w:rsidR="00BF3352">
        <w:rPr>
          <w:sz w:val="28"/>
          <w:szCs w:val="28"/>
        </w:rPr>
        <w:t xml:space="preserve">содержанию дорог, находящихся в границах населенных пунктов Литвиновского сельского поселения Белокалитвинского района Ростовской области </w:t>
      </w:r>
      <w:r>
        <w:rPr>
          <w:color w:val="000000"/>
          <w:sz w:val="28"/>
          <w:szCs w:val="28"/>
        </w:rPr>
        <w:t xml:space="preserve">с </w:t>
      </w:r>
      <w:r w:rsidR="00F873EC">
        <w:rPr>
          <w:color w:val="000000"/>
          <w:sz w:val="28"/>
          <w:szCs w:val="28"/>
        </w:rPr>
        <w:t>Индивидуальным предпринимателем Синебрюховым Алексеем Ивановичем</w:t>
      </w:r>
      <w:r w:rsidR="00BF3352">
        <w:rPr>
          <w:sz w:val="28"/>
          <w:szCs w:val="28"/>
        </w:rPr>
        <w:t xml:space="preserve"> по следующим видам работ: </w:t>
      </w:r>
    </w:p>
    <w:p w:rsidR="008C1ADD" w:rsidRDefault="008C1ADD" w:rsidP="008C1ADD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88D">
        <w:rPr>
          <w:color w:val="000000"/>
          <w:sz w:val="28"/>
          <w:szCs w:val="28"/>
        </w:rPr>
        <w:t xml:space="preserve"> </w:t>
      </w:r>
      <w:r w:rsidRPr="008C1ADD">
        <w:rPr>
          <w:sz w:val="28"/>
          <w:szCs w:val="28"/>
        </w:rPr>
        <w:t xml:space="preserve">Восстановление поперечного профиля и ровности проезжей части автомобильных дорог </w:t>
      </w:r>
      <w:proofErr w:type="gramStart"/>
      <w:r w:rsidRPr="008C1ADD">
        <w:rPr>
          <w:sz w:val="28"/>
          <w:szCs w:val="28"/>
        </w:rPr>
        <w:t>с</w:t>
      </w:r>
      <w:proofErr w:type="gramEnd"/>
      <w:r w:rsidRPr="008C1ADD">
        <w:rPr>
          <w:sz w:val="28"/>
          <w:szCs w:val="28"/>
        </w:rPr>
        <w:t xml:space="preserve"> щебеночным, гравийным или грунтовым покрытием без добавления новых материалов; </w:t>
      </w:r>
    </w:p>
    <w:p w:rsidR="008C1ADD" w:rsidRDefault="008C1ADD" w:rsidP="008C1ADD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1ADD">
        <w:rPr>
          <w:sz w:val="28"/>
          <w:szCs w:val="28"/>
        </w:rPr>
        <w:t xml:space="preserve">рофилировка грунтовых дорог; </w:t>
      </w:r>
    </w:p>
    <w:p w:rsidR="008C1ADD" w:rsidRDefault="008C1ADD" w:rsidP="008C1ADD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C1ADD">
        <w:rPr>
          <w:sz w:val="28"/>
          <w:szCs w:val="28"/>
        </w:rPr>
        <w:t xml:space="preserve">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</w:t>
      </w:r>
      <w:smartTag w:uri="urn:schemas-microsoft-com:office:smarttags" w:element="metricconverter">
        <w:smartTagPr>
          <w:attr w:name="ProductID" w:val="300 м3"/>
        </w:smartTagPr>
        <w:r w:rsidRPr="008C1ADD">
          <w:rPr>
            <w:sz w:val="28"/>
            <w:szCs w:val="28"/>
          </w:rPr>
          <w:t>300 м3</w:t>
        </w:r>
      </w:smartTag>
      <w:r w:rsidRPr="008C1ADD">
        <w:rPr>
          <w:sz w:val="28"/>
          <w:szCs w:val="28"/>
        </w:rPr>
        <w:t xml:space="preserve"> на 1 километр</w:t>
      </w:r>
      <w:r>
        <w:rPr>
          <w:sz w:val="28"/>
          <w:szCs w:val="28"/>
        </w:rPr>
        <w:t>.</w:t>
      </w:r>
    </w:p>
    <w:p w:rsidR="008C1ADD" w:rsidRPr="008C1ADD" w:rsidRDefault="008C1ADD" w:rsidP="008C1ADD">
      <w:pPr>
        <w:pStyle w:val="a4"/>
        <w:tabs>
          <w:tab w:val="left" w:pos="1580"/>
        </w:tabs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контракт заключить </w:t>
      </w:r>
      <w:r w:rsidRPr="008C1ADD">
        <w:rPr>
          <w:color w:val="000000"/>
          <w:sz w:val="28"/>
          <w:szCs w:val="28"/>
        </w:rPr>
        <w:t xml:space="preserve">на сумму </w:t>
      </w:r>
      <w:r>
        <w:rPr>
          <w:color w:val="000000"/>
          <w:sz w:val="28"/>
          <w:szCs w:val="28"/>
        </w:rPr>
        <w:t>5</w:t>
      </w:r>
      <w:r w:rsidRPr="008C1ADD">
        <w:rPr>
          <w:color w:val="000000"/>
          <w:sz w:val="28"/>
          <w:szCs w:val="28"/>
        </w:rPr>
        <w:t>0000 (</w:t>
      </w:r>
      <w:r>
        <w:rPr>
          <w:color w:val="000000"/>
          <w:sz w:val="28"/>
          <w:szCs w:val="28"/>
        </w:rPr>
        <w:t xml:space="preserve">Пятьдесят </w:t>
      </w:r>
      <w:r w:rsidRPr="008C1ADD">
        <w:rPr>
          <w:color w:val="000000"/>
          <w:sz w:val="28"/>
          <w:szCs w:val="28"/>
        </w:rPr>
        <w:t>тысяч) рублей</w:t>
      </w:r>
      <w:r>
        <w:rPr>
          <w:color w:val="000000"/>
          <w:sz w:val="28"/>
          <w:szCs w:val="28"/>
        </w:rPr>
        <w:t xml:space="preserve"> 00 копеек</w:t>
      </w:r>
      <w:r w:rsidRPr="008C1ADD">
        <w:rPr>
          <w:color w:val="000000"/>
          <w:sz w:val="28"/>
          <w:szCs w:val="28"/>
        </w:rPr>
        <w:t xml:space="preserve"> и обеспечить своевременное финансирование.</w:t>
      </w:r>
      <w:r>
        <w:rPr>
          <w:color w:val="000000"/>
          <w:sz w:val="28"/>
          <w:szCs w:val="28"/>
        </w:rPr>
        <w:t xml:space="preserve"> </w:t>
      </w:r>
      <w:r w:rsidRPr="008C1ADD">
        <w:rPr>
          <w:color w:val="000000"/>
          <w:sz w:val="28"/>
          <w:szCs w:val="28"/>
        </w:rPr>
        <w:t xml:space="preserve"> Срок выполнения работ с 0</w:t>
      </w:r>
      <w:r>
        <w:rPr>
          <w:color w:val="000000"/>
          <w:sz w:val="28"/>
          <w:szCs w:val="28"/>
        </w:rPr>
        <w:t>2</w:t>
      </w:r>
      <w:r w:rsidRPr="008C1ADD">
        <w:rPr>
          <w:color w:val="000000"/>
          <w:sz w:val="28"/>
          <w:szCs w:val="28"/>
        </w:rPr>
        <w:t xml:space="preserve"> февраля  201</w:t>
      </w:r>
      <w:r>
        <w:rPr>
          <w:color w:val="000000"/>
          <w:sz w:val="28"/>
          <w:szCs w:val="28"/>
        </w:rPr>
        <w:t>8</w:t>
      </w:r>
      <w:r w:rsidRPr="008C1ADD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31</w:t>
      </w:r>
      <w:r w:rsidRPr="008C1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8C1AD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C1ADD">
        <w:rPr>
          <w:color w:val="000000"/>
          <w:sz w:val="28"/>
          <w:szCs w:val="28"/>
        </w:rPr>
        <w:t xml:space="preserve"> года.</w:t>
      </w:r>
    </w:p>
    <w:p w:rsidR="0004488D" w:rsidRDefault="008C1AD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4488D">
        <w:rPr>
          <w:color w:val="000000"/>
          <w:sz w:val="28"/>
          <w:szCs w:val="28"/>
        </w:rPr>
        <w:t>Контроль за</w:t>
      </w:r>
      <w:proofErr w:type="gramEnd"/>
      <w:r w:rsidR="0004488D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8C1ADD" w:rsidRDefault="008C1ADD" w:rsidP="008C1ADD">
      <w:pPr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2D17A3" w:rsidRPr="00E23F7B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E23F7B">
        <w:rPr>
          <w:bCs/>
          <w:sz w:val="28"/>
          <w:szCs w:val="28"/>
        </w:rPr>
        <w:t>Глава Администрации Литвиновского</w:t>
      </w:r>
    </w:p>
    <w:p w:rsidR="0004488D" w:rsidRPr="00E23F7B" w:rsidRDefault="0004488D" w:rsidP="0004488D">
      <w:pPr>
        <w:tabs>
          <w:tab w:val="left" w:pos="1580"/>
        </w:tabs>
        <w:rPr>
          <w:bCs/>
          <w:sz w:val="28"/>
          <w:szCs w:val="28"/>
        </w:rPr>
      </w:pPr>
      <w:r w:rsidRPr="00E23F7B">
        <w:rPr>
          <w:bCs/>
          <w:sz w:val="28"/>
          <w:szCs w:val="28"/>
        </w:rPr>
        <w:t xml:space="preserve">сельского поселения                                                              </w:t>
      </w:r>
      <w:r w:rsidR="002D17A3" w:rsidRPr="00E23F7B">
        <w:rPr>
          <w:bCs/>
          <w:sz w:val="28"/>
          <w:szCs w:val="28"/>
        </w:rPr>
        <w:t>И.Н. Герасименко</w:t>
      </w:r>
      <w:bookmarkStart w:id="0" w:name="_GoBack"/>
      <w:bookmarkEnd w:id="0"/>
    </w:p>
    <w:sectPr w:rsidR="0004488D" w:rsidRPr="00E23F7B" w:rsidSect="008C1A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12602E"/>
    <w:rsid w:val="00180FE4"/>
    <w:rsid w:val="001A1295"/>
    <w:rsid w:val="0023544B"/>
    <w:rsid w:val="00245DF7"/>
    <w:rsid w:val="00252B91"/>
    <w:rsid w:val="00282658"/>
    <w:rsid w:val="00292A48"/>
    <w:rsid w:val="002A2E15"/>
    <w:rsid w:val="002A4D0E"/>
    <w:rsid w:val="002B5865"/>
    <w:rsid w:val="002D17A3"/>
    <w:rsid w:val="00386847"/>
    <w:rsid w:val="003B6483"/>
    <w:rsid w:val="003B744D"/>
    <w:rsid w:val="003E6B95"/>
    <w:rsid w:val="00420F5B"/>
    <w:rsid w:val="0044089D"/>
    <w:rsid w:val="004B6933"/>
    <w:rsid w:val="004D0D88"/>
    <w:rsid w:val="005265BB"/>
    <w:rsid w:val="00565602"/>
    <w:rsid w:val="00573D8B"/>
    <w:rsid w:val="005D590A"/>
    <w:rsid w:val="0061056B"/>
    <w:rsid w:val="00665BC0"/>
    <w:rsid w:val="006774E3"/>
    <w:rsid w:val="006E437B"/>
    <w:rsid w:val="006E5736"/>
    <w:rsid w:val="00722DA1"/>
    <w:rsid w:val="0077658C"/>
    <w:rsid w:val="0078248F"/>
    <w:rsid w:val="007A09F6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B1BC3"/>
    <w:rsid w:val="008C1ADD"/>
    <w:rsid w:val="009A31B7"/>
    <w:rsid w:val="009C7E27"/>
    <w:rsid w:val="00A157EA"/>
    <w:rsid w:val="00A91A41"/>
    <w:rsid w:val="00AB3CC9"/>
    <w:rsid w:val="00AE52DE"/>
    <w:rsid w:val="00B72440"/>
    <w:rsid w:val="00BA62C3"/>
    <w:rsid w:val="00BD3EE9"/>
    <w:rsid w:val="00BE39D9"/>
    <w:rsid w:val="00BF3352"/>
    <w:rsid w:val="00C05318"/>
    <w:rsid w:val="00C41F22"/>
    <w:rsid w:val="00C469C4"/>
    <w:rsid w:val="00C67830"/>
    <w:rsid w:val="00C84AC1"/>
    <w:rsid w:val="00CA3005"/>
    <w:rsid w:val="00CA6BC1"/>
    <w:rsid w:val="00CC40F8"/>
    <w:rsid w:val="00CD6BBC"/>
    <w:rsid w:val="00D92297"/>
    <w:rsid w:val="00DA64C6"/>
    <w:rsid w:val="00DB6B00"/>
    <w:rsid w:val="00E13F4F"/>
    <w:rsid w:val="00E23F7B"/>
    <w:rsid w:val="00E44ED3"/>
    <w:rsid w:val="00E62428"/>
    <w:rsid w:val="00E9222A"/>
    <w:rsid w:val="00ED16E6"/>
    <w:rsid w:val="00ED1AC7"/>
    <w:rsid w:val="00EE5A93"/>
    <w:rsid w:val="00F05565"/>
    <w:rsid w:val="00F873E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18</cp:revision>
  <cp:lastPrinted>2018-02-08T11:00:00Z</cp:lastPrinted>
  <dcterms:created xsi:type="dcterms:W3CDTF">2016-02-19T06:33:00Z</dcterms:created>
  <dcterms:modified xsi:type="dcterms:W3CDTF">2018-02-08T11:00:00Z</dcterms:modified>
</cp:coreProperties>
</file>