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74" w:rsidRPr="001575E9" w:rsidRDefault="00E03374" w:rsidP="00E03374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1500" cy="723900"/>
            <wp:effectExtent l="19050" t="0" r="0" b="0"/>
            <wp:docPr id="3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374" w:rsidRPr="001575E9" w:rsidRDefault="00E03374" w:rsidP="00E03374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:rsidR="00E03374" w:rsidRPr="001575E9" w:rsidRDefault="00E03374" w:rsidP="00E03374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:rsidR="000128B4" w:rsidRDefault="000128B4" w:rsidP="00E03374">
      <w:pPr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МУНИЦИПАЛЬНОЕ ОБРАЗОВАНИЕ</w:t>
      </w:r>
    </w:p>
    <w:p w:rsidR="00E03374" w:rsidRPr="001575E9" w:rsidRDefault="00E03374" w:rsidP="00E03374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>«</w:t>
      </w:r>
      <w:r w:rsidR="000128B4">
        <w:rPr>
          <w:spacing w:val="10"/>
          <w:sz w:val="28"/>
          <w:szCs w:val="28"/>
        </w:rPr>
        <w:t>ЛИТВИНОВСКОЕ СЕЛЬСКОЕ ПОСЕЛЕНИЕ</w:t>
      </w:r>
      <w:r w:rsidRPr="001575E9">
        <w:rPr>
          <w:spacing w:val="10"/>
          <w:sz w:val="28"/>
          <w:szCs w:val="28"/>
        </w:rPr>
        <w:t>»</w:t>
      </w:r>
    </w:p>
    <w:p w:rsidR="00E03374" w:rsidRPr="001575E9" w:rsidRDefault="00E03374" w:rsidP="00E03374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 xml:space="preserve">АДМИНИСТРАЦИЯ </w:t>
      </w:r>
      <w:r w:rsidR="000128B4">
        <w:rPr>
          <w:spacing w:val="40"/>
          <w:sz w:val="28"/>
          <w:szCs w:val="28"/>
        </w:rPr>
        <w:t>ЛИТВИНОВСКОГО СЕЛЬСКОГО ПОСЕЛЕНИЯ</w:t>
      </w:r>
    </w:p>
    <w:p w:rsidR="00E03374" w:rsidRPr="00A32AF6" w:rsidRDefault="00E03374" w:rsidP="00E03374">
      <w:pPr>
        <w:spacing w:before="120"/>
        <w:jc w:val="center"/>
        <w:rPr>
          <w:sz w:val="28"/>
          <w:szCs w:val="28"/>
        </w:rPr>
      </w:pPr>
      <w:r w:rsidRPr="00A32AF6">
        <w:rPr>
          <w:sz w:val="28"/>
          <w:szCs w:val="28"/>
        </w:rPr>
        <w:t>ПОСТАНОВЛЕНИЕ</w:t>
      </w:r>
    </w:p>
    <w:p w:rsidR="00E8211B" w:rsidRPr="00E03374" w:rsidRDefault="00A32AF6" w:rsidP="00A32AF6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14 марта </w:t>
      </w:r>
      <w:r w:rsidR="000128B4">
        <w:rPr>
          <w:sz w:val="28"/>
          <w:szCs w:val="28"/>
        </w:rPr>
        <w:t>202</w:t>
      </w:r>
      <w:r w:rsidR="00196106">
        <w:rPr>
          <w:sz w:val="28"/>
          <w:szCs w:val="28"/>
        </w:rPr>
        <w:t>5</w:t>
      </w:r>
      <w:r w:rsidR="000B4D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               </w:t>
      </w:r>
      <w:r w:rsidR="00E03374" w:rsidRPr="001575E9">
        <w:rPr>
          <w:sz w:val="28"/>
          <w:szCs w:val="28"/>
        </w:rPr>
        <w:t>№ </w:t>
      </w:r>
      <w:r>
        <w:rPr>
          <w:sz w:val="28"/>
          <w:szCs w:val="28"/>
        </w:rPr>
        <w:t xml:space="preserve">42/1                                 </w:t>
      </w:r>
      <w:r w:rsidR="000128B4">
        <w:rPr>
          <w:sz w:val="28"/>
          <w:szCs w:val="28"/>
        </w:rPr>
        <w:t>с. Литвиновка</w:t>
      </w:r>
    </w:p>
    <w:p w:rsidR="00E8211B" w:rsidRPr="002855B0" w:rsidRDefault="00E8211B" w:rsidP="00A22AFA">
      <w:pPr>
        <w:ind w:right="282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01"/>
      </w:tblGrid>
      <w:tr w:rsidR="00E8211B" w:rsidRPr="00E03374" w:rsidTr="00F32D85">
        <w:trPr>
          <w:trHeight w:val="648"/>
        </w:trPr>
        <w:tc>
          <w:tcPr>
            <w:tcW w:w="9601" w:type="dxa"/>
            <w:shd w:val="clear" w:color="auto" w:fill="auto"/>
          </w:tcPr>
          <w:p w:rsidR="00E8211B" w:rsidRPr="00A32AF6" w:rsidRDefault="00E43172" w:rsidP="00A32AF6">
            <w:pPr>
              <w:snapToGrid w:val="0"/>
              <w:ind w:left="-108"/>
              <w:rPr>
                <w:sz w:val="28"/>
                <w:szCs w:val="28"/>
              </w:rPr>
            </w:pPr>
            <w:bookmarkStart w:id="0" w:name="Наименование"/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r w:rsidRPr="00A32AF6">
              <w:rPr>
                <w:sz w:val="28"/>
                <w:szCs w:val="28"/>
              </w:rPr>
              <w:t>О</w:t>
            </w:r>
            <w:r w:rsidR="00F306FD" w:rsidRPr="00A32AF6">
              <w:rPr>
                <w:sz w:val="28"/>
                <w:szCs w:val="28"/>
              </w:rPr>
              <w:t>б утверждении отчета о выполнении прогнозного плана(программы)</w:t>
            </w:r>
            <w:r w:rsidRPr="00A32AF6">
              <w:rPr>
                <w:sz w:val="28"/>
                <w:szCs w:val="28"/>
              </w:rPr>
              <w:t xml:space="preserve"> приватизации муниципального имущества, находящегося в   собственности  муниципального  образования «</w:t>
            </w:r>
            <w:r w:rsidR="000128B4" w:rsidRPr="00A32AF6">
              <w:rPr>
                <w:sz w:val="28"/>
                <w:szCs w:val="28"/>
              </w:rPr>
              <w:t>Литвиновское сельское поселение</w:t>
            </w:r>
            <w:r w:rsidRPr="00A32AF6">
              <w:rPr>
                <w:sz w:val="28"/>
                <w:szCs w:val="28"/>
              </w:rPr>
              <w:t xml:space="preserve">» </w:t>
            </w:r>
            <w:r w:rsidR="00F306FD" w:rsidRPr="00A32AF6">
              <w:rPr>
                <w:sz w:val="28"/>
                <w:szCs w:val="28"/>
              </w:rPr>
              <w:t>за 20</w:t>
            </w:r>
            <w:r w:rsidR="00196106" w:rsidRPr="00A32AF6">
              <w:rPr>
                <w:sz w:val="28"/>
                <w:szCs w:val="28"/>
              </w:rPr>
              <w:t>24</w:t>
            </w:r>
            <w:r w:rsidR="00F306FD" w:rsidRPr="00A32AF6">
              <w:rPr>
                <w:sz w:val="28"/>
                <w:szCs w:val="28"/>
              </w:rPr>
              <w:t xml:space="preserve"> год</w:t>
            </w:r>
          </w:p>
        </w:tc>
      </w:tr>
    </w:tbl>
    <w:p w:rsidR="00E8211B" w:rsidRPr="00E03374" w:rsidRDefault="00E8211B" w:rsidP="00E03374">
      <w:pPr>
        <w:jc w:val="center"/>
        <w:rPr>
          <w:sz w:val="28"/>
          <w:szCs w:val="28"/>
        </w:rPr>
      </w:pPr>
    </w:p>
    <w:p w:rsidR="0057278F" w:rsidRDefault="00E8211B" w:rsidP="0057278F">
      <w:pPr>
        <w:suppressLineNumbers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ab/>
      </w:r>
      <w:r w:rsidR="00F306FD">
        <w:rPr>
          <w:iCs/>
          <w:sz w:val="28"/>
          <w:szCs w:val="28"/>
        </w:rPr>
        <w:t xml:space="preserve">В соответствии с Федеральным законом </w:t>
      </w:r>
      <w:r w:rsidR="00E43172">
        <w:rPr>
          <w:sz w:val="28"/>
          <w:szCs w:val="28"/>
        </w:rPr>
        <w:t>от 21.12.</w:t>
      </w:r>
      <w:r w:rsidR="00E43172" w:rsidRPr="008B41BC">
        <w:rPr>
          <w:sz w:val="28"/>
          <w:szCs w:val="28"/>
        </w:rPr>
        <w:t>2001 № 178-ФЗ «О приватизации государственного и муниципального</w:t>
      </w:r>
      <w:r w:rsidR="00E43172">
        <w:rPr>
          <w:sz w:val="28"/>
          <w:szCs w:val="28"/>
        </w:rPr>
        <w:t xml:space="preserve"> </w:t>
      </w:r>
      <w:r w:rsidR="00E43172" w:rsidRPr="008B41BC">
        <w:rPr>
          <w:sz w:val="28"/>
          <w:szCs w:val="28"/>
        </w:rPr>
        <w:t>имущества»,</w:t>
      </w:r>
      <w:r w:rsidR="00E43172">
        <w:rPr>
          <w:sz w:val="28"/>
          <w:szCs w:val="28"/>
        </w:rPr>
        <w:t xml:space="preserve"> </w:t>
      </w:r>
      <w:r w:rsidR="00E43172">
        <w:rPr>
          <w:iCs/>
          <w:sz w:val="28"/>
          <w:szCs w:val="28"/>
        </w:rPr>
        <w:t>пунктом 13.8 части 3</w:t>
      </w:r>
      <w:r w:rsidR="00E43172" w:rsidRPr="0076145E">
        <w:rPr>
          <w:iCs/>
          <w:sz w:val="28"/>
          <w:szCs w:val="28"/>
        </w:rPr>
        <w:t xml:space="preserve"> </w:t>
      </w:r>
      <w:r w:rsidR="00E43172">
        <w:rPr>
          <w:iCs/>
          <w:sz w:val="28"/>
          <w:szCs w:val="28"/>
        </w:rPr>
        <w:t>«</w:t>
      </w:r>
      <w:r w:rsidR="00E43172" w:rsidRPr="0076145E">
        <w:rPr>
          <w:sz w:val="28"/>
          <w:szCs w:val="28"/>
        </w:rPr>
        <w:t>Положени</w:t>
      </w:r>
      <w:r w:rsidR="00E43172">
        <w:rPr>
          <w:sz w:val="28"/>
          <w:szCs w:val="28"/>
        </w:rPr>
        <w:t>я</w:t>
      </w:r>
      <w:r w:rsidR="00E43172" w:rsidRPr="0076145E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</w:t>
      </w:r>
      <w:r w:rsidR="000128B4">
        <w:rPr>
          <w:sz w:val="28"/>
          <w:szCs w:val="28"/>
        </w:rPr>
        <w:t>муниципального образования «Литвиновское сельское поселение</w:t>
      </w:r>
      <w:r w:rsidR="00E43172">
        <w:rPr>
          <w:sz w:val="28"/>
          <w:szCs w:val="28"/>
        </w:rPr>
        <w:t>»</w:t>
      </w:r>
      <w:r w:rsidR="00E43172" w:rsidRPr="0076145E">
        <w:rPr>
          <w:sz w:val="28"/>
          <w:szCs w:val="28"/>
        </w:rPr>
        <w:t>, утвержденн</w:t>
      </w:r>
      <w:r w:rsidR="00E43172">
        <w:rPr>
          <w:sz w:val="28"/>
          <w:szCs w:val="28"/>
        </w:rPr>
        <w:t>ого</w:t>
      </w:r>
      <w:r w:rsidR="00E43172" w:rsidRPr="0076145E">
        <w:rPr>
          <w:sz w:val="28"/>
          <w:szCs w:val="28"/>
        </w:rPr>
        <w:t xml:space="preserve"> решением Собрания депутатов </w:t>
      </w:r>
      <w:r w:rsidR="000128B4">
        <w:rPr>
          <w:sz w:val="28"/>
          <w:szCs w:val="28"/>
        </w:rPr>
        <w:t>Литвиновского сельского поселения</w:t>
      </w:r>
      <w:r w:rsidR="00E43172" w:rsidRPr="0076145E">
        <w:rPr>
          <w:sz w:val="28"/>
          <w:szCs w:val="28"/>
        </w:rPr>
        <w:t xml:space="preserve"> от </w:t>
      </w:r>
      <w:r w:rsidR="000128B4">
        <w:rPr>
          <w:sz w:val="28"/>
          <w:szCs w:val="28"/>
        </w:rPr>
        <w:t>29.07.2020</w:t>
      </w:r>
      <w:r w:rsidR="00E43172" w:rsidRPr="0076145E">
        <w:rPr>
          <w:sz w:val="28"/>
          <w:szCs w:val="28"/>
        </w:rPr>
        <w:t xml:space="preserve"> № </w:t>
      </w:r>
      <w:r w:rsidR="000128B4">
        <w:rPr>
          <w:sz w:val="28"/>
          <w:szCs w:val="28"/>
        </w:rPr>
        <w:t>10</w:t>
      </w:r>
      <w:r w:rsidR="00E43172">
        <w:rPr>
          <w:sz w:val="28"/>
          <w:szCs w:val="28"/>
        </w:rPr>
        <w:t>4,</w:t>
      </w:r>
      <w:r w:rsidR="00E43172" w:rsidRPr="0076145E">
        <w:rPr>
          <w:sz w:val="28"/>
          <w:szCs w:val="28"/>
        </w:rPr>
        <w:t xml:space="preserve"> </w:t>
      </w:r>
      <w:r w:rsidR="0057278F" w:rsidRPr="001575E9">
        <w:rPr>
          <w:sz w:val="28"/>
          <w:szCs w:val="28"/>
        </w:rPr>
        <w:t xml:space="preserve">Администрация </w:t>
      </w:r>
      <w:r w:rsidR="000128B4">
        <w:rPr>
          <w:sz w:val="28"/>
          <w:szCs w:val="28"/>
        </w:rPr>
        <w:t>Литвиновского сельского поселения</w:t>
      </w:r>
      <w:r w:rsidR="0057278F" w:rsidRPr="001575E9">
        <w:rPr>
          <w:sz w:val="28"/>
          <w:szCs w:val="28"/>
        </w:rPr>
        <w:t xml:space="preserve"> </w:t>
      </w:r>
      <w:r w:rsidR="0057278F" w:rsidRPr="001575E9">
        <w:rPr>
          <w:b/>
          <w:spacing w:val="60"/>
          <w:sz w:val="28"/>
          <w:szCs w:val="28"/>
        </w:rPr>
        <w:t>постановляет:</w:t>
      </w:r>
    </w:p>
    <w:p w:rsidR="0057278F" w:rsidRPr="00552E9F" w:rsidRDefault="0057278F" w:rsidP="0057278F">
      <w:pPr>
        <w:pStyle w:val="31"/>
        <w:spacing w:line="120" w:lineRule="auto"/>
        <w:ind w:firstLine="709"/>
        <w:jc w:val="center"/>
        <w:rPr>
          <w:sz w:val="28"/>
          <w:szCs w:val="28"/>
        </w:rPr>
      </w:pPr>
    </w:p>
    <w:p w:rsidR="00E43172" w:rsidRDefault="00E43172" w:rsidP="00AA48BA">
      <w:pPr>
        <w:suppressLineNumbers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2D70">
        <w:rPr>
          <w:sz w:val="28"/>
          <w:szCs w:val="28"/>
        </w:rPr>
        <w:t>1.</w:t>
      </w:r>
      <w:r w:rsidR="00F75D4A">
        <w:rPr>
          <w:sz w:val="28"/>
          <w:szCs w:val="28"/>
        </w:rPr>
        <w:t xml:space="preserve">   </w:t>
      </w:r>
      <w:r w:rsidR="00196106">
        <w:rPr>
          <w:sz w:val="28"/>
          <w:szCs w:val="28"/>
        </w:rPr>
        <w:t>Утвердить отчёт о выполнении прогнозного плана (программы) приватизации муниципального имущества,</w:t>
      </w:r>
      <w:r w:rsidR="00196106" w:rsidRPr="00196106">
        <w:rPr>
          <w:b/>
          <w:sz w:val="28"/>
          <w:szCs w:val="28"/>
        </w:rPr>
        <w:t xml:space="preserve"> </w:t>
      </w:r>
      <w:r w:rsidR="00196106" w:rsidRPr="00196106">
        <w:rPr>
          <w:sz w:val="28"/>
          <w:szCs w:val="28"/>
        </w:rPr>
        <w:t>находящегося в   собственности  муниципального  образования «Литвиновское сельское поселение</w:t>
      </w:r>
      <w:r w:rsidR="00196106">
        <w:rPr>
          <w:sz w:val="28"/>
          <w:szCs w:val="28"/>
        </w:rPr>
        <w:t xml:space="preserve">» </w:t>
      </w:r>
      <w:r w:rsidR="00AA48BA">
        <w:rPr>
          <w:sz w:val="28"/>
          <w:szCs w:val="28"/>
        </w:rPr>
        <w:t>за 2024 год согласно</w:t>
      </w:r>
      <w:r w:rsidR="00A32AF6">
        <w:rPr>
          <w:sz w:val="28"/>
          <w:szCs w:val="28"/>
        </w:rPr>
        <w:t xml:space="preserve"> </w:t>
      </w:r>
      <w:r w:rsidR="00AA48BA">
        <w:rPr>
          <w:sz w:val="28"/>
          <w:szCs w:val="28"/>
        </w:rPr>
        <w:t>приложению.</w:t>
      </w:r>
      <w:r>
        <w:rPr>
          <w:sz w:val="28"/>
          <w:szCs w:val="28"/>
        </w:rPr>
        <w:t xml:space="preserve"> </w:t>
      </w:r>
    </w:p>
    <w:p w:rsidR="00A32AF6" w:rsidRPr="00685B94" w:rsidRDefault="00A32AF6" w:rsidP="00AA48BA">
      <w:pPr>
        <w:suppressLineNumbers/>
        <w:snapToGrid w:val="0"/>
        <w:jc w:val="both"/>
        <w:rPr>
          <w:sz w:val="28"/>
          <w:szCs w:val="28"/>
        </w:rPr>
      </w:pPr>
    </w:p>
    <w:p w:rsidR="00E43172" w:rsidRPr="0076145E" w:rsidRDefault="00E43172" w:rsidP="00E43172">
      <w:pPr>
        <w:jc w:val="both"/>
        <w:rPr>
          <w:szCs w:val="28"/>
        </w:rPr>
      </w:pPr>
      <w:r w:rsidRPr="0076145E">
        <w:rPr>
          <w:sz w:val="28"/>
          <w:szCs w:val="28"/>
        </w:rPr>
        <w:tab/>
      </w:r>
      <w:r w:rsidR="00AA48B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1E4E96">
        <w:rPr>
          <w:sz w:val="28"/>
          <w:szCs w:val="28"/>
        </w:rPr>
        <w:t xml:space="preserve">Контроль за исполнением настоящего постановления </w:t>
      </w:r>
      <w:r w:rsidR="00F75D4A">
        <w:rPr>
          <w:sz w:val="28"/>
          <w:szCs w:val="28"/>
        </w:rPr>
        <w:t>оставляю за собой.</w:t>
      </w:r>
    </w:p>
    <w:p w:rsidR="00E43172" w:rsidRPr="0076145E" w:rsidRDefault="00E43172" w:rsidP="00E43172">
      <w:pPr>
        <w:rPr>
          <w:sz w:val="28"/>
          <w:szCs w:val="28"/>
        </w:rPr>
      </w:pPr>
    </w:p>
    <w:p w:rsidR="000B4DAE" w:rsidRDefault="000B4DAE" w:rsidP="0057278F">
      <w:pPr>
        <w:pStyle w:val="2"/>
        <w:rPr>
          <w:b w:val="0"/>
          <w:szCs w:val="28"/>
        </w:rPr>
      </w:pPr>
    </w:p>
    <w:p w:rsidR="00A32AF6" w:rsidRDefault="00A32AF6" w:rsidP="000B4DAE">
      <w:pPr>
        <w:rPr>
          <w:sz w:val="28"/>
          <w:szCs w:val="28"/>
        </w:rPr>
      </w:pPr>
    </w:p>
    <w:p w:rsidR="00A32AF6" w:rsidRDefault="00A32AF6" w:rsidP="000B4DAE">
      <w:pPr>
        <w:rPr>
          <w:sz w:val="28"/>
          <w:szCs w:val="28"/>
        </w:rPr>
      </w:pPr>
    </w:p>
    <w:p w:rsidR="000B4DAE" w:rsidRPr="000B4DAE" w:rsidRDefault="0057278F" w:rsidP="000B4DAE">
      <w:pPr>
        <w:rPr>
          <w:sz w:val="28"/>
          <w:szCs w:val="28"/>
        </w:rPr>
      </w:pPr>
      <w:r w:rsidRPr="000B4DAE">
        <w:rPr>
          <w:sz w:val="28"/>
          <w:szCs w:val="28"/>
        </w:rPr>
        <w:t>Глава Администр</w:t>
      </w:r>
      <w:r w:rsidR="000B4DAE" w:rsidRPr="000B4DAE">
        <w:rPr>
          <w:sz w:val="28"/>
          <w:szCs w:val="28"/>
        </w:rPr>
        <w:t>ации</w:t>
      </w:r>
    </w:p>
    <w:p w:rsidR="0057278F" w:rsidRPr="000B4DAE" w:rsidRDefault="00F75D4A" w:rsidP="000B4DAE">
      <w:pPr>
        <w:rPr>
          <w:sz w:val="28"/>
          <w:szCs w:val="28"/>
        </w:rPr>
      </w:pPr>
      <w:r>
        <w:rPr>
          <w:sz w:val="28"/>
          <w:szCs w:val="28"/>
        </w:rPr>
        <w:t>Литвиновского сельского поселения</w:t>
      </w:r>
      <w:r w:rsidR="000B4DAE" w:rsidRPr="000B4DAE">
        <w:rPr>
          <w:sz w:val="28"/>
          <w:szCs w:val="28"/>
        </w:rPr>
        <w:tab/>
      </w:r>
      <w:r w:rsidR="000B4DAE" w:rsidRPr="000B4DAE">
        <w:rPr>
          <w:sz w:val="28"/>
          <w:szCs w:val="28"/>
        </w:rPr>
        <w:tab/>
      </w:r>
      <w:r w:rsidR="000B4DAE" w:rsidRPr="000B4DAE">
        <w:rPr>
          <w:sz w:val="28"/>
          <w:szCs w:val="28"/>
        </w:rPr>
        <w:tab/>
      </w:r>
      <w:r w:rsidR="000B4DAE" w:rsidRPr="000B4DAE">
        <w:rPr>
          <w:sz w:val="28"/>
          <w:szCs w:val="28"/>
        </w:rPr>
        <w:tab/>
      </w:r>
      <w:r>
        <w:rPr>
          <w:sz w:val="28"/>
          <w:szCs w:val="28"/>
        </w:rPr>
        <w:t>Герасименко И.Н.</w:t>
      </w:r>
    </w:p>
    <w:p w:rsidR="00E43172" w:rsidRDefault="00E43172" w:rsidP="00E649F8">
      <w:pPr>
        <w:tabs>
          <w:tab w:val="left" w:pos="3686"/>
          <w:tab w:val="left" w:pos="6398"/>
          <w:tab w:val="left" w:pos="7417"/>
        </w:tabs>
        <w:ind w:left="6236"/>
        <w:jc w:val="center"/>
        <w:rPr>
          <w:color w:val="000000"/>
          <w:sz w:val="28"/>
        </w:rPr>
      </w:pPr>
    </w:p>
    <w:p w:rsidR="00E43172" w:rsidRDefault="00E43172" w:rsidP="00E649F8">
      <w:pPr>
        <w:tabs>
          <w:tab w:val="left" w:pos="3686"/>
          <w:tab w:val="left" w:pos="6398"/>
          <w:tab w:val="left" w:pos="7417"/>
        </w:tabs>
        <w:ind w:left="6236"/>
        <w:jc w:val="center"/>
        <w:rPr>
          <w:color w:val="000000"/>
          <w:sz w:val="28"/>
        </w:rPr>
      </w:pPr>
    </w:p>
    <w:p w:rsidR="00E43172" w:rsidRDefault="00E43172" w:rsidP="00E649F8">
      <w:pPr>
        <w:tabs>
          <w:tab w:val="left" w:pos="3686"/>
          <w:tab w:val="left" w:pos="6398"/>
          <w:tab w:val="left" w:pos="7417"/>
        </w:tabs>
        <w:ind w:left="6236"/>
        <w:jc w:val="center"/>
        <w:rPr>
          <w:color w:val="000000"/>
          <w:sz w:val="28"/>
        </w:rPr>
      </w:pPr>
    </w:p>
    <w:p w:rsidR="00E43172" w:rsidRDefault="00E43172" w:rsidP="00E649F8">
      <w:pPr>
        <w:tabs>
          <w:tab w:val="left" w:pos="3686"/>
          <w:tab w:val="left" w:pos="6398"/>
          <w:tab w:val="left" w:pos="7417"/>
        </w:tabs>
        <w:ind w:left="6236"/>
        <w:jc w:val="center"/>
        <w:rPr>
          <w:color w:val="000000"/>
          <w:sz w:val="28"/>
        </w:rPr>
      </w:pPr>
    </w:p>
    <w:p w:rsidR="00AC15E1" w:rsidRDefault="00AC15E1" w:rsidP="00E649F8">
      <w:pPr>
        <w:tabs>
          <w:tab w:val="left" w:pos="3686"/>
          <w:tab w:val="left" w:pos="6398"/>
          <w:tab w:val="left" w:pos="7417"/>
        </w:tabs>
        <w:ind w:left="6236"/>
        <w:jc w:val="center"/>
        <w:rPr>
          <w:color w:val="000000"/>
          <w:sz w:val="28"/>
        </w:rPr>
      </w:pPr>
    </w:p>
    <w:p w:rsidR="00AC15E1" w:rsidRDefault="00AC15E1" w:rsidP="00E649F8">
      <w:pPr>
        <w:tabs>
          <w:tab w:val="left" w:pos="3686"/>
          <w:tab w:val="left" w:pos="6398"/>
          <w:tab w:val="left" w:pos="7417"/>
        </w:tabs>
        <w:ind w:left="6236"/>
        <w:jc w:val="center"/>
        <w:rPr>
          <w:color w:val="000000"/>
          <w:sz w:val="28"/>
        </w:rPr>
      </w:pPr>
    </w:p>
    <w:p w:rsidR="00AC15E1" w:rsidRDefault="00AC15E1" w:rsidP="00E649F8">
      <w:pPr>
        <w:tabs>
          <w:tab w:val="left" w:pos="3686"/>
          <w:tab w:val="left" w:pos="6398"/>
          <w:tab w:val="left" w:pos="7417"/>
        </w:tabs>
        <w:ind w:left="6236"/>
        <w:jc w:val="center"/>
        <w:rPr>
          <w:color w:val="000000"/>
          <w:sz w:val="28"/>
        </w:rPr>
      </w:pPr>
    </w:p>
    <w:p w:rsidR="00AC15E1" w:rsidRDefault="00AC15E1" w:rsidP="00E649F8">
      <w:pPr>
        <w:tabs>
          <w:tab w:val="left" w:pos="3686"/>
          <w:tab w:val="left" w:pos="6398"/>
          <w:tab w:val="left" w:pos="7417"/>
        </w:tabs>
        <w:ind w:left="6236"/>
        <w:jc w:val="center"/>
        <w:rPr>
          <w:color w:val="000000"/>
          <w:sz w:val="28"/>
        </w:rPr>
      </w:pPr>
    </w:p>
    <w:p w:rsidR="00AC15E1" w:rsidRDefault="00AC15E1" w:rsidP="00A32AF6">
      <w:pPr>
        <w:tabs>
          <w:tab w:val="left" w:pos="3686"/>
          <w:tab w:val="left" w:pos="6398"/>
          <w:tab w:val="left" w:pos="7417"/>
        </w:tabs>
        <w:ind w:left="6236"/>
        <w:jc w:val="right"/>
        <w:rPr>
          <w:color w:val="000000"/>
          <w:sz w:val="28"/>
        </w:rPr>
      </w:pPr>
      <w:r>
        <w:rPr>
          <w:color w:val="000000"/>
          <w:sz w:val="28"/>
        </w:rPr>
        <w:lastRenderedPageBreak/>
        <w:t>Приложение к постановлению  Администрации Литвиновского сельского поселения</w:t>
      </w:r>
    </w:p>
    <w:p w:rsidR="00AC15E1" w:rsidRDefault="00AC15E1" w:rsidP="00A32AF6">
      <w:pPr>
        <w:tabs>
          <w:tab w:val="left" w:pos="3686"/>
          <w:tab w:val="left" w:pos="6398"/>
          <w:tab w:val="left" w:pos="7417"/>
        </w:tabs>
        <w:ind w:left="6236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A32AF6">
        <w:rPr>
          <w:color w:val="000000"/>
          <w:sz w:val="28"/>
        </w:rPr>
        <w:t>14</w:t>
      </w:r>
      <w:r>
        <w:rPr>
          <w:color w:val="000000"/>
          <w:sz w:val="28"/>
        </w:rPr>
        <w:t xml:space="preserve">.03.2025 № </w:t>
      </w:r>
      <w:r w:rsidR="00A32AF6">
        <w:rPr>
          <w:color w:val="000000"/>
          <w:sz w:val="28"/>
        </w:rPr>
        <w:t>42/1</w:t>
      </w:r>
    </w:p>
    <w:p w:rsidR="00AC15E1" w:rsidRDefault="00AC15E1" w:rsidP="00A32AF6">
      <w:pPr>
        <w:tabs>
          <w:tab w:val="left" w:pos="3686"/>
          <w:tab w:val="left" w:pos="6398"/>
          <w:tab w:val="left" w:pos="7417"/>
        </w:tabs>
        <w:ind w:left="6236"/>
        <w:jc w:val="right"/>
        <w:rPr>
          <w:color w:val="000000"/>
          <w:sz w:val="28"/>
        </w:rPr>
      </w:pPr>
    </w:p>
    <w:p w:rsidR="00AC15E1" w:rsidRDefault="00AC15E1" w:rsidP="00E649F8">
      <w:pPr>
        <w:tabs>
          <w:tab w:val="left" w:pos="3686"/>
          <w:tab w:val="left" w:pos="6398"/>
          <w:tab w:val="left" w:pos="7417"/>
        </w:tabs>
        <w:ind w:left="6236"/>
        <w:jc w:val="center"/>
        <w:rPr>
          <w:color w:val="000000"/>
          <w:sz w:val="28"/>
        </w:rPr>
      </w:pPr>
    </w:p>
    <w:p w:rsidR="00AC15E1" w:rsidRDefault="00AC15E1" w:rsidP="00AC15E1">
      <w:pPr>
        <w:tabs>
          <w:tab w:val="left" w:pos="3686"/>
          <w:tab w:val="left" w:pos="6398"/>
          <w:tab w:val="left" w:pos="7417"/>
        </w:tabs>
        <w:rPr>
          <w:color w:val="000000"/>
          <w:sz w:val="28"/>
        </w:rPr>
      </w:pPr>
      <w:r>
        <w:rPr>
          <w:color w:val="000000"/>
          <w:sz w:val="28"/>
        </w:rPr>
        <w:t xml:space="preserve">    </w:t>
      </w:r>
    </w:p>
    <w:p w:rsidR="00AC15E1" w:rsidRDefault="00AC15E1" w:rsidP="00AC15E1">
      <w:pPr>
        <w:tabs>
          <w:tab w:val="left" w:pos="3686"/>
          <w:tab w:val="left" w:pos="6398"/>
          <w:tab w:val="left" w:pos="7417"/>
        </w:tabs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Отчёт</w:t>
      </w:r>
    </w:p>
    <w:p w:rsidR="00AC15E1" w:rsidRDefault="00AC15E1" w:rsidP="00AC15E1">
      <w:pPr>
        <w:tabs>
          <w:tab w:val="left" w:pos="3686"/>
          <w:tab w:val="left" w:pos="6398"/>
          <w:tab w:val="left" w:pos="7417"/>
        </w:tabs>
        <w:rPr>
          <w:sz w:val="28"/>
          <w:szCs w:val="28"/>
        </w:rPr>
      </w:pPr>
      <w:r>
        <w:rPr>
          <w:color w:val="000000"/>
          <w:sz w:val="28"/>
        </w:rPr>
        <w:t xml:space="preserve">О выполнении прогнозного плана (программы) приватизации муниципального имущества, </w:t>
      </w:r>
      <w:r w:rsidRPr="00AC15E1">
        <w:rPr>
          <w:sz w:val="28"/>
          <w:szCs w:val="28"/>
        </w:rPr>
        <w:t>находящегося в   собственности  муниципального  образования «Литвиновское сельское поселение» за 2024 год</w:t>
      </w:r>
      <w:r>
        <w:rPr>
          <w:sz w:val="28"/>
          <w:szCs w:val="28"/>
        </w:rPr>
        <w:t>.</w:t>
      </w:r>
    </w:p>
    <w:tbl>
      <w:tblPr>
        <w:tblW w:w="10140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3123"/>
        <w:gridCol w:w="2439"/>
        <w:gridCol w:w="2201"/>
        <w:gridCol w:w="1783"/>
      </w:tblGrid>
      <w:tr w:rsidR="00772901" w:rsidTr="00AC15E1">
        <w:trPr>
          <w:trHeight w:val="1095"/>
        </w:trPr>
        <w:tc>
          <w:tcPr>
            <w:tcW w:w="330" w:type="dxa"/>
          </w:tcPr>
          <w:p w:rsidR="00AC15E1" w:rsidRDefault="00772901" w:rsidP="00AC15E1">
            <w:pPr>
              <w:tabs>
                <w:tab w:val="left" w:pos="3686"/>
                <w:tab w:val="left" w:pos="6398"/>
                <w:tab w:val="left" w:pos="7417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</w:t>
            </w:r>
          </w:p>
          <w:p w:rsidR="00772901" w:rsidRDefault="00772901" w:rsidP="00AC15E1">
            <w:pPr>
              <w:tabs>
                <w:tab w:val="left" w:pos="3686"/>
                <w:tab w:val="left" w:pos="6398"/>
                <w:tab w:val="left" w:pos="7417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п/п</w:t>
            </w:r>
          </w:p>
        </w:tc>
        <w:tc>
          <w:tcPr>
            <w:tcW w:w="2880" w:type="dxa"/>
          </w:tcPr>
          <w:p w:rsidR="00AC15E1" w:rsidRDefault="00772901" w:rsidP="00AC15E1">
            <w:pPr>
              <w:tabs>
                <w:tab w:val="left" w:pos="3686"/>
                <w:tab w:val="left" w:pos="6398"/>
                <w:tab w:val="left" w:pos="7417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муниципального имущества, его местонахождение</w:t>
            </w:r>
          </w:p>
        </w:tc>
        <w:tc>
          <w:tcPr>
            <w:tcW w:w="2550" w:type="dxa"/>
          </w:tcPr>
          <w:p w:rsidR="00AC15E1" w:rsidRDefault="00772901" w:rsidP="00AC15E1">
            <w:pPr>
              <w:tabs>
                <w:tab w:val="left" w:pos="3686"/>
                <w:tab w:val="left" w:pos="6398"/>
                <w:tab w:val="left" w:pos="7417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Способ приватизации</w:t>
            </w:r>
          </w:p>
        </w:tc>
        <w:tc>
          <w:tcPr>
            <w:tcW w:w="2370" w:type="dxa"/>
          </w:tcPr>
          <w:p w:rsidR="00AC15E1" w:rsidRDefault="00772901" w:rsidP="00AC15E1">
            <w:pPr>
              <w:tabs>
                <w:tab w:val="left" w:pos="3686"/>
                <w:tab w:val="left" w:pos="6398"/>
                <w:tab w:val="left" w:pos="7417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Сроки приватизации (дата проведения торгов)</w:t>
            </w:r>
          </w:p>
        </w:tc>
        <w:tc>
          <w:tcPr>
            <w:tcW w:w="2010" w:type="dxa"/>
          </w:tcPr>
          <w:p w:rsidR="00AC15E1" w:rsidRDefault="00772901" w:rsidP="00AC15E1">
            <w:pPr>
              <w:tabs>
                <w:tab w:val="left" w:pos="3686"/>
                <w:tab w:val="left" w:pos="6398"/>
                <w:tab w:val="left" w:pos="7417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Цена сделки (рублей) с учетом НДС</w:t>
            </w:r>
          </w:p>
        </w:tc>
      </w:tr>
      <w:tr w:rsidR="00772901" w:rsidTr="00AC15E1">
        <w:trPr>
          <w:trHeight w:val="2595"/>
        </w:trPr>
        <w:tc>
          <w:tcPr>
            <w:tcW w:w="330" w:type="dxa"/>
          </w:tcPr>
          <w:p w:rsidR="00AC15E1" w:rsidRDefault="00772901" w:rsidP="00AC15E1">
            <w:pPr>
              <w:tabs>
                <w:tab w:val="left" w:pos="3686"/>
                <w:tab w:val="left" w:pos="6398"/>
                <w:tab w:val="left" w:pos="7417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2880" w:type="dxa"/>
          </w:tcPr>
          <w:p w:rsidR="005F74E9" w:rsidRPr="005F74E9" w:rsidRDefault="005F74E9" w:rsidP="005F74E9">
            <w:pPr>
              <w:jc w:val="both"/>
              <w:rPr>
                <w:sz w:val="28"/>
                <w:szCs w:val="28"/>
              </w:rPr>
            </w:pPr>
            <w:r w:rsidRPr="00240FC3">
              <w:t xml:space="preserve"> </w:t>
            </w:r>
            <w:r>
              <w:rPr>
                <w:sz w:val="28"/>
                <w:szCs w:val="28"/>
              </w:rPr>
              <w:t>Автомобиль ВАЗ -21154,</w:t>
            </w:r>
            <w:r w:rsidRPr="005F74E9">
              <w:rPr>
                <w:sz w:val="28"/>
                <w:szCs w:val="28"/>
              </w:rPr>
              <w:t>государственный, регистрационный знак Р360 АА 161/RUS, V</w:t>
            </w:r>
            <w:r w:rsidR="00E26F64">
              <w:rPr>
                <w:sz w:val="28"/>
                <w:szCs w:val="28"/>
              </w:rPr>
              <w:t>IN   XТА21154074499549, модель,</w:t>
            </w:r>
            <w:r w:rsidRPr="005F74E9">
              <w:rPr>
                <w:sz w:val="28"/>
                <w:szCs w:val="28"/>
              </w:rPr>
              <w:t>номер двигателя  11183. 4731449, тип двигателя   бензиновый,   шасси (рама) №  отсутствует,  кузов (кабина, при</w:t>
            </w:r>
            <w:r w:rsidR="00E26F64">
              <w:rPr>
                <w:sz w:val="28"/>
                <w:szCs w:val="28"/>
              </w:rPr>
              <w:t>цеп) № XТА21154074499549, цвет Светло-Серебристый металлик. Литвиновское сельское поселение, с. Литвиновка, ул. Садовая, д.2</w:t>
            </w:r>
          </w:p>
          <w:p w:rsidR="00AC15E1" w:rsidRDefault="00AC15E1" w:rsidP="00AC15E1">
            <w:pPr>
              <w:tabs>
                <w:tab w:val="left" w:pos="3686"/>
                <w:tab w:val="left" w:pos="6398"/>
                <w:tab w:val="left" w:pos="7417"/>
              </w:tabs>
              <w:rPr>
                <w:color w:val="000000"/>
                <w:sz w:val="28"/>
              </w:rPr>
            </w:pPr>
          </w:p>
        </w:tc>
        <w:tc>
          <w:tcPr>
            <w:tcW w:w="2550" w:type="dxa"/>
          </w:tcPr>
          <w:p w:rsidR="00AC15E1" w:rsidRDefault="00772901" w:rsidP="00AC15E1">
            <w:pPr>
              <w:tabs>
                <w:tab w:val="left" w:pos="3686"/>
                <w:tab w:val="left" w:pos="6398"/>
                <w:tab w:val="left" w:pos="7417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Продажа муниципального имущества на аукционе</w:t>
            </w:r>
          </w:p>
        </w:tc>
        <w:tc>
          <w:tcPr>
            <w:tcW w:w="2370" w:type="dxa"/>
          </w:tcPr>
          <w:p w:rsidR="00AC15E1" w:rsidRDefault="00B45790" w:rsidP="00AC15E1">
            <w:pPr>
              <w:tabs>
                <w:tab w:val="left" w:pos="3686"/>
                <w:tab w:val="left" w:pos="6398"/>
                <w:tab w:val="left" w:pos="7417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09.08.2024 г.</w:t>
            </w:r>
          </w:p>
        </w:tc>
        <w:tc>
          <w:tcPr>
            <w:tcW w:w="2010" w:type="dxa"/>
          </w:tcPr>
          <w:p w:rsidR="00AC15E1" w:rsidRDefault="00B45790" w:rsidP="00AC15E1">
            <w:pPr>
              <w:tabs>
                <w:tab w:val="left" w:pos="3686"/>
                <w:tab w:val="left" w:pos="6398"/>
                <w:tab w:val="left" w:pos="7417"/>
              </w:tabs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91 800,00</w:t>
            </w:r>
            <w:r w:rsidR="00D903DA">
              <w:rPr>
                <w:color w:val="000000"/>
                <w:sz w:val="28"/>
              </w:rPr>
              <w:t xml:space="preserve"> руб.</w:t>
            </w:r>
          </w:p>
        </w:tc>
      </w:tr>
    </w:tbl>
    <w:p w:rsidR="00AC15E1" w:rsidRDefault="00AC15E1" w:rsidP="00AC15E1">
      <w:pPr>
        <w:tabs>
          <w:tab w:val="left" w:pos="3686"/>
          <w:tab w:val="left" w:pos="6398"/>
          <w:tab w:val="left" w:pos="7417"/>
        </w:tabs>
        <w:rPr>
          <w:color w:val="000000"/>
          <w:sz w:val="28"/>
        </w:rPr>
      </w:pPr>
    </w:p>
    <w:p w:rsidR="00772901" w:rsidRDefault="00772901" w:rsidP="00AC15E1">
      <w:pPr>
        <w:tabs>
          <w:tab w:val="left" w:pos="3686"/>
          <w:tab w:val="left" w:pos="6398"/>
          <w:tab w:val="left" w:pos="7417"/>
        </w:tabs>
        <w:rPr>
          <w:color w:val="000000"/>
          <w:sz w:val="28"/>
        </w:rPr>
      </w:pPr>
    </w:p>
    <w:p w:rsidR="00772901" w:rsidRPr="00AC15E1" w:rsidRDefault="00A32AF6" w:rsidP="00A32AF6">
      <w:pPr>
        <w:tabs>
          <w:tab w:val="left" w:pos="5460"/>
        </w:tabs>
        <w:rPr>
          <w:color w:val="000000"/>
          <w:sz w:val="28"/>
        </w:rPr>
      </w:pPr>
      <w:r>
        <w:rPr>
          <w:color w:val="000000"/>
          <w:sz w:val="28"/>
        </w:rPr>
        <w:t>Ведущий специалист</w:t>
      </w:r>
      <w:r>
        <w:rPr>
          <w:color w:val="000000"/>
          <w:sz w:val="28"/>
        </w:rPr>
        <w:tab/>
        <w:t>О.И. Романенко</w:t>
      </w:r>
    </w:p>
    <w:sectPr w:rsidR="00772901" w:rsidRPr="00AC15E1" w:rsidSect="00F32D85">
      <w:headerReference w:type="default" r:id="rId9"/>
      <w:headerReference w:type="first" r:id="rId10"/>
      <w:pgSz w:w="11906" w:h="16838"/>
      <w:pgMar w:top="1134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A42" w:rsidRDefault="007C5A42" w:rsidP="00443E70">
      <w:r>
        <w:separator/>
      </w:r>
    </w:p>
  </w:endnote>
  <w:endnote w:type="continuationSeparator" w:id="1">
    <w:p w:rsidR="007C5A42" w:rsidRDefault="007C5A42" w:rsidP="00443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A42" w:rsidRDefault="007C5A42" w:rsidP="00443E70">
      <w:r>
        <w:separator/>
      </w:r>
    </w:p>
  </w:footnote>
  <w:footnote w:type="continuationSeparator" w:id="1">
    <w:p w:rsidR="007C5A42" w:rsidRDefault="007C5A42" w:rsidP="00443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9093"/>
      <w:docPartObj>
        <w:docPartGallery w:val="Page Numbers (Top of Page)"/>
        <w:docPartUnique/>
      </w:docPartObj>
    </w:sdtPr>
    <w:sdtContent>
      <w:p w:rsidR="00883CF5" w:rsidRDefault="00C0637E">
        <w:pPr>
          <w:pStyle w:val="a8"/>
          <w:jc w:val="center"/>
        </w:pPr>
        <w:fldSimple w:instr=" PAGE   \* MERGEFORMAT ">
          <w:r w:rsidR="00A32AF6">
            <w:rPr>
              <w:noProof/>
            </w:rPr>
            <w:t>2</w:t>
          </w:r>
        </w:fldSimple>
      </w:p>
    </w:sdtContent>
  </w:sdt>
  <w:p w:rsidR="00443E70" w:rsidRDefault="00443E70" w:rsidP="00A74A0D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F5" w:rsidRDefault="00883CF5">
    <w:pPr>
      <w:pStyle w:val="a8"/>
      <w:jc w:val="center"/>
    </w:pPr>
  </w:p>
  <w:p w:rsidR="00883CF5" w:rsidRDefault="00883CF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>
    <w:nsid w:val="53DD0650"/>
    <w:multiLevelType w:val="hybridMultilevel"/>
    <w:tmpl w:val="C0ECD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D1D46"/>
    <w:multiLevelType w:val="hybridMultilevel"/>
    <w:tmpl w:val="4156D854"/>
    <w:lvl w:ilvl="0" w:tplc="C3CE62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B22938"/>
    <w:multiLevelType w:val="hybridMultilevel"/>
    <w:tmpl w:val="EB54A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D74F2"/>
    <w:multiLevelType w:val="hybridMultilevel"/>
    <w:tmpl w:val="4156D854"/>
    <w:lvl w:ilvl="0" w:tplc="C3CE62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189"/>
    <w:rsid w:val="0001206D"/>
    <w:rsid w:val="000128B4"/>
    <w:rsid w:val="0002205A"/>
    <w:rsid w:val="00023B92"/>
    <w:rsid w:val="00032453"/>
    <w:rsid w:val="00047810"/>
    <w:rsid w:val="0005511A"/>
    <w:rsid w:val="0006293E"/>
    <w:rsid w:val="00072D70"/>
    <w:rsid w:val="00084E15"/>
    <w:rsid w:val="000871CB"/>
    <w:rsid w:val="000932ED"/>
    <w:rsid w:val="000A5A96"/>
    <w:rsid w:val="000B24F1"/>
    <w:rsid w:val="000B4DAE"/>
    <w:rsid w:val="000B76D1"/>
    <w:rsid w:val="000C5F24"/>
    <w:rsid w:val="000E0851"/>
    <w:rsid w:val="000F71C0"/>
    <w:rsid w:val="0010594A"/>
    <w:rsid w:val="00105C0B"/>
    <w:rsid w:val="00117319"/>
    <w:rsid w:val="0013135A"/>
    <w:rsid w:val="00141E7C"/>
    <w:rsid w:val="001441AF"/>
    <w:rsid w:val="001503E0"/>
    <w:rsid w:val="001530F6"/>
    <w:rsid w:val="001533D4"/>
    <w:rsid w:val="001828E2"/>
    <w:rsid w:val="00196106"/>
    <w:rsid w:val="00197D65"/>
    <w:rsid w:val="001A1574"/>
    <w:rsid w:val="001D27C7"/>
    <w:rsid w:val="001D4ACE"/>
    <w:rsid w:val="001E4C7E"/>
    <w:rsid w:val="001F19A5"/>
    <w:rsid w:val="001F6E1A"/>
    <w:rsid w:val="002004E6"/>
    <w:rsid w:val="0020067A"/>
    <w:rsid w:val="00201DBD"/>
    <w:rsid w:val="00206C1D"/>
    <w:rsid w:val="00221B01"/>
    <w:rsid w:val="00232E3D"/>
    <w:rsid w:val="00235055"/>
    <w:rsid w:val="00243EED"/>
    <w:rsid w:val="00247C9D"/>
    <w:rsid w:val="002509CE"/>
    <w:rsid w:val="0025589F"/>
    <w:rsid w:val="00276867"/>
    <w:rsid w:val="0029058A"/>
    <w:rsid w:val="002957E8"/>
    <w:rsid w:val="00296781"/>
    <w:rsid w:val="002B1C20"/>
    <w:rsid w:val="002B6D2F"/>
    <w:rsid w:val="002C3273"/>
    <w:rsid w:val="002D0622"/>
    <w:rsid w:val="002E344C"/>
    <w:rsid w:val="002E41AB"/>
    <w:rsid w:val="002F30BD"/>
    <w:rsid w:val="002F70E4"/>
    <w:rsid w:val="00310C47"/>
    <w:rsid w:val="003240B3"/>
    <w:rsid w:val="00330E19"/>
    <w:rsid w:val="0034039F"/>
    <w:rsid w:val="00340CEA"/>
    <w:rsid w:val="00351C01"/>
    <w:rsid w:val="00353991"/>
    <w:rsid w:val="00354871"/>
    <w:rsid w:val="003602BD"/>
    <w:rsid w:val="003675EF"/>
    <w:rsid w:val="00371F8A"/>
    <w:rsid w:val="00381AD5"/>
    <w:rsid w:val="00390791"/>
    <w:rsid w:val="0039237D"/>
    <w:rsid w:val="003A3B73"/>
    <w:rsid w:val="003B31C2"/>
    <w:rsid w:val="003C140A"/>
    <w:rsid w:val="003C379E"/>
    <w:rsid w:val="003C5611"/>
    <w:rsid w:val="003C60F3"/>
    <w:rsid w:val="003D0CC2"/>
    <w:rsid w:val="004103FF"/>
    <w:rsid w:val="00415928"/>
    <w:rsid w:val="00421B30"/>
    <w:rsid w:val="00425CBF"/>
    <w:rsid w:val="0043215D"/>
    <w:rsid w:val="00437180"/>
    <w:rsid w:val="00443E70"/>
    <w:rsid w:val="00444302"/>
    <w:rsid w:val="004532FD"/>
    <w:rsid w:val="00455818"/>
    <w:rsid w:val="0046294D"/>
    <w:rsid w:val="004632E9"/>
    <w:rsid w:val="0046403A"/>
    <w:rsid w:val="00464E46"/>
    <w:rsid w:val="004875BF"/>
    <w:rsid w:val="004A0167"/>
    <w:rsid w:val="004A41C0"/>
    <w:rsid w:val="004A7FB9"/>
    <w:rsid w:val="004B20E3"/>
    <w:rsid w:val="004B7F0C"/>
    <w:rsid w:val="004C0252"/>
    <w:rsid w:val="004C21B8"/>
    <w:rsid w:val="004D4AD1"/>
    <w:rsid w:val="004E22ED"/>
    <w:rsid w:val="004E5201"/>
    <w:rsid w:val="004F11F9"/>
    <w:rsid w:val="004F5213"/>
    <w:rsid w:val="0050222D"/>
    <w:rsid w:val="00505B31"/>
    <w:rsid w:val="00505FF1"/>
    <w:rsid w:val="00517FEE"/>
    <w:rsid w:val="00520F15"/>
    <w:rsid w:val="005368D5"/>
    <w:rsid w:val="00552E9F"/>
    <w:rsid w:val="00566BB9"/>
    <w:rsid w:val="00571424"/>
    <w:rsid w:val="0057278F"/>
    <w:rsid w:val="00573CA1"/>
    <w:rsid w:val="0059301F"/>
    <w:rsid w:val="005A750B"/>
    <w:rsid w:val="005B5D2F"/>
    <w:rsid w:val="005B6A8F"/>
    <w:rsid w:val="005C1EAC"/>
    <w:rsid w:val="005C7161"/>
    <w:rsid w:val="005D061D"/>
    <w:rsid w:val="005D7288"/>
    <w:rsid w:val="005E7F55"/>
    <w:rsid w:val="005F4AB2"/>
    <w:rsid w:val="005F745B"/>
    <w:rsid w:val="005F74E9"/>
    <w:rsid w:val="006007FB"/>
    <w:rsid w:val="006015C9"/>
    <w:rsid w:val="00601C00"/>
    <w:rsid w:val="00603133"/>
    <w:rsid w:val="006131CA"/>
    <w:rsid w:val="006135AD"/>
    <w:rsid w:val="00616281"/>
    <w:rsid w:val="00621012"/>
    <w:rsid w:val="006219B0"/>
    <w:rsid w:val="00632EC4"/>
    <w:rsid w:val="006515CE"/>
    <w:rsid w:val="00652017"/>
    <w:rsid w:val="00653851"/>
    <w:rsid w:val="006564EA"/>
    <w:rsid w:val="00673D2B"/>
    <w:rsid w:val="006747A8"/>
    <w:rsid w:val="00680DBF"/>
    <w:rsid w:val="00682EC0"/>
    <w:rsid w:val="00685935"/>
    <w:rsid w:val="006870D1"/>
    <w:rsid w:val="006902B6"/>
    <w:rsid w:val="00691F18"/>
    <w:rsid w:val="00693604"/>
    <w:rsid w:val="00694669"/>
    <w:rsid w:val="00695DD8"/>
    <w:rsid w:val="00696BC7"/>
    <w:rsid w:val="006A24FF"/>
    <w:rsid w:val="006C3CFD"/>
    <w:rsid w:val="006D2C69"/>
    <w:rsid w:val="006D41C5"/>
    <w:rsid w:val="006E192C"/>
    <w:rsid w:val="006E2362"/>
    <w:rsid w:val="006E3059"/>
    <w:rsid w:val="006F278A"/>
    <w:rsid w:val="006F7CC2"/>
    <w:rsid w:val="00700312"/>
    <w:rsid w:val="007222E1"/>
    <w:rsid w:val="0072482E"/>
    <w:rsid w:val="0072636C"/>
    <w:rsid w:val="00737076"/>
    <w:rsid w:val="00751D7F"/>
    <w:rsid w:val="00752016"/>
    <w:rsid w:val="00753DCB"/>
    <w:rsid w:val="0075790A"/>
    <w:rsid w:val="00772901"/>
    <w:rsid w:val="00772B99"/>
    <w:rsid w:val="007869CC"/>
    <w:rsid w:val="00792F3B"/>
    <w:rsid w:val="007C5A42"/>
    <w:rsid w:val="007C7377"/>
    <w:rsid w:val="007D1EA4"/>
    <w:rsid w:val="007E4720"/>
    <w:rsid w:val="008057F5"/>
    <w:rsid w:val="008069CE"/>
    <w:rsid w:val="00806DC5"/>
    <w:rsid w:val="008133A5"/>
    <w:rsid w:val="00824752"/>
    <w:rsid w:val="00832A84"/>
    <w:rsid w:val="00836D28"/>
    <w:rsid w:val="008523E6"/>
    <w:rsid w:val="00853E3E"/>
    <w:rsid w:val="00863C0C"/>
    <w:rsid w:val="00867270"/>
    <w:rsid w:val="00873BFC"/>
    <w:rsid w:val="008837B2"/>
    <w:rsid w:val="00883CF5"/>
    <w:rsid w:val="00883D41"/>
    <w:rsid w:val="0088448D"/>
    <w:rsid w:val="00886343"/>
    <w:rsid w:val="008B017D"/>
    <w:rsid w:val="008B0D80"/>
    <w:rsid w:val="008C107C"/>
    <w:rsid w:val="008C1E07"/>
    <w:rsid w:val="008F2B63"/>
    <w:rsid w:val="008F7B97"/>
    <w:rsid w:val="00930AFA"/>
    <w:rsid w:val="00936346"/>
    <w:rsid w:val="00941C8D"/>
    <w:rsid w:val="00944F9A"/>
    <w:rsid w:val="0094790F"/>
    <w:rsid w:val="009565A4"/>
    <w:rsid w:val="0095675D"/>
    <w:rsid w:val="009568CE"/>
    <w:rsid w:val="00961B73"/>
    <w:rsid w:val="00963D6D"/>
    <w:rsid w:val="009651BC"/>
    <w:rsid w:val="00973E4A"/>
    <w:rsid w:val="009768E9"/>
    <w:rsid w:val="009776B8"/>
    <w:rsid w:val="0099167D"/>
    <w:rsid w:val="009A60EB"/>
    <w:rsid w:val="009B3106"/>
    <w:rsid w:val="009E3A06"/>
    <w:rsid w:val="009F28A0"/>
    <w:rsid w:val="00A0568F"/>
    <w:rsid w:val="00A060ED"/>
    <w:rsid w:val="00A10538"/>
    <w:rsid w:val="00A15105"/>
    <w:rsid w:val="00A1537A"/>
    <w:rsid w:val="00A15616"/>
    <w:rsid w:val="00A22AFA"/>
    <w:rsid w:val="00A3184F"/>
    <w:rsid w:val="00A31D52"/>
    <w:rsid w:val="00A32AF6"/>
    <w:rsid w:val="00A52CE1"/>
    <w:rsid w:val="00A55BAE"/>
    <w:rsid w:val="00A563A7"/>
    <w:rsid w:val="00A60D31"/>
    <w:rsid w:val="00A61ECB"/>
    <w:rsid w:val="00A7294A"/>
    <w:rsid w:val="00A74A0D"/>
    <w:rsid w:val="00A91813"/>
    <w:rsid w:val="00A958DD"/>
    <w:rsid w:val="00AA48BA"/>
    <w:rsid w:val="00AB31BD"/>
    <w:rsid w:val="00AB7D13"/>
    <w:rsid w:val="00AC15E1"/>
    <w:rsid w:val="00AE7BE5"/>
    <w:rsid w:val="00AF15B7"/>
    <w:rsid w:val="00B05F96"/>
    <w:rsid w:val="00B065EF"/>
    <w:rsid w:val="00B11C97"/>
    <w:rsid w:val="00B1493F"/>
    <w:rsid w:val="00B3497D"/>
    <w:rsid w:val="00B45790"/>
    <w:rsid w:val="00B50443"/>
    <w:rsid w:val="00B504AD"/>
    <w:rsid w:val="00B566D3"/>
    <w:rsid w:val="00BA63C7"/>
    <w:rsid w:val="00BA6CAF"/>
    <w:rsid w:val="00BA7510"/>
    <w:rsid w:val="00BC1477"/>
    <w:rsid w:val="00BC19D5"/>
    <w:rsid w:val="00BC4CF6"/>
    <w:rsid w:val="00BD6E93"/>
    <w:rsid w:val="00BD7A95"/>
    <w:rsid w:val="00BE45D4"/>
    <w:rsid w:val="00C0637E"/>
    <w:rsid w:val="00C328EB"/>
    <w:rsid w:val="00C35E10"/>
    <w:rsid w:val="00C42F57"/>
    <w:rsid w:val="00C53B10"/>
    <w:rsid w:val="00C617CD"/>
    <w:rsid w:val="00C61A4B"/>
    <w:rsid w:val="00C80189"/>
    <w:rsid w:val="00C814B9"/>
    <w:rsid w:val="00C82F3B"/>
    <w:rsid w:val="00C848DC"/>
    <w:rsid w:val="00C873B3"/>
    <w:rsid w:val="00C94309"/>
    <w:rsid w:val="00C9660D"/>
    <w:rsid w:val="00C97EDD"/>
    <w:rsid w:val="00CA0002"/>
    <w:rsid w:val="00CA3440"/>
    <w:rsid w:val="00CB2F78"/>
    <w:rsid w:val="00CC57B9"/>
    <w:rsid w:val="00CE13F6"/>
    <w:rsid w:val="00D00A95"/>
    <w:rsid w:val="00D0196A"/>
    <w:rsid w:val="00D024AD"/>
    <w:rsid w:val="00D049A4"/>
    <w:rsid w:val="00D0670D"/>
    <w:rsid w:val="00D355F4"/>
    <w:rsid w:val="00D47833"/>
    <w:rsid w:val="00D6381B"/>
    <w:rsid w:val="00D73291"/>
    <w:rsid w:val="00D82218"/>
    <w:rsid w:val="00D903DA"/>
    <w:rsid w:val="00D91E2B"/>
    <w:rsid w:val="00D936E2"/>
    <w:rsid w:val="00D95A8C"/>
    <w:rsid w:val="00DA6599"/>
    <w:rsid w:val="00DA7142"/>
    <w:rsid w:val="00DB6CD4"/>
    <w:rsid w:val="00DC52AF"/>
    <w:rsid w:val="00DD04DB"/>
    <w:rsid w:val="00DD341E"/>
    <w:rsid w:val="00DE1D04"/>
    <w:rsid w:val="00DF191E"/>
    <w:rsid w:val="00E020D0"/>
    <w:rsid w:val="00E03374"/>
    <w:rsid w:val="00E03660"/>
    <w:rsid w:val="00E03DB3"/>
    <w:rsid w:val="00E05942"/>
    <w:rsid w:val="00E145FA"/>
    <w:rsid w:val="00E23640"/>
    <w:rsid w:val="00E26F64"/>
    <w:rsid w:val="00E43172"/>
    <w:rsid w:val="00E47C96"/>
    <w:rsid w:val="00E502A4"/>
    <w:rsid w:val="00E5352A"/>
    <w:rsid w:val="00E649F8"/>
    <w:rsid w:val="00E74FC8"/>
    <w:rsid w:val="00E8211B"/>
    <w:rsid w:val="00E8413B"/>
    <w:rsid w:val="00E9225D"/>
    <w:rsid w:val="00EA0199"/>
    <w:rsid w:val="00EB70ED"/>
    <w:rsid w:val="00EC0001"/>
    <w:rsid w:val="00EC070E"/>
    <w:rsid w:val="00EF1955"/>
    <w:rsid w:val="00EF56C0"/>
    <w:rsid w:val="00F13E1E"/>
    <w:rsid w:val="00F306FD"/>
    <w:rsid w:val="00F312F9"/>
    <w:rsid w:val="00F32D85"/>
    <w:rsid w:val="00F4557C"/>
    <w:rsid w:val="00F52FC6"/>
    <w:rsid w:val="00F5530C"/>
    <w:rsid w:val="00F64246"/>
    <w:rsid w:val="00F664CF"/>
    <w:rsid w:val="00F67618"/>
    <w:rsid w:val="00F75D4A"/>
    <w:rsid w:val="00F77B19"/>
    <w:rsid w:val="00F83918"/>
    <w:rsid w:val="00F903CF"/>
    <w:rsid w:val="00F949B9"/>
    <w:rsid w:val="00F9502C"/>
    <w:rsid w:val="00FB0B67"/>
    <w:rsid w:val="00FB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B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03DB3"/>
    <w:pPr>
      <w:keepNext/>
      <w:tabs>
        <w:tab w:val="num" w:pos="0"/>
      </w:tabs>
      <w:ind w:left="432" w:hanging="432"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E03DB3"/>
    <w:pPr>
      <w:keepNext/>
      <w:tabs>
        <w:tab w:val="num" w:pos="0"/>
      </w:tabs>
      <w:ind w:left="576" w:hanging="576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E03DB3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03DB3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E03DB3"/>
  </w:style>
  <w:style w:type="character" w:customStyle="1" w:styleId="a3">
    <w:name w:val="Основной текст Знак"/>
    <w:basedOn w:val="10"/>
    <w:rsid w:val="00E03DB3"/>
    <w:rPr>
      <w:sz w:val="24"/>
      <w:szCs w:val="24"/>
    </w:rPr>
  </w:style>
  <w:style w:type="paragraph" w:customStyle="1" w:styleId="a4">
    <w:name w:val="Заголовок"/>
    <w:basedOn w:val="a"/>
    <w:next w:val="a5"/>
    <w:rsid w:val="00E03DB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03DB3"/>
    <w:pPr>
      <w:spacing w:after="120"/>
    </w:pPr>
  </w:style>
  <w:style w:type="paragraph" w:styleId="a6">
    <w:name w:val="List"/>
    <w:basedOn w:val="a5"/>
    <w:rsid w:val="00E03DB3"/>
    <w:rPr>
      <w:rFonts w:cs="Mangal"/>
    </w:rPr>
  </w:style>
  <w:style w:type="paragraph" w:styleId="a7">
    <w:name w:val="caption"/>
    <w:basedOn w:val="a"/>
    <w:qFormat/>
    <w:rsid w:val="00E03DB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E03DB3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E03DB3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E03DB3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E03DB3"/>
    <w:pPr>
      <w:ind w:firstLine="720"/>
    </w:pPr>
    <w:rPr>
      <w:szCs w:val="20"/>
    </w:rPr>
  </w:style>
  <w:style w:type="paragraph" w:customStyle="1" w:styleId="211">
    <w:name w:val="Основной текст с отступом 21"/>
    <w:basedOn w:val="a"/>
    <w:rsid w:val="00E03DB3"/>
    <w:pPr>
      <w:ind w:firstLine="709"/>
    </w:pPr>
    <w:rPr>
      <w:sz w:val="28"/>
      <w:szCs w:val="20"/>
    </w:rPr>
  </w:style>
  <w:style w:type="paragraph" w:styleId="aa">
    <w:name w:val="Body Text Indent"/>
    <w:basedOn w:val="a"/>
    <w:link w:val="ab"/>
    <w:rsid w:val="00E03DB3"/>
    <w:pPr>
      <w:ind w:firstLine="720"/>
    </w:pPr>
    <w:rPr>
      <w:szCs w:val="20"/>
      <w:lang w:val="en-US"/>
    </w:rPr>
  </w:style>
  <w:style w:type="paragraph" w:customStyle="1" w:styleId="31">
    <w:name w:val="Основной текст 31"/>
    <w:basedOn w:val="a"/>
    <w:rsid w:val="00E03DB3"/>
    <w:pPr>
      <w:jc w:val="both"/>
    </w:pPr>
    <w:rPr>
      <w:szCs w:val="20"/>
    </w:rPr>
  </w:style>
  <w:style w:type="paragraph" w:customStyle="1" w:styleId="12">
    <w:name w:val="Схема документа1"/>
    <w:basedOn w:val="a"/>
    <w:rsid w:val="00E03DB3"/>
    <w:pPr>
      <w:shd w:val="clear" w:color="auto" w:fill="000080"/>
    </w:pPr>
    <w:rPr>
      <w:rFonts w:ascii="Tahoma" w:hAnsi="Tahoma" w:cs="Tahoma"/>
    </w:rPr>
  </w:style>
  <w:style w:type="paragraph" w:customStyle="1" w:styleId="ac">
    <w:name w:val="Содержимое таблицы"/>
    <w:basedOn w:val="a"/>
    <w:rsid w:val="00E03DB3"/>
    <w:pPr>
      <w:suppressLineNumbers/>
    </w:pPr>
  </w:style>
  <w:style w:type="paragraph" w:customStyle="1" w:styleId="ad">
    <w:name w:val="Заголовок таблицы"/>
    <w:basedOn w:val="ac"/>
    <w:rsid w:val="00E03DB3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link w:val="a8"/>
    <w:uiPriority w:val="99"/>
    <w:rsid w:val="00E8211B"/>
    <w:rPr>
      <w:sz w:val="28"/>
      <w:lang w:eastAsia="zh-CN"/>
    </w:rPr>
  </w:style>
  <w:style w:type="character" w:customStyle="1" w:styleId="ab">
    <w:name w:val="Основной текст с отступом Знак"/>
    <w:basedOn w:val="a0"/>
    <w:link w:val="aa"/>
    <w:rsid w:val="00E8211B"/>
    <w:rPr>
      <w:sz w:val="24"/>
      <w:lang w:val="en-US" w:eastAsia="zh-CN"/>
    </w:rPr>
  </w:style>
  <w:style w:type="paragraph" w:styleId="ae">
    <w:name w:val="Balloon Text"/>
    <w:basedOn w:val="a"/>
    <w:link w:val="af"/>
    <w:uiPriority w:val="99"/>
    <w:semiHidden/>
    <w:unhideWhenUsed/>
    <w:rsid w:val="004A7F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7FB9"/>
    <w:rPr>
      <w:rFonts w:ascii="Tahoma" w:hAnsi="Tahoma" w:cs="Tahoma"/>
      <w:sz w:val="16"/>
      <w:szCs w:val="16"/>
      <w:lang w:eastAsia="zh-CN"/>
    </w:rPr>
  </w:style>
  <w:style w:type="paragraph" w:styleId="af0">
    <w:name w:val="List Paragraph"/>
    <w:basedOn w:val="a"/>
    <w:uiPriority w:val="34"/>
    <w:qFormat/>
    <w:rsid w:val="008F2B63"/>
    <w:pPr>
      <w:ind w:left="720"/>
      <w:contextualSpacing/>
    </w:pPr>
  </w:style>
  <w:style w:type="table" w:styleId="af1">
    <w:name w:val="Table Grid"/>
    <w:basedOn w:val="a1"/>
    <w:uiPriority w:val="59"/>
    <w:rsid w:val="00D0670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"/>
    <w:basedOn w:val="a0"/>
    <w:rsid w:val="002509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f2">
    <w:name w:val="footer"/>
    <w:basedOn w:val="a"/>
    <w:link w:val="af3"/>
    <w:uiPriority w:val="99"/>
    <w:semiHidden/>
    <w:unhideWhenUsed/>
    <w:rsid w:val="00443E7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443E70"/>
    <w:rPr>
      <w:sz w:val="24"/>
      <w:szCs w:val="24"/>
      <w:lang w:eastAsia="zh-CN"/>
    </w:rPr>
  </w:style>
  <w:style w:type="paragraph" w:customStyle="1" w:styleId="23">
    <w:name w:val="Основной текст с отступом 23"/>
    <w:basedOn w:val="a"/>
    <w:rsid w:val="00F32D85"/>
    <w:pPr>
      <w:spacing w:after="120" w:line="480" w:lineRule="auto"/>
      <w:ind w:left="283"/>
    </w:pPr>
    <w:rPr>
      <w:sz w:val="20"/>
      <w:szCs w:val="20"/>
    </w:rPr>
  </w:style>
  <w:style w:type="paragraph" w:customStyle="1" w:styleId="ConsPlusTitle">
    <w:name w:val="ConsPlusTitle"/>
    <w:rsid w:val="00E649F8"/>
    <w:pPr>
      <w:suppressAutoHyphens/>
      <w:autoSpaceDE w:val="0"/>
    </w:pPr>
    <w:rPr>
      <w:b/>
      <w:b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E178-2358-4AC1-A38A-D7B808DC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Романенко ОИ</cp:lastModifiedBy>
  <cp:revision>9</cp:revision>
  <cp:lastPrinted>2024-07-08T12:38:00Z</cp:lastPrinted>
  <dcterms:created xsi:type="dcterms:W3CDTF">2025-12-02T11:03:00Z</dcterms:created>
  <dcterms:modified xsi:type="dcterms:W3CDTF">2025-12-02T11:56:00Z</dcterms:modified>
</cp:coreProperties>
</file>