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2B" w:rsidRPr="007079B7" w:rsidRDefault="00CA3832" w:rsidP="002E5E2B">
      <w:pPr>
        <w:jc w:val="center"/>
      </w:pPr>
      <w:r w:rsidRPr="007079B7">
        <w:rPr>
          <w:noProof/>
        </w:rPr>
        <w:drawing>
          <wp:inline distT="0" distB="0" distL="0" distR="0">
            <wp:extent cx="571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500" cy="723900"/>
                    </a:xfrm>
                    <a:prstGeom prst="rect">
                      <a:avLst/>
                    </a:prstGeom>
                    <a:solidFill>
                      <a:srgbClr val="FFFFFF"/>
                    </a:solidFill>
                    <a:ln>
                      <a:noFill/>
                    </a:ln>
                  </pic:spPr>
                </pic:pic>
              </a:graphicData>
            </a:graphic>
          </wp:inline>
        </w:drawing>
      </w:r>
    </w:p>
    <w:p w:rsidR="002E5E2B" w:rsidRPr="007079B7" w:rsidRDefault="002E5E2B" w:rsidP="002E5E2B">
      <w:pPr>
        <w:jc w:val="center"/>
      </w:pPr>
      <w:r w:rsidRPr="007079B7">
        <w:t>РОССИЙСКАЯ ФЕДЕРАЦИЯ</w:t>
      </w:r>
    </w:p>
    <w:p w:rsidR="002E5E2B" w:rsidRPr="007079B7" w:rsidRDefault="002E5E2B" w:rsidP="002E5E2B">
      <w:pPr>
        <w:jc w:val="center"/>
      </w:pPr>
      <w:r w:rsidRPr="007079B7">
        <w:t>РОСТОВСКАЯ ОБЛАСТЬ</w:t>
      </w:r>
    </w:p>
    <w:p w:rsidR="002E5E2B" w:rsidRPr="007079B7" w:rsidRDefault="002E5E2B" w:rsidP="002E5E2B">
      <w:pPr>
        <w:jc w:val="center"/>
      </w:pPr>
      <w:r w:rsidRPr="007079B7">
        <w:t>МУНИЦИПАЛЬНОЕ ОБРАЗОВАНИЕ «</w:t>
      </w:r>
      <w:r w:rsidR="002C28D5">
        <w:t>ЛИТВИНОВСКОЕ СЕЛЬСКОЕ ПОСЕЛЕНИЕ</w:t>
      </w:r>
      <w:r w:rsidRPr="007079B7">
        <w:t>»</w:t>
      </w:r>
    </w:p>
    <w:p w:rsidR="002E5E2B" w:rsidRPr="007079B7" w:rsidRDefault="002E5E2B" w:rsidP="002C28D5">
      <w:pPr>
        <w:jc w:val="center"/>
      </w:pPr>
      <w:r w:rsidRPr="007079B7">
        <w:t xml:space="preserve">АДМИНИСТРАЦИЯ </w:t>
      </w:r>
      <w:r w:rsidR="002C28D5">
        <w:t>ЛИТВИНОВСКОГО СЕЛЬСКОГО ПОСЕЛЕНИЯ</w:t>
      </w:r>
    </w:p>
    <w:p w:rsidR="002E5E2B" w:rsidRPr="00483743" w:rsidRDefault="002E5E2B" w:rsidP="002E5E2B">
      <w:pPr>
        <w:suppressAutoHyphens/>
        <w:spacing w:after="100" w:afterAutospacing="1"/>
        <w:jc w:val="center"/>
        <w:rPr>
          <w:sz w:val="28"/>
          <w:szCs w:val="28"/>
          <w:lang w:eastAsia="zh-CN"/>
        </w:rPr>
      </w:pPr>
      <w:r w:rsidRPr="00483743">
        <w:rPr>
          <w:sz w:val="28"/>
          <w:szCs w:val="28"/>
          <w:lang w:eastAsia="zh-CN"/>
        </w:rPr>
        <w:t>ПОСТАНОВЛЕНИЕ</w:t>
      </w:r>
    </w:p>
    <w:p w:rsidR="002E5E2B" w:rsidRDefault="000407F1" w:rsidP="000407F1">
      <w:pPr>
        <w:suppressAutoHyphens/>
        <w:spacing w:after="100" w:afterAutospacing="1"/>
        <w:rPr>
          <w:sz w:val="28"/>
          <w:szCs w:val="28"/>
          <w:lang w:eastAsia="zh-CN"/>
        </w:rPr>
      </w:pPr>
      <w:r>
        <w:rPr>
          <w:sz w:val="28"/>
          <w:szCs w:val="28"/>
          <w:lang w:eastAsia="zh-CN"/>
        </w:rPr>
        <w:t xml:space="preserve">31 октября </w:t>
      </w:r>
      <w:r w:rsidR="002E5E2B" w:rsidRPr="007079B7">
        <w:rPr>
          <w:sz w:val="28"/>
          <w:szCs w:val="28"/>
          <w:lang w:eastAsia="zh-CN"/>
        </w:rPr>
        <w:t>202</w:t>
      </w:r>
      <w:r w:rsidR="00162E57">
        <w:rPr>
          <w:sz w:val="28"/>
          <w:szCs w:val="28"/>
          <w:lang w:eastAsia="zh-CN"/>
        </w:rPr>
        <w:t>4</w:t>
      </w:r>
      <w:r w:rsidR="002E5E2B" w:rsidRPr="007079B7">
        <w:rPr>
          <w:sz w:val="28"/>
          <w:szCs w:val="28"/>
          <w:lang w:eastAsia="zh-CN"/>
        </w:rPr>
        <w:t xml:space="preserve"> </w:t>
      </w:r>
      <w:r>
        <w:rPr>
          <w:sz w:val="28"/>
          <w:szCs w:val="28"/>
          <w:lang w:eastAsia="zh-CN"/>
        </w:rPr>
        <w:t xml:space="preserve">года                        </w:t>
      </w:r>
      <w:r w:rsidR="002E5E2B" w:rsidRPr="007079B7">
        <w:rPr>
          <w:sz w:val="28"/>
          <w:szCs w:val="28"/>
          <w:lang w:eastAsia="zh-CN"/>
        </w:rPr>
        <w:t xml:space="preserve">№ </w:t>
      </w:r>
      <w:r>
        <w:rPr>
          <w:sz w:val="28"/>
          <w:szCs w:val="28"/>
          <w:lang w:eastAsia="zh-CN"/>
        </w:rPr>
        <w:t xml:space="preserve">164                                </w:t>
      </w:r>
      <w:r w:rsidR="002C28D5">
        <w:rPr>
          <w:sz w:val="28"/>
          <w:szCs w:val="28"/>
          <w:lang w:eastAsia="zh-CN"/>
        </w:rPr>
        <w:t>с. Литвиновка</w:t>
      </w:r>
    </w:p>
    <w:p w:rsidR="000407F1" w:rsidRDefault="002C28D5" w:rsidP="002C28D5">
      <w:pPr>
        <w:pStyle w:val="4"/>
        <w:rPr>
          <w:rFonts w:ascii="Times New Roman" w:hAnsi="Times New Roman"/>
          <w:sz w:val="28"/>
          <w:szCs w:val="28"/>
        </w:rPr>
      </w:pPr>
      <w:bookmarkStart w:id="0" w:name="Наименование"/>
      <w:bookmarkEnd w:id="0"/>
      <w:r w:rsidRPr="0099218E">
        <w:rPr>
          <w:rFonts w:ascii="Times New Roman" w:hAnsi="Times New Roman"/>
          <w:sz w:val="28"/>
          <w:szCs w:val="28"/>
        </w:rPr>
        <w:t xml:space="preserve">О внесении изменений в </w:t>
      </w:r>
      <w:r w:rsidR="000407F1">
        <w:rPr>
          <w:rFonts w:ascii="Times New Roman" w:hAnsi="Times New Roman"/>
          <w:sz w:val="28"/>
          <w:szCs w:val="28"/>
        </w:rPr>
        <w:t>п</w:t>
      </w:r>
      <w:r w:rsidRPr="0099218E">
        <w:rPr>
          <w:rFonts w:ascii="Times New Roman" w:hAnsi="Times New Roman"/>
          <w:sz w:val="28"/>
          <w:szCs w:val="28"/>
        </w:rPr>
        <w:t xml:space="preserve">остановление </w:t>
      </w:r>
    </w:p>
    <w:p w:rsidR="000407F1" w:rsidRDefault="002C28D5" w:rsidP="002C28D5">
      <w:pPr>
        <w:pStyle w:val="4"/>
        <w:rPr>
          <w:rFonts w:ascii="Times New Roman" w:hAnsi="Times New Roman"/>
          <w:sz w:val="28"/>
          <w:szCs w:val="28"/>
        </w:rPr>
      </w:pPr>
      <w:r w:rsidRPr="0099218E">
        <w:rPr>
          <w:rFonts w:ascii="Times New Roman" w:hAnsi="Times New Roman"/>
          <w:sz w:val="28"/>
          <w:szCs w:val="28"/>
        </w:rPr>
        <w:t xml:space="preserve">Администрации Литвиновского сельского  </w:t>
      </w:r>
    </w:p>
    <w:p w:rsidR="002C28D5" w:rsidRPr="0099218E" w:rsidRDefault="002C28D5" w:rsidP="002C28D5">
      <w:pPr>
        <w:pStyle w:val="4"/>
        <w:rPr>
          <w:rFonts w:ascii="Times New Roman" w:hAnsi="Times New Roman"/>
          <w:sz w:val="28"/>
          <w:szCs w:val="28"/>
        </w:rPr>
      </w:pPr>
      <w:r w:rsidRPr="0099218E">
        <w:rPr>
          <w:rFonts w:ascii="Times New Roman" w:hAnsi="Times New Roman"/>
          <w:sz w:val="28"/>
          <w:szCs w:val="28"/>
        </w:rPr>
        <w:t xml:space="preserve"> поселения от 30.11.2018  № 117</w:t>
      </w:r>
    </w:p>
    <w:p w:rsidR="002E5E2B" w:rsidRDefault="002E5E2B" w:rsidP="00205045">
      <w:pPr>
        <w:widowControl w:val="0"/>
        <w:tabs>
          <w:tab w:val="left" w:pos="847"/>
          <w:tab w:val="left" w:pos="4928"/>
        </w:tabs>
        <w:suppressAutoHyphens/>
        <w:spacing w:line="228" w:lineRule="auto"/>
        <w:jc w:val="both"/>
        <w:rPr>
          <w:rFonts w:eastAsia="Droid Sans Fallback" w:cs="FreeSans"/>
          <w:kern w:val="1"/>
          <w:sz w:val="28"/>
          <w:szCs w:val="28"/>
          <w:lang w:eastAsia="zh-CN" w:bidi="hi-IN"/>
        </w:rPr>
      </w:pPr>
    </w:p>
    <w:p w:rsidR="00205045" w:rsidRPr="00205045" w:rsidRDefault="002E5E2B" w:rsidP="00205045">
      <w:pPr>
        <w:widowControl w:val="0"/>
        <w:tabs>
          <w:tab w:val="left" w:pos="847"/>
          <w:tab w:val="left" w:pos="4928"/>
        </w:tabs>
        <w:suppressAutoHyphens/>
        <w:spacing w:line="228" w:lineRule="auto"/>
        <w:jc w:val="both"/>
        <w:rPr>
          <w:rFonts w:eastAsia="Droid Sans Fallback" w:cs="FreeSans"/>
          <w:kern w:val="1"/>
          <w:sz w:val="16"/>
          <w:szCs w:val="16"/>
          <w:lang w:eastAsia="zh-CN" w:bidi="hi-IN"/>
        </w:rPr>
      </w:pPr>
      <w:r>
        <w:rPr>
          <w:rFonts w:eastAsia="Droid Sans Fallback" w:cs="FreeSans"/>
          <w:kern w:val="1"/>
          <w:sz w:val="28"/>
          <w:szCs w:val="28"/>
          <w:lang w:eastAsia="zh-CN" w:bidi="hi-IN"/>
        </w:rPr>
        <w:tab/>
      </w:r>
      <w:r w:rsidR="00B66291" w:rsidRPr="00B66291">
        <w:rPr>
          <w:rFonts w:eastAsia="Droid Sans Fallback" w:cs="FreeSans"/>
          <w:kern w:val="1"/>
          <w:sz w:val="28"/>
          <w:szCs w:val="28"/>
          <w:lang w:eastAsia="zh-CN" w:bidi="hi-IN"/>
        </w:rPr>
        <w:t xml:space="preserve">В целях обеспечения реализации </w:t>
      </w:r>
      <w:r w:rsidR="00205045" w:rsidRPr="00205045">
        <w:rPr>
          <w:rFonts w:eastAsia="Droid Sans Fallback" w:cs="FreeSans"/>
          <w:kern w:val="1"/>
          <w:sz w:val="28"/>
          <w:szCs w:val="28"/>
          <w:lang w:eastAsia="zh-CN" w:bidi="hi-IN"/>
        </w:rPr>
        <w:t xml:space="preserve">муниципальной программы </w:t>
      </w:r>
      <w:r w:rsidR="002C28D5">
        <w:rPr>
          <w:rFonts w:eastAsia="Droid Sans Fallback" w:cs="FreeSans"/>
          <w:kern w:val="1"/>
          <w:sz w:val="28"/>
          <w:szCs w:val="28"/>
          <w:lang w:eastAsia="zh-CN" w:bidi="hi-IN"/>
        </w:rPr>
        <w:t>Литвиновского сельского поселения</w:t>
      </w:r>
      <w:r w:rsidR="00205045" w:rsidRPr="00205045">
        <w:rPr>
          <w:rFonts w:eastAsia="Droid Sans Fallback" w:cs="FreeSans"/>
          <w:kern w:val="1"/>
          <w:sz w:val="28"/>
          <w:szCs w:val="28"/>
          <w:lang w:eastAsia="zh-CN" w:bidi="hi-IN"/>
        </w:rPr>
        <w:t xml:space="preserve"> «</w:t>
      </w:r>
      <w:r w:rsidR="002C28D5" w:rsidRPr="00F503AD">
        <w:rPr>
          <w:sz w:val="28"/>
          <w:szCs w:val="28"/>
        </w:rPr>
        <w:t>Управление муниципальными финансами и создание условий для эффективного управления муниципальными финансами</w:t>
      </w:r>
      <w:r w:rsidR="00205045" w:rsidRPr="00205045">
        <w:rPr>
          <w:rFonts w:eastAsia="Droid Sans Fallback" w:cs="FreeSans"/>
          <w:kern w:val="1"/>
          <w:sz w:val="28"/>
          <w:szCs w:val="28"/>
          <w:lang w:eastAsia="zh-CN" w:bidi="hi-IN"/>
        </w:rPr>
        <w:t>»,</w:t>
      </w:r>
      <w:r>
        <w:rPr>
          <w:rFonts w:eastAsia="Droid Sans Fallback" w:cs="FreeSans"/>
          <w:kern w:val="1"/>
          <w:sz w:val="28"/>
          <w:szCs w:val="28"/>
          <w:lang w:eastAsia="zh-CN" w:bidi="hi-IN"/>
        </w:rPr>
        <w:t xml:space="preserve"> </w:t>
      </w:r>
      <w:r w:rsidR="00A94403">
        <w:rPr>
          <w:rFonts w:eastAsia="Droid Sans Fallback" w:cs="FreeSans"/>
          <w:kern w:val="1"/>
          <w:sz w:val="28"/>
          <w:szCs w:val="28"/>
          <w:lang w:eastAsia="zh-CN" w:bidi="hi-IN"/>
        </w:rPr>
        <w:t xml:space="preserve">Администрация </w:t>
      </w:r>
      <w:r w:rsidR="002C28D5">
        <w:rPr>
          <w:rFonts w:eastAsia="Droid Sans Fallback" w:cs="FreeSans"/>
          <w:kern w:val="1"/>
          <w:sz w:val="28"/>
          <w:szCs w:val="28"/>
          <w:lang w:eastAsia="zh-CN" w:bidi="hi-IN"/>
        </w:rPr>
        <w:t>Литвиновского сельского поселения</w:t>
      </w:r>
      <w:r w:rsidR="00A94403">
        <w:rPr>
          <w:rFonts w:eastAsia="Droid Sans Fallback" w:cs="FreeSans"/>
          <w:kern w:val="1"/>
          <w:sz w:val="28"/>
          <w:szCs w:val="28"/>
          <w:lang w:eastAsia="zh-CN" w:bidi="hi-IN"/>
        </w:rPr>
        <w:t xml:space="preserve"> </w:t>
      </w:r>
      <w:r w:rsidRPr="00483743">
        <w:rPr>
          <w:rFonts w:eastAsia="Droid Sans Fallback" w:cs="FreeSans"/>
          <w:spacing w:val="20"/>
          <w:kern w:val="28"/>
          <w:sz w:val="28"/>
          <w:szCs w:val="28"/>
          <w:lang w:eastAsia="zh-CN" w:bidi="hi-IN"/>
        </w:rPr>
        <w:t>пост</w:t>
      </w:r>
      <w:r w:rsidR="00C77ECE" w:rsidRPr="00483743">
        <w:rPr>
          <w:rFonts w:eastAsia="Droid Sans Fallback" w:cs="FreeSans"/>
          <w:spacing w:val="20"/>
          <w:kern w:val="28"/>
          <w:sz w:val="28"/>
          <w:szCs w:val="28"/>
          <w:lang w:eastAsia="zh-CN" w:bidi="hi-IN"/>
        </w:rPr>
        <w:t>а</w:t>
      </w:r>
      <w:r w:rsidRPr="00483743">
        <w:rPr>
          <w:rFonts w:eastAsia="Droid Sans Fallback" w:cs="FreeSans"/>
          <w:spacing w:val="20"/>
          <w:kern w:val="28"/>
          <w:sz w:val="28"/>
          <w:szCs w:val="28"/>
          <w:lang w:eastAsia="zh-CN" w:bidi="hi-IN"/>
        </w:rPr>
        <w:t>новляет</w:t>
      </w:r>
      <w:r w:rsidRPr="00483743">
        <w:rPr>
          <w:rFonts w:eastAsia="Droid Sans Fallback" w:cs="FreeSans"/>
          <w:kern w:val="1"/>
          <w:sz w:val="28"/>
          <w:szCs w:val="28"/>
          <w:lang w:eastAsia="zh-CN" w:bidi="hi-IN"/>
        </w:rPr>
        <w:t>:</w:t>
      </w:r>
    </w:p>
    <w:p w:rsidR="00205045" w:rsidRPr="00205045" w:rsidRDefault="00205045" w:rsidP="00205045">
      <w:pPr>
        <w:widowControl w:val="0"/>
        <w:tabs>
          <w:tab w:val="left" w:pos="709"/>
          <w:tab w:val="left" w:pos="4928"/>
        </w:tabs>
        <w:suppressAutoHyphens/>
        <w:spacing w:line="228" w:lineRule="auto"/>
        <w:jc w:val="both"/>
        <w:rPr>
          <w:rFonts w:eastAsia="Droid Sans Fallback" w:cs="FreeSans"/>
          <w:kern w:val="1"/>
          <w:sz w:val="16"/>
          <w:szCs w:val="16"/>
          <w:lang w:eastAsia="zh-CN" w:bidi="hi-IN"/>
        </w:rPr>
      </w:pPr>
    </w:p>
    <w:p w:rsidR="00205045" w:rsidRPr="00A93034" w:rsidRDefault="00205045" w:rsidP="001D45B9">
      <w:pPr>
        <w:widowControl w:val="0"/>
        <w:numPr>
          <w:ilvl w:val="0"/>
          <w:numId w:val="1"/>
        </w:numPr>
        <w:tabs>
          <w:tab w:val="left" w:pos="993"/>
        </w:tabs>
        <w:suppressAutoHyphens/>
        <w:spacing w:line="228" w:lineRule="auto"/>
        <w:ind w:left="0" w:firstLine="567"/>
        <w:contextualSpacing/>
        <w:jc w:val="both"/>
        <w:rPr>
          <w:rFonts w:ascii="Calibri" w:eastAsia="Droid Sans Fallback" w:hAnsi="Calibri"/>
          <w:color w:val="000000"/>
          <w:kern w:val="1"/>
          <w:sz w:val="28"/>
          <w:szCs w:val="28"/>
          <w:lang w:bidi="hi-IN"/>
        </w:rPr>
      </w:pPr>
      <w:r w:rsidRPr="00205045">
        <w:rPr>
          <w:rFonts w:eastAsia="Droid Sans Fallback"/>
          <w:color w:val="000000"/>
          <w:kern w:val="1"/>
          <w:sz w:val="28"/>
          <w:szCs w:val="28"/>
          <w:lang w:bidi="hi-IN"/>
        </w:rPr>
        <w:t>Внести в постановлени</w:t>
      </w:r>
      <w:r w:rsidR="00C77ECE">
        <w:rPr>
          <w:rFonts w:eastAsia="Droid Sans Fallback"/>
          <w:color w:val="000000"/>
          <w:kern w:val="1"/>
          <w:sz w:val="28"/>
          <w:szCs w:val="28"/>
          <w:lang w:bidi="hi-IN"/>
        </w:rPr>
        <w:t>е</w:t>
      </w:r>
      <w:r w:rsidRPr="00205045">
        <w:rPr>
          <w:rFonts w:eastAsia="Droid Sans Fallback"/>
          <w:color w:val="000000"/>
          <w:kern w:val="1"/>
          <w:sz w:val="28"/>
          <w:szCs w:val="28"/>
          <w:lang w:bidi="hi-IN"/>
        </w:rPr>
        <w:t xml:space="preserve"> Администрации </w:t>
      </w:r>
      <w:r w:rsidR="002C28D5">
        <w:rPr>
          <w:rFonts w:eastAsia="Droid Sans Fallback" w:cs="FreeSans"/>
          <w:kern w:val="1"/>
          <w:sz w:val="28"/>
          <w:szCs w:val="28"/>
          <w:lang w:eastAsia="zh-CN" w:bidi="hi-IN"/>
        </w:rPr>
        <w:t xml:space="preserve">Литвиновского сельского поселения </w:t>
      </w:r>
      <w:r w:rsidRPr="00205045">
        <w:rPr>
          <w:rFonts w:eastAsia="Droid Sans Fallback"/>
          <w:color w:val="000000"/>
          <w:kern w:val="1"/>
          <w:sz w:val="28"/>
          <w:szCs w:val="28"/>
          <w:lang w:bidi="hi-IN"/>
        </w:rPr>
        <w:t xml:space="preserve">от </w:t>
      </w:r>
      <w:r w:rsidR="002C28D5">
        <w:rPr>
          <w:rFonts w:eastAsia="Droid Sans Fallback"/>
          <w:color w:val="000000"/>
          <w:kern w:val="1"/>
          <w:sz w:val="28"/>
          <w:szCs w:val="28"/>
          <w:lang w:bidi="hi-IN"/>
        </w:rPr>
        <w:t>30</w:t>
      </w:r>
      <w:r w:rsidRPr="00205045">
        <w:rPr>
          <w:rFonts w:eastAsia="Droid Sans Fallback"/>
          <w:color w:val="000000"/>
          <w:kern w:val="1"/>
          <w:sz w:val="28"/>
          <w:szCs w:val="28"/>
          <w:lang w:bidi="hi-IN"/>
        </w:rPr>
        <w:t>.1</w:t>
      </w:r>
      <w:r w:rsidR="002C28D5">
        <w:rPr>
          <w:rFonts w:eastAsia="Droid Sans Fallback"/>
          <w:color w:val="000000"/>
          <w:kern w:val="1"/>
          <w:sz w:val="28"/>
          <w:szCs w:val="28"/>
          <w:lang w:bidi="hi-IN"/>
        </w:rPr>
        <w:t>1</w:t>
      </w:r>
      <w:r w:rsidRPr="00205045">
        <w:rPr>
          <w:rFonts w:eastAsia="Droid Sans Fallback"/>
          <w:color w:val="000000"/>
          <w:kern w:val="1"/>
          <w:sz w:val="28"/>
          <w:szCs w:val="28"/>
          <w:lang w:bidi="hi-IN"/>
        </w:rPr>
        <w:t xml:space="preserve">.2018 № </w:t>
      </w:r>
      <w:r w:rsidR="002C28D5">
        <w:rPr>
          <w:rFonts w:eastAsia="Droid Sans Fallback"/>
          <w:color w:val="000000"/>
          <w:kern w:val="1"/>
          <w:sz w:val="28"/>
          <w:szCs w:val="28"/>
          <w:lang w:bidi="hi-IN"/>
        </w:rPr>
        <w:t>117</w:t>
      </w:r>
      <w:r w:rsidRPr="00205045">
        <w:rPr>
          <w:rFonts w:eastAsia="Droid Sans Fallback"/>
          <w:color w:val="000000"/>
          <w:kern w:val="1"/>
          <w:sz w:val="28"/>
          <w:szCs w:val="28"/>
          <w:lang w:bidi="hi-IN"/>
        </w:rPr>
        <w:t xml:space="preserve"> «Об утверждении муниципальной программы </w:t>
      </w:r>
      <w:r w:rsidR="002C28D5">
        <w:rPr>
          <w:rFonts w:eastAsia="Droid Sans Fallback" w:cs="FreeSans"/>
          <w:kern w:val="1"/>
          <w:sz w:val="28"/>
          <w:szCs w:val="28"/>
          <w:lang w:eastAsia="zh-CN" w:bidi="hi-IN"/>
        </w:rPr>
        <w:t xml:space="preserve">Литвиновского сельского поселения </w:t>
      </w:r>
      <w:r w:rsidRPr="00205045">
        <w:rPr>
          <w:rFonts w:eastAsia="Droid Sans Fallback"/>
          <w:color w:val="000000"/>
          <w:kern w:val="1"/>
          <w:sz w:val="28"/>
          <w:szCs w:val="28"/>
          <w:lang w:bidi="hi-IN"/>
        </w:rPr>
        <w:t>«</w:t>
      </w:r>
      <w:r w:rsidR="002C28D5" w:rsidRPr="00F503AD">
        <w:rPr>
          <w:sz w:val="28"/>
          <w:szCs w:val="28"/>
        </w:rPr>
        <w:t>Управление муниципальными финансами и создание условий для эффективного управления муниципальными финансами</w:t>
      </w:r>
      <w:r w:rsidRPr="00205045">
        <w:rPr>
          <w:rFonts w:eastAsia="Droid Sans Fallback"/>
          <w:color w:val="000000"/>
          <w:kern w:val="1"/>
          <w:sz w:val="28"/>
          <w:szCs w:val="28"/>
          <w:lang w:bidi="hi-IN"/>
        </w:rPr>
        <w:t>»</w:t>
      </w:r>
      <w:r w:rsidR="00A93034">
        <w:rPr>
          <w:rFonts w:eastAsia="Droid Sans Fallback"/>
          <w:color w:val="000000"/>
          <w:kern w:val="1"/>
          <w:sz w:val="28"/>
          <w:szCs w:val="28"/>
          <w:lang w:bidi="hi-IN"/>
        </w:rPr>
        <w:t xml:space="preserve"> изменения согласно приложению к настоящему постановлению.</w:t>
      </w:r>
    </w:p>
    <w:p w:rsidR="00D86A86" w:rsidRPr="001D5BC6" w:rsidRDefault="00D86A86" w:rsidP="00D86A86">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1D5BC6">
        <w:rPr>
          <w:rFonts w:eastAsia="Droid Sans Fallback"/>
          <w:color w:val="000000"/>
          <w:kern w:val="1"/>
          <w:sz w:val="28"/>
          <w:szCs w:val="28"/>
          <w:lang w:bidi="hi-IN"/>
        </w:rPr>
        <w:t xml:space="preserve">Настоящее постановление вступает в силу </w:t>
      </w:r>
      <w:r>
        <w:rPr>
          <w:rFonts w:eastAsia="Droid Sans Fallback"/>
          <w:color w:val="000000"/>
          <w:kern w:val="1"/>
          <w:sz w:val="28"/>
          <w:szCs w:val="28"/>
          <w:lang w:bidi="hi-IN"/>
        </w:rPr>
        <w:t>с 01.01.202</w:t>
      </w:r>
      <w:r w:rsidR="00C77ECE">
        <w:rPr>
          <w:rFonts w:eastAsia="Droid Sans Fallback"/>
          <w:color w:val="000000"/>
          <w:kern w:val="1"/>
          <w:sz w:val="28"/>
          <w:szCs w:val="28"/>
          <w:lang w:bidi="hi-IN"/>
        </w:rPr>
        <w:t>5</w:t>
      </w:r>
      <w:r>
        <w:rPr>
          <w:rFonts w:eastAsia="Droid Sans Fallback"/>
          <w:color w:val="000000"/>
          <w:kern w:val="1"/>
          <w:sz w:val="28"/>
          <w:szCs w:val="28"/>
          <w:lang w:bidi="hi-IN"/>
        </w:rPr>
        <w:t>, после</w:t>
      </w:r>
      <w:r w:rsidRPr="001D5BC6">
        <w:rPr>
          <w:rFonts w:eastAsia="Droid Sans Fallback"/>
          <w:color w:val="000000"/>
          <w:kern w:val="1"/>
          <w:sz w:val="28"/>
          <w:szCs w:val="28"/>
          <w:lang w:bidi="hi-IN"/>
        </w:rPr>
        <w:t xml:space="preserve"> официального опубликования</w:t>
      </w:r>
      <w:r>
        <w:rPr>
          <w:rFonts w:eastAsia="Droid Sans Fallback"/>
          <w:color w:val="000000"/>
          <w:kern w:val="1"/>
          <w:sz w:val="28"/>
          <w:szCs w:val="28"/>
          <w:lang w:bidi="hi-IN"/>
        </w:rPr>
        <w:t xml:space="preserve">, и распространяется на правоотношения, возникающие начиная с составления проекта бюджета </w:t>
      </w:r>
      <w:r w:rsidR="002C28D5">
        <w:rPr>
          <w:rFonts w:eastAsia="Droid Sans Fallback"/>
          <w:color w:val="000000"/>
          <w:kern w:val="1"/>
          <w:sz w:val="28"/>
          <w:szCs w:val="28"/>
          <w:lang w:bidi="hi-IN"/>
        </w:rPr>
        <w:t xml:space="preserve"> Литвиновского сельского поселения </w:t>
      </w:r>
      <w:r w:rsidRPr="00205045">
        <w:rPr>
          <w:rFonts w:eastAsia="Droid Sans Fallback"/>
          <w:color w:val="000000"/>
          <w:kern w:val="1"/>
          <w:sz w:val="28"/>
          <w:szCs w:val="28"/>
          <w:lang w:bidi="hi-IN"/>
        </w:rPr>
        <w:t>Белокалитвинского района</w:t>
      </w:r>
      <w:r>
        <w:rPr>
          <w:rFonts w:eastAsia="Droid Sans Fallback"/>
          <w:color w:val="000000"/>
          <w:kern w:val="1"/>
          <w:sz w:val="28"/>
          <w:szCs w:val="28"/>
          <w:lang w:bidi="hi-IN"/>
        </w:rPr>
        <w:t xml:space="preserve"> на 202</w:t>
      </w:r>
      <w:r w:rsidR="00C77ECE">
        <w:rPr>
          <w:rFonts w:eastAsia="Droid Sans Fallback"/>
          <w:color w:val="000000"/>
          <w:kern w:val="1"/>
          <w:sz w:val="28"/>
          <w:szCs w:val="28"/>
          <w:lang w:bidi="hi-IN"/>
        </w:rPr>
        <w:t>5</w:t>
      </w:r>
      <w:r>
        <w:rPr>
          <w:rFonts w:eastAsia="Droid Sans Fallback"/>
          <w:color w:val="000000"/>
          <w:kern w:val="1"/>
          <w:sz w:val="28"/>
          <w:szCs w:val="28"/>
          <w:lang w:bidi="hi-IN"/>
        </w:rPr>
        <w:t xml:space="preserve"> год и плановый период 202</w:t>
      </w:r>
      <w:r w:rsidR="00C77ECE">
        <w:rPr>
          <w:rFonts w:eastAsia="Droid Sans Fallback"/>
          <w:color w:val="000000"/>
          <w:kern w:val="1"/>
          <w:sz w:val="28"/>
          <w:szCs w:val="28"/>
          <w:lang w:bidi="hi-IN"/>
        </w:rPr>
        <w:t>6</w:t>
      </w:r>
      <w:r>
        <w:rPr>
          <w:rFonts w:eastAsia="Droid Sans Fallback"/>
          <w:color w:val="000000"/>
          <w:kern w:val="1"/>
          <w:sz w:val="28"/>
          <w:szCs w:val="28"/>
          <w:lang w:bidi="hi-IN"/>
        </w:rPr>
        <w:t xml:space="preserve"> и 202</w:t>
      </w:r>
      <w:r w:rsidR="00C77ECE">
        <w:rPr>
          <w:rFonts w:eastAsia="Droid Sans Fallback"/>
          <w:color w:val="000000"/>
          <w:kern w:val="1"/>
          <w:sz w:val="28"/>
          <w:szCs w:val="28"/>
          <w:lang w:bidi="hi-IN"/>
        </w:rPr>
        <w:t>7</w:t>
      </w:r>
      <w:r>
        <w:rPr>
          <w:rFonts w:eastAsia="Droid Sans Fallback"/>
          <w:color w:val="000000"/>
          <w:kern w:val="1"/>
          <w:sz w:val="28"/>
          <w:szCs w:val="28"/>
          <w:lang w:bidi="hi-IN"/>
        </w:rPr>
        <w:t xml:space="preserve"> годов</w:t>
      </w:r>
      <w:r w:rsidRPr="001D5BC6">
        <w:rPr>
          <w:rFonts w:eastAsia="Droid Sans Fallback"/>
          <w:color w:val="000000"/>
          <w:kern w:val="1"/>
          <w:sz w:val="28"/>
          <w:szCs w:val="28"/>
          <w:lang w:bidi="hi-IN"/>
        </w:rPr>
        <w:t>.</w:t>
      </w:r>
    </w:p>
    <w:p w:rsidR="00205045" w:rsidRPr="00205045" w:rsidRDefault="00205045" w:rsidP="001D45B9">
      <w:pPr>
        <w:widowControl w:val="0"/>
        <w:numPr>
          <w:ilvl w:val="0"/>
          <w:numId w:val="1"/>
        </w:numPr>
        <w:shd w:val="clear" w:color="auto" w:fill="FFFFFF"/>
        <w:tabs>
          <w:tab w:val="left" w:pos="0"/>
          <w:tab w:val="left" w:pos="426"/>
          <w:tab w:val="left" w:pos="993"/>
        </w:tabs>
        <w:suppressAutoHyphens/>
        <w:spacing w:line="228" w:lineRule="auto"/>
        <w:ind w:left="0" w:firstLine="567"/>
        <w:jc w:val="both"/>
        <w:rPr>
          <w:color w:val="000000"/>
          <w:kern w:val="1"/>
          <w:sz w:val="28"/>
          <w:szCs w:val="28"/>
          <w:lang w:eastAsia="zh-CN" w:bidi="hi-IN"/>
        </w:rPr>
      </w:pPr>
      <w:r w:rsidRPr="00205045">
        <w:rPr>
          <w:rFonts w:eastAsia="Droid Sans Fallback"/>
          <w:color w:val="000000"/>
          <w:kern w:val="1"/>
          <w:sz w:val="28"/>
          <w:szCs w:val="28"/>
          <w:lang w:bidi="hi-IN"/>
        </w:rPr>
        <w:t xml:space="preserve">Контроль за выполнением постановления возложить на </w:t>
      </w:r>
      <w:r w:rsidR="002C28D5">
        <w:rPr>
          <w:rFonts w:eastAsia="Droid Sans Fallback"/>
          <w:color w:val="000000"/>
          <w:kern w:val="1"/>
          <w:sz w:val="28"/>
          <w:szCs w:val="28"/>
          <w:lang w:bidi="hi-IN"/>
        </w:rPr>
        <w:t>заведующего сектором Голотвину С.В</w:t>
      </w:r>
      <w:r w:rsidR="00C77ECE">
        <w:rPr>
          <w:rFonts w:eastAsia="Droid Sans Fallback"/>
          <w:color w:val="000000"/>
          <w:kern w:val="1"/>
          <w:sz w:val="28"/>
          <w:szCs w:val="28"/>
          <w:lang w:bidi="hi-IN"/>
        </w:rPr>
        <w:t>.</w:t>
      </w:r>
    </w:p>
    <w:p w:rsidR="00DA3D74" w:rsidRDefault="00DA3D74" w:rsidP="00040C21">
      <w:pPr>
        <w:pStyle w:val="2"/>
        <w:ind w:firstLine="720"/>
        <w:rPr>
          <w:b w:val="0"/>
        </w:rPr>
      </w:pPr>
    </w:p>
    <w:p w:rsidR="00DA3D74" w:rsidRDefault="00DA3D74" w:rsidP="00040C21">
      <w:pPr>
        <w:pStyle w:val="2"/>
        <w:ind w:firstLine="720"/>
        <w:rPr>
          <w:b w:val="0"/>
        </w:rPr>
      </w:pPr>
    </w:p>
    <w:p w:rsidR="002E6C6F" w:rsidRDefault="002E1D5C" w:rsidP="002E6C6F">
      <w:pPr>
        <w:keepNext/>
        <w:ind w:firstLine="720"/>
        <w:outlineLvl w:val="1"/>
        <w:rPr>
          <w:sz w:val="28"/>
          <w:szCs w:val="20"/>
        </w:rPr>
      </w:pPr>
      <w:r w:rsidRPr="00752521">
        <w:rPr>
          <w:sz w:val="28"/>
          <w:szCs w:val="20"/>
        </w:rPr>
        <w:t>Глав</w:t>
      </w:r>
      <w:r w:rsidR="00134BBF">
        <w:rPr>
          <w:sz w:val="28"/>
          <w:szCs w:val="20"/>
        </w:rPr>
        <w:t>а</w:t>
      </w:r>
      <w:r w:rsidRPr="00752521">
        <w:rPr>
          <w:sz w:val="28"/>
          <w:szCs w:val="20"/>
        </w:rPr>
        <w:t xml:space="preserve"> Администрации</w:t>
      </w:r>
    </w:p>
    <w:p w:rsidR="008B7B1C" w:rsidRDefault="002E6C6F" w:rsidP="002C28D5">
      <w:pPr>
        <w:keepNext/>
        <w:outlineLvl w:val="1"/>
        <w:rPr>
          <w:sz w:val="28"/>
          <w:szCs w:val="20"/>
        </w:rPr>
      </w:pPr>
      <w:r>
        <w:rPr>
          <w:sz w:val="28"/>
          <w:szCs w:val="20"/>
        </w:rPr>
        <w:t xml:space="preserve">      </w:t>
      </w:r>
      <w:r w:rsidR="002C28D5">
        <w:rPr>
          <w:sz w:val="28"/>
          <w:szCs w:val="20"/>
        </w:rPr>
        <w:t>Литвиновского сельского поселения</w:t>
      </w:r>
      <w:r w:rsidR="002E1D5C" w:rsidRPr="00752521">
        <w:rPr>
          <w:sz w:val="28"/>
          <w:szCs w:val="20"/>
        </w:rPr>
        <w:tab/>
      </w:r>
      <w:r w:rsidR="002E1D5C" w:rsidRPr="00752521">
        <w:rPr>
          <w:sz w:val="28"/>
          <w:szCs w:val="20"/>
        </w:rPr>
        <w:tab/>
      </w:r>
      <w:r w:rsidR="002E1D5C" w:rsidRPr="00752521">
        <w:rPr>
          <w:sz w:val="28"/>
          <w:szCs w:val="20"/>
        </w:rPr>
        <w:tab/>
      </w:r>
      <w:r w:rsidR="002E1D5C" w:rsidRPr="00752521">
        <w:rPr>
          <w:sz w:val="28"/>
          <w:szCs w:val="20"/>
        </w:rPr>
        <w:tab/>
      </w:r>
      <w:r w:rsidR="00EF6DE4">
        <w:rPr>
          <w:sz w:val="28"/>
          <w:szCs w:val="20"/>
        </w:rPr>
        <w:t xml:space="preserve">  </w:t>
      </w:r>
      <w:r w:rsidR="007247F8">
        <w:rPr>
          <w:sz w:val="28"/>
          <w:szCs w:val="20"/>
        </w:rPr>
        <w:t>И.Н. Г</w:t>
      </w:r>
      <w:r w:rsidR="002C28D5">
        <w:rPr>
          <w:sz w:val="28"/>
          <w:szCs w:val="20"/>
        </w:rPr>
        <w:t>ерасименко</w:t>
      </w:r>
    </w:p>
    <w:p w:rsidR="008B7B1C" w:rsidRDefault="008B7B1C" w:rsidP="004B040D">
      <w:pPr>
        <w:ind w:left="6237"/>
        <w:jc w:val="center"/>
        <w:rPr>
          <w:sz w:val="28"/>
          <w:szCs w:val="28"/>
        </w:rPr>
      </w:pPr>
    </w:p>
    <w:p w:rsidR="008B7B1C" w:rsidRDefault="008B7B1C" w:rsidP="004B040D">
      <w:pPr>
        <w:ind w:left="6237"/>
        <w:jc w:val="center"/>
        <w:rPr>
          <w:sz w:val="28"/>
          <w:szCs w:val="28"/>
        </w:rPr>
      </w:pPr>
    </w:p>
    <w:p w:rsidR="008B7B1C" w:rsidRDefault="008B7B1C" w:rsidP="004B040D">
      <w:pPr>
        <w:ind w:left="6237"/>
        <w:jc w:val="center"/>
        <w:rPr>
          <w:sz w:val="28"/>
          <w:szCs w:val="28"/>
        </w:rPr>
      </w:pPr>
    </w:p>
    <w:p w:rsidR="008B7B1C" w:rsidRDefault="008B7B1C" w:rsidP="004B040D">
      <w:pPr>
        <w:ind w:left="6237"/>
        <w:jc w:val="center"/>
        <w:rPr>
          <w:sz w:val="28"/>
          <w:szCs w:val="28"/>
        </w:rPr>
      </w:pPr>
    </w:p>
    <w:p w:rsidR="00A327C7" w:rsidRDefault="00A327C7" w:rsidP="004B040D">
      <w:pPr>
        <w:ind w:left="6237"/>
        <w:jc w:val="center"/>
        <w:rPr>
          <w:sz w:val="28"/>
          <w:szCs w:val="28"/>
        </w:rPr>
      </w:pPr>
    </w:p>
    <w:p w:rsidR="00A327C7" w:rsidRDefault="00A327C7" w:rsidP="004B040D">
      <w:pPr>
        <w:ind w:left="6237"/>
        <w:jc w:val="center"/>
        <w:rPr>
          <w:sz w:val="28"/>
          <w:szCs w:val="28"/>
        </w:rPr>
      </w:pPr>
    </w:p>
    <w:p w:rsidR="00CF0309" w:rsidRDefault="00CF0309" w:rsidP="004B040D">
      <w:pPr>
        <w:ind w:left="6237"/>
        <w:jc w:val="center"/>
        <w:rPr>
          <w:sz w:val="28"/>
          <w:szCs w:val="28"/>
        </w:rPr>
      </w:pPr>
    </w:p>
    <w:p w:rsidR="00CF0309" w:rsidRDefault="00CF0309" w:rsidP="004B040D">
      <w:pPr>
        <w:ind w:left="6237"/>
        <w:jc w:val="center"/>
        <w:rPr>
          <w:sz w:val="28"/>
          <w:szCs w:val="28"/>
        </w:rPr>
      </w:pPr>
    </w:p>
    <w:p w:rsidR="00CF0309" w:rsidRDefault="00CF0309" w:rsidP="004B040D">
      <w:pPr>
        <w:ind w:left="6237"/>
        <w:jc w:val="center"/>
        <w:rPr>
          <w:sz w:val="28"/>
          <w:szCs w:val="28"/>
        </w:rPr>
      </w:pPr>
    </w:p>
    <w:p w:rsidR="00CF0309" w:rsidRDefault="00CF0309" w:rsidP="004B040D">
      <w:pPr>
        <w:ind w:left="6237"/>
        <w:jc w:val="center"/>
        <w:rPr>
          <w:sz w:val="28"/>
          <w:szCs w:val="28"/>
        </w:rPr>
      </w:pPr>
    </w:p>
    <w:p w:rsidR="004B040D" w:rsidRPr="00EA1F58" w:rsidRDefault="004B040D" w:rsidP="003E48FE">
      <w:pPr>
        <w:ind w:left="6237"/>
        <w:jc w:val="right"/>
        <w:rPr>
          <w:sz w:val="28"/>
          <w:szCs w:val="28"/>
        </w:rPr>
      </w:pPr>
      <w:r w:rsidRPr="00EA1F58">
        <w:rPr>
          <w:sz w:val="28"/>
          <w:szCs w:val="28"/>
        </w:rPr>
        <w:t xml:space="preserve">Приложение </w:t>
      </w:r>
    </w:p>
    <w:p w:rsidR="004B040D" w:rsidRPr="00EA1F58" w:rsidRDefault="004B040D" w:rsidP="003E48FE">
      <w:pPr>
        <w:ind w:left="6237"/>
        <w:jc w:val="right"/>
        <w:rPr>
          <w:sz w:val="28"/>
          <w:szCs w:val="28"/>
        </w:rPr>
      </w:pPr>
      <w:r w:rsidRPr="00EA1F58">
        <w:rPr>
          <w:sz w:val="28"/>
          <w:szCs w:val="28"/>
        </w:rPr>
        <w:t>к постановлению</w:t>
      </w:r>
    </w:p>
    <w:p w:rsidR="004B040D" w:rsidRPr="00EA1F58" w:rsidRDefault="004B040D" w:rsidP="003E48FE">
      <w:pPr>
        <w:ind w:left="6237"/>
        <w:jc w:val="right"/>
        <w:rPr>
          <w:sz w:val="28"/>
          <w:szCs w:val="28"/>
        </w:rPr>
      </w:pPr>
      <w:r>
        <w:rPr>
          <w:sz w:val="28"/>
          <w:szCs w:val="28"/>
        </w:rPr>
        <w:t>Администрации</w:t>
      </w:r>
    </w:p>
    <w:p w:rsidR="004B040D" w:rsidRPr="00EA1F58" w:rsidRDefault="002C28D5" w:rsidP="003E48FE">
      <w:pPr>
        <w:ind w:left="6237"/>
        <w:jc w:val="right"/>
        <w:rPr>
          <w:sz w:val="28"/>
          <w:szCs w:val="28"/>
        </w:rPr>
      </w:pPr>
      <w:r>
        <w:rPr>
          <w:sz w:val="28"/>
          <w:szCs w:val="28"/>
        </w:rPr>
        <w:t>Литвиновского сельского поселения</w:t>
      </w:r>
    </w:p>
    <w:p w:rsidR="004B040D" w:rsidRPr="00EA1F58" w:rsidRDefault="004B040D" w:rsidP="003E48FE">
      <w:pPr>
        <w:ind w:left="6237"/>
        <w:jc w:val="right"/>
        <w:rPr>
          <w:sz w:val="28"/>
          <w:szCs w:val="28"/>
          <w:lang w:eastAsia="en-US"/>
        </w:rPr>
      </w:pPr>
      <w:r>
        <w:rPr>
          <w:sz w:val="28"/>
          <w:szCs w:val="28"/>
        </w:rPr>
        <w:t xml:space="preserve">от </w:t>
      </w:r>
      <w:r w:rsidR="003E48FE">
        <w:rPr>
          <w:sz w:val="28"/>
          <w:szCs w:val="28"/>
        </w:rPr>
        <w:t>31</w:t>
      </w:r>
      <w:r w:rsidR="004D250A">
        <w:rPr>
          <w:sz w:val="28"/>
          <w:szCs w:val="28"/>
        </w:rPr>
        <w:t>.</w:t>
      </w:r>
      <w:r w:rsidR="003E48FE">
        <w:rPr>
          <w:sz w:val="28"/>
          <w:szCs w:val="28"/>
        </w:rPr>
        <w:t>10</w:t>
      </w:r>
      <w:r w:rsidR="00C022EF">
        <w:rPr>
          <w:sz w:val="28"/>
          <w:szCs w:val="28"/>
        </w:rPr>
        <w:t>.20</w:t>
      </w:r>
      <w:r w:rsidR="000422D2">
        <w:rPr>
          <w:sz w:val="28"/>
          <w:szCs w:val="28"/>
        </w:rPr>
        <w:t>2</w:t>
      </w:r>
      <w:r w:rsidR="00A327C7">
        <w:rPr>
          <w:sz w:val="28"/>
          <w:szCs w:val="28"/>
        </w:rPr>
        <w:t>4</w:t>
      </w:r>
      <w:r>
        <w:rPr>
          <w:sz w:val="28"/>
          <w:szCs w:val="28"/>
        </w:rPr>
        <w:t xml:space="preserve"> № </w:t>
      </w:r>
      <w:r w:rsidR="003E48FE">
        <w:rPr>
          <w:sz w:val="28"/>
          <w:szCs w:val="28"/>
        </w:rPr>
        <w:t>164</w:t>
      </w:r>
    </w:p>
    <w:p w:rsidR="004B040D" w:rsidRPr="00EA1F58" w:rsidRDefault="004B040D" w:rsidP="004B040D">
      <w:pPr>
        <w:jc w:val="center"/>
        <w:rPr>
          <w:sz w:val="28"/>
          <w:szCs w:val="28"/>
          <w:lang w:eastAsia="en-US"/>
        </w:rPr>
      </w:pPr>
    </w:p>
    <w:p w:rsidR="00A93034" w:rsidRPr="00A93034" w:rsidRDefault="00A93034" w:rsidP="00A93034">
      <w:pPr>
        <w:jc w:val="center"/>
        <w:outlineLvl w:val="0"/>
        <w:rPr>
          <w:sz w:val="28"/>
          <w:szCs w:val="28"/>
        </w:rPr>
      </w:pPr>
      <w:r w:rsidRPr="00A93034">
        <w:rPr>
          <w:sz w:val="28"/>
          <w:szCs w:val="28"/>
        </w:rPr>
        <w:t>Изменения, вносимые в постановлени</w:t>
      </w:r>
      <w:r w:rsidR="00A327C7">
        <w:rPr>
          <w:sz w:val="28"/>
          <w:szCs w:val="28"/>
        </w:rPr>
        <w:t>е</w:t>
      </w:r>
    </w:p>
    <w:p w:rsidR="004813C4" w:rsidRDefault="00A93034" w:rsidP="00A93034">
      <w:pPr>
        <w:jc w:val="center"/>
        <w:outlineLvl w:val="0"/>
        <w:rPr>
          <w:sz w:val="28"/>
          <w:szCs w:val="28"/>
        </w:rPr>
      </w:pPr>
      <w:r w:rsidRPr="00A93034">
        <w:rPr>
          <w:sz w:val="28"/>
          <w:szCs w:val="28"/>
        </w:rPr>
        <w:t xml:space="preserve">Администрации </w:t>
      </w:r>
      <w:r w:rsidR="002C28D5">
        <w:rPr>
          <w:rFonts w:eastAsia="Droid Sans Fallback" w:cs="FreeSans"/>
          <w:kern w:val="1"/>
          <w:sz w:val="28"/>
          <w:szCs w:val="28"/>
          <w:lang w:eastAsia="zh-CN" w:bidi="hi-IN"/>
        </w:rPr>
        <w:t>Литвиновского сельского поселения</w:t>
      </w:r>
      <w:r w:rsidR="002C28D5" w:rsidRPr="00A93034">
        <w:rPr>
          <w:sz w:val="28"/>
          <w:szCs w:val="28"/>
        </w:rPr>
        <w:t xml:space="preserve"> </w:t>
      </w:r>
      <w:r w:rsidRPr="00A93034">
        <w:rPr>
          <w:sz w:val="28"/>
          <w:szCs w:val="28"/>
        </w:rPr>
        <w:t xml:space="preserve">от </w:t>
      </w:r>
      <w:r w:rsidR="002C28D5">
        <w:rPr>
          <w:sz w:val="28"/>
          <w:szCs w:val="28"/>
        </w:rPr>
        <w:t>30</w:t>
      </w:r>
      <w:r w:rsidRPr="00A93034">
        <w:rPr>
          <w:sz w:val="28"/>
          <w:szCs w:val="28"/>
        </w:rPr>
        <w:t>.1</w:t>
      </w:r>
      <w:r w:rsidR="002C28D5">
        <w:rPr>
          <w:sz w:val="28"/>
          <w:szCs w:val="28"/>
        </w:rPr>
        <w:t>1</w:t>
      </w:r>
      <w:r w:rsidRPr="00A93034">
        <w:rPr>
          <w:sz w:val="28"/>
          <w:szCs w:val="28"/>
        </w:rPr>
        <w:t xml:space="preserve">.2018 № </w:t>
      </w:r>
      <w:r w:rsidR="002C28D5">
        <w:rPr>
          <w:sz w:val="28"/>
          <w:szCs w:val="28"/>
        </w:rPr>
        <w:t>117</w:t>
      </w:r>
    </w:p>
    <w:p w:rsidR="00A93034" w:rsidRPr="00A93034" w:rsidRDefault="004813C4" w:rsidP="00A93034">
      <w:pPr>
        <w:jc w:val="center"/>
        <w:outlineLvl w:val="0"/>
        <w:rPr>
          <w:sz w:val="28"/>
          <w:szCs w:val="28"/>
        </w:rPr>
      </w:pPr>
      <w:r w:rsidRPr="004813C4">
        <w:rPr>
          <w:sz w:val="28"/>
          <w:szCs w:val="28"/>
        </w:rPr>
        <w:t xml:space="preserve">«Об утверждении муниципальной программы </w:t>
      </w:r>
      <w:r w:rsidR="002C28D5">
        <w:rPr>
          <w:rFonts w:eastAsia="Droid Sans Fallback" w:cs="FreeSans"/>
          <w:kern w:val="1"/>
          <w:sz w:val="28"/>
          <w:szCs w:val="28"/>
          <w:lang w:eastAsia="zh-CN" w:bidi="hi-IN"/>
        </w:rPr>
        <w:t>Литвиновского сельского поселения</w:t>
      </w:r>
      <w:r w:rsidR="002C28D5" w:rsidRPr="004813C4">
        <w:rPr>
          <w:sz w:val="28"/>
          <w:szCs w:val="28"/>
        </w:rPr>
        <w:t xml:space="preserve"> </w:t>
      </w:r>
      <w:r w:rsidRPr="004813C4">
        <w:rPr>
          <w:sz w:val="28"/>
          <w:szCs w:val="28"/>
        </w:rPr>
        <w:t>«</w:t>
      </w:r>
      <w:r w:rsidR="002C28D5" w:rsidRPr="00F503AD">
        <w:rPr>
          <w:sz w:val="28"/>
          <w:szCs w:val="28"/>
        </w:rPr>
        <w:t>Управление муниципальными финансами и создание условий для эффективного управления муниципальными финансами</w:t>
      </w:r>
      <w:r w:rsidRPr="004813C4">
        <w:rPr>
          <w:sz w:val="28"/>
          <w:szCs w:val="28"/>
        </w:rPr>
        <w:t>»</w:t>
      </w:r>
    </w:p>
    <w:p w:rsidR="00C022EF" w:rsidRDefault="00C022EF" w:rsidP="00C022EF">
      <w:pPr>
        <w:jc w:val="center"/>
        <w:outlineLvl w:val="0"/>
        <w:rPr>
          <w:sz w:val="28"/>
          <w:szCs w:val="28"/>
        </w:rPr>
      </w:pPr>
    </w:p>
    <w:p w:rsidR="00A327C7" w:rsidRPr="00AA6A23" w:rsidRDefault="00A327C7" w:rsidP="00A327C7">
      <w:pPr>
        <w:numPr>
          <w:ilvl w:val="0"/>
          <w:numId w:val="3"/>
        </w:numPr>
        <w:suppressAutoHyphens/>
        <w:ind w:left="0" w:right="424" w:firstLine="567"/>
        <w:jc w:val="both"/>
        <w:rPr>
          <w:color w:val="00000A"/>
          <w:sz w:val="28"/>
          <w:szCs w:val="28"/>
          <w:lang w:eastAsia="zh-CN"/>
        </w:rPr>
      </w:pPr>
      <w:r w:rsidRPr="00AA6A23">
        <w:rPr>
          <w:color w:val="00000A"/>
          <w:sz w:val="28"/>
          <w:szCs w:val="28"/>
          <w:lang w:eastAsia="zh-CN"/>
        </w:rPr>
        <w:t>В преамбуле</w:t>
      </w:r>
      <w:r w:rsidR="004813C4" w:rsidRPr="00AA6A23">
        <w:rPr>
          <w:color w:val="00000A"/>
          <w:sz w:val="28"/>
          <w:szCs w:val="28"/>
          <w:lang w:eastAsia="zh-CN"/>
        </w:rPr>
        <w:t xml:space="preserve"> </w:t>
      </w:r>
      <w:r w:rsidRPr="00AA6A23">
        <w:rPr>
          <w:color w:val="00000A"/>
          <w:sz w:val="28"/>
          <w:szCs w:val="28"/>
          <w:lang w:eastAsia="zh-CN"/>
        </w:rPr>
        <w:t>слова «</w:t>
      </w:r>
      <w:r w:rsidR="00AA6A23" w:rsidRPr="00AA6A23">
        <w:rPr>
          <w:color w:val="00000A"/>
          <w:sz w:val="28"/>
          <w:szCs w:val="28"/>
          <w:lang w:eastAsia="zh-CN"/>
        </w:rPr>
        <w:t>28</w:t>
      </w:r>
      <w:r w:rsidRPr="00AA6A23">
        <w:rPr>
          <w:color w:val="00000A"/>
          <w:sz w:val="28"/>
          <w:szCs w:val="28"/>
          <w:lang w:eastAsia="zh-CN"/>
        </w:rPr>
        <w:t xml:space="preserve">.02.2018 № </w:t>
      </w:r>
      <w:r w:rsidR="00AA6A23" w:rsidRPr="00AA6A23">
        <w:rPr>
          <w:color w:val="00000A"/>
          <w:sz w:val="28"/>
          <w:szCs w:val="28"/>
          <w:lang w:eastAsia="zh-CN"/>
        </w:rPr>
        <w:t>81</w:t>
      </w:r>
      <w:r w:rsidRPr="00AA6A23">
        <w:rPr>
          <w:color w:val="00000A"/>
          <w:sz w:val="28"/>
          <w:szCs w:val="28"/>
          <w:lang w:eastAsia="zh-CN"/>
        </w:rPr>
        <w:t>» заменить словами «</w:t>
      </w:r>
      <w:r w:rsidR="00AA6A23" w:rsidRPr="00AA6A23">
        <w:rPr>
          <w:color w:val="00000A"/>
          <w:sz w:val="28"/>
          <w:szCs w:val="28"/>
          <w:lang w:eastAsia="zh-CN"/>
        </w:rPr>
        <w:t>10</w:t>
      </w:r>
      <w:r w:rsidR="000021B0" w:rsidRPr="00AA6A23">
        <w:rPr>
          <w:color w:val="00000A"/>
          <w:sz w:val="28"/>
          <w:szCs w:val="28"/>
          <w:lang w:eastAsia="zh-CN"/>
        </w:rPr>
        <w:t>.07</w:t>
      </w:r>
      <w:r w:rsidR="00E17AC1" w:rsidRPr="00AA6A23">
        <w:rPr>
          <w:color w:val="00000A"/>
          <w:sz w:val="28"/>
          <w:szCs w:val="28"/>
          <w:lang w:eastAsia="zh-CN"/>
        </w:rPr>
        <w:t>.</w:t>
      </w:r>
      <w:r w:rsidRPr="00AA6A23">
        <w:rPr>
          <w:color w:val="00000A"/>
          <w:sz w:val="28"/>
          <w:szCs w:val="28"/>
          <w:lang w:eastAsia="zh-CN"/>
        </w:rPr>
        <w:t>2024 №</w:t>
      </w:r>
      <w:r w:rsidR="00015CBD">
        <w:rPr>
          <w:color w:val="00000A"/>
          <w:sz w:val="28"/>
          <w:szCs w:val="28"/>
          <w:lang w:eastAsia="zh-CN"/>
        </w:rPr>
        <w:t xml:space="preserve"> </w:t>
      </w:r>
      <w:r w:rsidR="000021B0" w:rsidRPr="00AA6A23">
        <w:rPr>
          <w:color w:val="00000A"/>
          <w:sz w:val="28"/>
          <w:szCs w:val="28"/>
          <w:lang w:eastAsia="zh-CN"/>
        </w:rPr>
        <w:t>9</w:t>
      </w:r>
      <w:r w:rsidR="00AA6A23" w:rsidRPr="00AA6A23">
        <w:rPr>
          <w:color w:val="00000A"/>
          <w:sz w:val="28"/>
          <w:szCs w:val="28"/>
          <w:lang w:eastAsia="zh-CN"/>
        </w:rPr>
        <w:t>1</w:t>
      </w:r>
      <w:r w:rsidRPr="00AA6A23">
        <w:rPr>
          <w:color w:val="00000A"/>
          <w:sz w:val="28"/>
          <w:szCs w:val="28"/>
          <w:lang w:eastAsia="zh-CN"/>
        </w:rPr>
        <w:t>»</w:t>
      </w:r>
    </w:p>
    <w:p w:rsidR="004813C4" w:rsidRDefault="00A327C7" w:rsidP="00A327C7">
      <w:pPr>
        <w:numPr>
          <w:ilvl w:val="0"/>
          <w:numId w:val="3"/>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rsidR="00A327C7" w:rsidRDefault="00A327C7" w:rsidP="00A327C7">
      <w:pPr>
        <w:suppressAutoHyphens/>
        <w:ind w:left="567" w:right="424"/>
        <w:jc w:val="right"/>
        <w:rPr>
          <w:color w:val="00000A"/>
          <w:sz w:val="28"/>
          <w:szCs w:val="28"/>
          <w:lang w:eastAsia="zh-CN"/>
        </w:rPr>
      </w:pPr>
    </w:p>
    <w:p w:rsidR="00A327C7" w:rsidRPr="00A327C7" w:rsidRDefault="00A327C7" w:rsidP="00A327C7">
      <w:pPr>
        <w:suppressAutoHyphens/>
        <w:ind w:left="567" w:right="424"/>
        <w:jc w:val="center"/>
        <w:rPr>
          <w:color w:val="00000A"/>
          <w:sz w:val="28"/>
          <w:szCs w:val="28"/>
          <w:lang w:eastAsia="zh-CN"/>
        </w:rPr>
      </w:pPr>
      <w:r>
        <w:rPr>
          <w:color w:val="00000A"/>
          <w:sz w:val="28"/>
          <w:szCs w:val="28"/>
          <w:lang w:eastAsia="zh-CN"/>
        </w:rPr>
        <w:t xml:space="preserve">                                                                                       </w:t>
      </w:r>
      <w:r w:rsidR="00E17AC1">
        <w:rPr>
          <w:color w:val="00000A"/>
          <w:sz w:val="28"/>
          <w:szCs w:val="28"/>
          <w:lang w:eastAsia="zh-CN"/>
        </w:rPr>
        <w:t>«</w:t>
      </w:r>
      <w:r w:rsidRPr="00A327C7">
        <w:rPr>
          <w:color w:val="00000A"/>
          <w:sz w:val="28"/>
          <w:szCs w:val="28"/>
          <w:lang w:eastAsia="zh-CN"/>
        </w:rPr>
        <w:t xml:space="preserve">Приложение </w:t>
      </w:r>
    </w:p>
    <w:p w:rsidR="00A327C7" w:rsidRPr="00A327C7" w:rsidRDefault="00A327C7" w:rsidP="00A327C7">
      <w:pPr>
        <w:suppressAutoHyphens/>
        <w:ind w:left="567" w:right="424"/>
        <w:jc w:val="center"/>
        <w:rPr>
          <w:color w:val="00000A"/>
          <w:sz w:val="28"/>
          <w:szCs w:val="28"/>
          <w:lang w:eastAsia="zh-CN"/>
        </w:rPr>
      </w:pPr>
      <w:r>
        <w:rPr>
          <w:color w:val="00000A"/>
          <w:sz w:val="28"/>
          <w:szCs w:val="28"/>
          <w:lang w:eastAsia="zh-CN"/>
        </w:rPr>
        <w:t xml:space="preserve">                                                                                      </w:t>
      </w:r>
      <w:r w:rsidRPr="00A327C7">
        <w:rPr>
          <w:color w:val="00000A"/>
          <w:sz w:val="28"/>
          <w:szCs w:val="28"/>
          <w:lang w:eastAsia="zh-CN"/>
        </w:rPr>
        <w:t>к постановлению</w:t>
      </w:r>
    </w:p>
    <w:p w:rsidR="00A327C7" w:rsidRPr="00A327C7" w:rsidRDefault="00A327C7" w:rsidP="00A327C7">
      <w:pPr>
        <w:suppressAutoHyphens/>
        <w:ind w:left="567" w:right="424"/>
        <w:jc w:val="center"/>
        <w:rPr>
          <w:color w:val="00000A"/>
          <w:sz w:val="28"/>
          <w:szCs w:val="28"/>
          <w:lang w:eastAsia="zh-CN"/>
        </w:rPr>
      </w:pPr>
      <w:r>
        <w:rPr>
          <w:color w:val="00000A"/>
          <w:sz w:val="28"/>
          <w:szCs w:val="28"/>
          <w:lang w:eastAsia="zh-CN"/>
        </w:rPr>
        <w:t xml:space="preserve">                                                                                     </w:t>
      </w:r>
      <w:r w:rsidRPr="00A327C7">
        <w:rPr>
          <w:color w:val="00000A"/>
          <w:sz w:val="28"/>
          <w:szCs w:val="28"/>
          <w:lang w:eastAsia="zh-CN"/>
        </w:rPr>
        <w:t>Администрации</w:t>
      </w:r>
    </w:p>
    <w:p w:rsidR="00A327C7" w:rsidRPr="00A327C7" w:rsidRDefault="002C28D5" w:rsidP="00A327C7">
      <w:pPr>
        <w:suppressAutoHyphens/>
        <w:ind w:left="567" w:right="424"/>
        <w:jc w:val="right"/>
        <w:rPr>
          <w:color w:val="00000A"/>
          <w:sz w:val="28"/>
          <w:szCs w:val="28"/>
          <w:lang w:eastAsia="zh-CN"/>
        </w:rPr>
      </w:pPr>
      <w:r>
        <w:rPr>
          <w:color w:val="00000A"/>
          <w:sz w:val="28"/>
          <w:szCs w:val="28"/>
          <w:lang w:eastAsia="zh-CN"/>
        </w:rPr>
        <w:t>Литвиновского сельского поселения</w:t>
      </w:r>
    </w:p>
    <w:p w:rsidR="00A327C7" w:rsidRPr="00A327C7" w:rsidRDefault="00A327C7" w:rsidP="00A327C7">
      <w:pPr>
        <w:suppressAutoHyphens/>
        <w:ind w:left="567" w:right="424"/>
        <w:jc w:val="center"/>
        <w:rPr>
          <w:color w:val="00000A"/>
          <w:sz w:val="28"/>
          <w:szCs w:val="28"/>
          <w:lang w:eastAsia="zh-CN"/>
        </w:rPr>
      </w:pPr>
      <w:r>
        <w:rPr>
          <w:color w:val="00000A"/>
          <w:sz w:val="28"/>
          <w:szCs w:val="28"/>
          <w:lang w:eastAsia="zh-CN"/>
        </w:rPr>
        <w:t xml:space="preserve">                                                                                      </w:t>
      </w:r>
      <w:r w:rsidRPr="00A327C7">
        <w:rPr>
          <w:color w:val="00000A"/>
          <w:sz w:val="28"/>
          <w:szCs w:val="28"/>
          <w:lang w:eastAsia="zh-CN"/>
        </w:rPr>
        <w:t xml:space="preserve">от </w:t>
      </w:r>
      <w:r w:rsidR="002C28D5">
        <w:rPr>
          <w:color w:val="00000A"/>
          <w:sz w:val="28"/>
          <w:szCs w:val="28"/>
          <w:lang w:eastAsia="zh-CN"/>
        </w:rPr>
        <w:t>30</w:t>
      </w:r>
      <w:r w:rsidRPr="00A327C7">
        <w:rPr>
          <w:color w:val="00000A"/>
          <w:sz w:val="28"/>
          <w:szCs w:val="28"/>
          <w:lang w:eastAsia="zh-CN"/>
        </w:rPr>
        <w:t>.</w:t>
      </w:r>
      <w:r>
        <w:rPr>
          <w:color w:val="00000A"/>
          <w:sz w:val="28"/>
          <w:szCs w:val="28"/>
          <w:lang w:eastAsia="zh-CN"/>
        </w:rPr>
        <w:t>1</w:t>
      </w:r>
      <w:r w:rsidR="002C28D5">
        <w:rPr>
          <w:color w:val="00000A"/>
          <w:sz w:val="28"/>
          <w:szCs w:val="28"/>
          <w:lang w:eastAsia="zh-CN"/>
        </w:rPr>
        <w:t>1</w:t>
      </w:r>
      <w:r w:rsidRPr="00A327C7">
        <w:rPr>
          <w:color w:val="00000A"/>
          <w:sz w:val="28"/>
          <w:szCs w:val="28"/>
          <w:lang w:eastAsia="zh-CN"/>
        </w:rPr>
        <w:t>.20</w:t>
      </w:r>
      <w:r>
        <w:rPr>
          <w:color w:val="00000A"/>
          <w:sz w:val="28"/>
          <w:szCs w:val="28"/>
          <w:lang w:eastAsia="zh-CN"/>
        </w:rPr>
        <w:t>18</w:t>
      </w:r>
      <w:r w:rsidRPr="00A327C7">
        <w:rPr>
          <w:color w:val="00000A"/>
          <w:sz w:val="28"/>
          <w:szCs w:val="28"/>
          <w:lang w:eastAsia="zh-CN"/>
        </w:rPr>
        <w:t xml:space="preserve"> № </w:t>
      </w:r>
      <w:r w:rsidR="002C28D5">
        <w:rPr>
          <w:color w:val="00000A"/>
          <w:sz w:val="28"/>
          <w:szCs w:val="28"/>
          <w:lang w:eastAsia="zh-CN"/>
        </w:rPr>
        <w:t>117</w:t>
      </w:r>
    </w:p>
    <w:p w:rsidR="00A327C7" w:rsidRPr="004813C4" w:rsidRDefault="00A327C7" w:rsidP="00A327C7">
      <w:pPr>
        <w:suppressAutoHyphens/>
        <w:ind w:left="567" w:right="424"/>
        <w:jc w:val="right"/>
        <w:rPr>
          <w:color w:val="00000A"/>
          <w:sz w:val="28"/>
          <w:szCs w:val="28"/>
          <w:lang w:eastAsia="zh-CN"/>
        </w:rPr>
      </w:pPr>
    </w:p>
    <w:p w:rsidR="00A93034" w:rsidRPr="00C022EF" w:rsidRDefault="00A93034" w:rsidP="004813C4">
      <w:pPr>
        <w:jc w:val="both"/>
        <w:outlineLvl w:val="0"/>
        <w:rPr>
          <w:sz w:val="28"/>
          <w:szCs w:val="28"/>
        </w:rPr>
      </w:pPr>
    </w:p>
    <w:p w:rsidR="00E17AC1" w:rsidRDefault="00E17AC1" w:rsidP="00E17AC1">
      <w:pPr>
        <w:ind w:firstLine="720"/>
        <w:jc w:val="center"/>
        <w:rPr>
          <w:sz w:val="28"/>
          <w:szCs w:val="28"/>
        </w:rPr>
      </w:pPr>
      <w:r w:rsidRPr="00E17AC1">
        <w:rPr>
          <w:sz w:val="28"/>
          <w:szCs w:val="28"/>
        </w:rPr>
        <w:t>МУНИЦИПАЛЬНАЯ ПРОГРАММА</w:t>
      </w:r>
    </w:p>
    <w:p w:rsidR="00FD1C5D" w:rsidRPr="00405C30" w:rsidRDefault="002C28D5" w:rsidP="00E17AC1">
      <w:pPr>
        <w:ind w:firstLine="720"/>
        <w:jc w:val="center"/>
        <w:rPr>
          <w:sz w:val="28"/>
          <w:szCs w:val="28"/>
          <w:highlight w:val="yellow"/>
        </w:rPr>
      </w:pPr>
      <w:r>
        <w:rPr>
          <w:sz w:val="28"/>
          <w:szCs w:val="28"/>
        </w:rPr>
        <w:t>ЛИТВИНОВСКОГО СЕЛЬСКОГО ПОСЕЛЕНИЯ</w:t>
      </w:r>
      <w:r w:rsidR="00E17AC1" w:rsidRPr="00E17AC1">
        <w:rPr>
          <w:sz w:val="28"/>
          <w:szCs w:val="28"/>
        </w:rPr>
        <w:t xml:space="preserve"> «</w:t>
      </w:r>
      <w:r w:rsidRPr="00F503AD">
        <w:rPr>
          <w:sz w:val="28"/>
          <w:szCs w:val="28"/>
        </w:rPr>
        <w:t>Управление муниципальными финансами и создание условий для эффективного управления муниципальными финансами</w:t>
      </w:r>
      <w:r w:rsidR="00E17AC1" w:rsidRPr="00E17AC1">
        <w:rPr>
          <w:sz w:val="28"/>
          <w:szCs w:val="28"/>
        </w:rPr>
        <w:t>»</w:t>
      </w:r>
    </w:p>
    <w:p w:rsidR="00FC48B4" w:rsidRDefault="00FC48B4" w:rsidP="00A327C7">
      <w:pPr>
        <w:ind w:firstLine="567"/>
        <w:jc w:val="both"/>
      </w:pPr>
    </w:p>
    <w:p w:rsidR="00E17AC1" w:rsidRPr="00E17AC1"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I. Стратегические приоритеты</w:t>
      </w:r>
    </w:p>
    <w:p w:rsidR="00E17AC1" w:rsidRPr="00E17AC1" w:rsidRDefault="00E17AC1"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r w:rsidR="002C28D5">
        <w:rPr>
          <w:rFonts w:eastAsiaTheme="minorEastAsia"/>
          <w:sz w:val="28"/>
          <w:szCs w:val="28"/>
        </w:rPr>
        <w:t>Литвиновского сельского поселения</w:t>
      </w:r>
    </w:p>
    <w:p w:rsidR="00E17AC1" w:rsidRPr="00E17AC1" w:rsidRDefault="00B643E7"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w:t>
      </w:r>
      <w:r w:rsidR="002C28D5" w:rsidRPr="00F503AD">
        <w:rPr>
          <w:sz w:val="28"/>
          <w:szCs w:val="28"/>
        </w:rPr>
        <w:t>Управление муниципальными финансами и создание условий для эффективного управления муниципальными финансами</w:t>
      </w:r>
      <w:r w:rsidRPr="00DF06D7">
        <w:rPr>
          <w:rFonts w:eastAsiaTheme="minorEastAsia"/>
          <w:sz w:val="28"/>
          <w:szCs w:val="28"/>
        </w:rPr>
        <w:t>»</w:t>
      </w:r>
    </w:p>
    <w:p w:rsidR="00E17AC1" w:rsidRPr="00E17AC1" w:rsidRDefault="00E17AC1" w:rsidP="00E17AC1">
      <w:pPr>
        <w:widowControl w:val="0"/>
        <w:autoSpaceDE w:val="0"/>
        <w:autoSpaceDN w:val="0"/>
        <w:adjustRightInd w:val="0"/>
        <w:rPr>
          <w:rFonts w:eastAsiaTheme="minorEastAsia"/>
          <w:sz w:val="28"/>
          <w:szCs w:val="28"/>
        </w:rPr>
      </w:pPr>
    </w:p>
    <w:p w:rsidR="00E17AC1" w:rsidRPr="00E17AC1"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1. Оценка текущего состояния сферы реализации</w:t>
      </w:r>
    </w:p>
    <w:p w:rsidR="00E17AC1" w:rsidRPr="00E17AC1" w:rsidRDefault="00E17AC1"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r w:rsidR="00AC058F">
        <w:rPr>
          <w:rFonts w:eastAsiaTheme="minorEastAsia"/>
          <w:sz w:val="28"/>
          <w:szCs w:val="28"/>
        </w:rPr>
        <w:t>Литвиновского сельского поселения</w:t>
      </w:r>
    </w:p>
    <w:p w:rsidR="00E17AC1" w:rsidRPr="00E17AC1" w:rsidRDefault="00B643E7"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w:t>
      </w:r>
      <w:r w:rsidR="00AC058F" w:rsidRPr="00F503AD">
        <w:rPr>
          <w:sz w:val="28"/>
          <w:szCs w:val="28"/>
        </w:rPr>
        <w:t>Управление муниципальными финансами и создание условий для эффективного управления муниципальными финансами</w:t>
      </w:r>
      <w:r w:rsidRPr="00AA6A23">
        <w:rPr>
          <w:rFonts w:eastAsiaTheme="minorEastAsia"/>
          <w:sz w:val="28"/>
          <w:szCs w:val="28"/>
        </w:rPr>
        <w:t>»</w:t>
      </w:r>
    </w:p>
    <w:p w:rsidR="00E17AC1" w:rsidRPr="00DF06D7" w:rsidRDefault="00E17AC1" w:rsidP="00A327C7">
      <w:pPr>
        <w:ind w:firstLine="567"/>
        <w:jc w:val="both"/>
        <w:rPr>
          <w:sz w:val="28"/>
          <w:szCs w:val="28"/>
        </w:rPr>
      </w:pPr>
    </w:p>
    <w:p w:rsidR="00693721" w:rsidRPr="00F924FD" w:rsidRDefault="00693721" w:rsidP="00693721">
      <w:pPr>
        <w:widowControl w:val="0"/>
        <w:ind w:firstLine="709"/>
        <w:jc w:val="both"/>
        <w:rPr>
          <w:sz w:val="28"/>
        </w:rPr>
      </w:pPr>
      <w:r w:rsidRPr="00F924FD">
        <w:rPr>
          <w:sz w:val="28"/>
        </w:rPr>
        <w:t xml:space="preserve">Эффективное, ответственное и прозрачное управление региональными финансами является базовым условием для повышения устойчивого экономического роста и, как следствие, уровня и качества жизни населения </w:t>
      </w:r>
      <w:r>
        <w:rPr>
          <w:sz w:val="28"/>
        </w:rPr>
        <w:t>Литвиновского сельского поселения</w:t>
      </w:r>
      <w:r w:rsidRPr="00F924FD">
        <w:rPr>
          <w:sz w:val="28"/>
        </w:rPr>
        <w:t>.</w:t>
      </w:r>
    </w:p>
    <w:p w:rsidR="00693721" w:rsidRPr="00F924FD" w:rsidRDefault="00693721" w:rsidP="00693721">
      <w:pPr>
        <w:widowControl w:val="0"/>
        <w:ind w:firstLine="709"/>
        <w:jc w:val="both"/>
        <w:rPr>
          <w:sz w:val="28"/>
        </w:rPr>
      </w:pPr>
      <w:r w:rsidRPr="00F924FD">
        <w:rPr>
          <w:sz w:val="28"/>
        </w:rPr>
        <w:t>По итогам 202</w:t>
      </w:r>
      <w:r>
        <w:rPr>
          <w:sz w:val="28"/>
        </w:rPr>
        <w:t>3</w:t>
      </w:r>
      <w:r w:rsidRPr="00F924FD">
        <w:rPr>
          <w:sz w:val="28"/>
        </w:rPr>
        <w:t xml:space="preserve"> года доходы бюджета </w:t>
      </w:r>
      <w:r>
        <w:rPr>
          <w:sz w:val="28"/>
        </w:rPr>
        <w:t xml:space="preserve">Литвиновского сельского </w:t>
      </w:r>
      <w:r>
        <w:rPr>
          <w:sz w:val="28"/>
        </w:rPr>
        <w:lastRenderedPageBreak/>
        <w:t>поселения</w:t>
      </w:r>
      <w:r w:rsidRPr="00F924FD">
        <w:rPr>
          <w:sz w:val="28"/>
        </w:rPr>
        <w:t xml:space="preserve"> исполнены в </w:t>
      </w:r>
      <w:r w:rsidRPr="00CA6A73">
        <w:rPr>
          <w:sz w:val="28"/>
        </w:rPr>
        <w:t xml:space="preserve">сумме </w:t>
      </w:r>
      <w:r w:rsidR="00CA6A73" w:rsidRPr="00CA6A73">
        <w:rPr>
          <w:sz w:val="28"/>
        </w:rPr>
        <w:t>149 374,8 тыс.</w:t>
      </w:r>
      <w:r w:rsidRPr="00CA6A73">
        <w:rPr>
          <w:sz w:val="28"/>
        </w:rPr>
        <w:t xml:space="preserve"> рублей, в том числе налоговые и неналоговые доходы в сумме </w:t>
      </w:r>
      <w:r w:rsidR="00CA6A73" w:rsidRPr="00CA6A73">
        <w:rPr>
          <w:sz w:val="28"/>
        </w:rPr>
        <w:t>5309,9</w:t>
      </w:r>
      <w:r w:rsidRPr="00CA6A73">
        <w:rPr>
          <w:sz w:val="28"/>
        </w:rPr>
        <w:t xml:space="preserve"> </w:t>
      </w:r>
      <w:r w:rsidR="00CA6A73" w:rsidRPr="00CA6A73">
        <w:rPr>
          <w:sz w:val="28"/>
        </w:rPr>
        <w:t xml:space="preserve"> тыс.</w:t>
      </w:r>
      <w:r w:rsidRPr="00CA6A73">
        <w:rPr>
          <w:sz w:val="28"/>
        </w:rPr>
        <w:t>рублей с ростом к 202</w:t>
      </w:r>
      <w:r w:rsidR="00CA6A73" w:rsidRPr="00CA6A73">
        <w:rPr>
          <w:sz w:val="28"/>
        </w:rPr>
        <w:t>2</w:t>
      </w:r>
      <w:r w:rsidRPr="00CA6A73">
        <w:rPr>
          <w:sz w:val="28"/>
        </w:rPr>
        <w:t xml:space="preserve"> году на </w:t>
      </w:r>
      <w:r w:rsidR="00CA6A73" w:rsidRPr="00CA6A73">
        <w:rPr>
          <w:sz w:val="28"/>
        </w:rPr>
        <w:t>734,4 тыс</w:t>
      </w:r>
      <w:r w:rsidR="00EF6DAE">
        <w:rPr>
          <w:sz w:val="28"/>
        </w:rPr>
        <w:t>.</w:t>
      </w:r>
      <w:r w:rsidRPr="00CA6A73">
        <w:rPr>
          <w:sz w:val="28"/>
        </w:rPr>
        <w:t xml:space="preserve"> рублей</w:t>
      </w:r>
      <w:r w:rsidRPr="00AA6A23">
        <w:rPr>
          <w:sz w:val="28"/>
        </w:rPr>
        <w:t>.</w:t>
      </w:r>
    </w:p>
    <w:p w:rsidR="00693721" w:rsidRPr="00F924FD" w:rsidRDefault="00693721" w:rsidP="00693721">
      <w:pPr>
        <w:widowControl w:val="0"/>
        <w:ind w:firstLine="709"/>
        <w:jc w:val="both"/>
        <w:rPr>
          <w:sz w:val="28"/>
        </w:rPr>
      </w:pPr>
      <w:r w:rsidRPr="00F924FD">
        <w:rPr>
          <w:spacing w:val="-20"/>
          <w:sz w:val="28"/>
        </w:rPr>
        <w:t>П</w:t>
      </w:r>
      <w:r w:rsidRPr="00F924FD">
        <w:rPr>
          <w:sz w:val="28"/>
        </w:rPr>
        <w:t>оложительная динамика поступлений отмечена по бюджетообразующим доходным источникам:</w:t>
      </w:r>
    </w:p>
    <w:p w:rsidR="00CA6A73" w:rsidRPr="0099218E" w:rsidRDefault="00CA6A73" w:rsidP="00CA6A73">
      <w:pPr>
        <w:ind w:firstLine="720"/>
        <w:jc w:val="both"/>
        <w:rPr>
          <w:sz w:val="28"/>
          <w:szCs w:val="28"/>
        </w:rPr>
      </w:pPr>
      <w:r w:rsidRPr="0099218E">
        <w:rPr>
          <w:sz w:val="28"/>
          <w:szCs w:val="28"/>
        </w:rPr>
        <w:t>Налог на доходы физических лиц (НДФЛ) за 2023год составил 1 163 ,8 тыс</w:t>
      </w:r>
      <w:r w:rsidR="00CF0309">
        <w:rPr>
          <w:sz w:val="28"/>
          <w:szCs w:val="28"/>
        </w:rPr>
        <w:t>.</w:t>
      </w:r>
      <w:r w:rsidRPr="0099218E">
        <w:rPr>
          <w:sz w:val="28"/>
          <w:szCs w:val="28"/>
        </w:rPr>
        <w:t xml:space="preserve"> рублей или  101,2 процента к уточненному плану, по сравнению с аналогичным периодом 2022 года  налог на доходы физических лиц увеличился на сумму 89 ,3 тыс. рублей. </w:t>
      </w:r>
    </w:p>
    <w:p w:rsidR="00CA6A73" w:rsidRPr="0099218E" w:rsidRDefault="00CA6A73" w:rsidP="00CA6A73">
      <w:pPr>
        <w:ind w:firstLine="720"/>
        <w:jc w:val="both"/>
        <w:rPr>
          <w:sz w:val="28"/>
          <w:szCs w:val="28"/>
        </w:rPr>
      </w:pPr>
      <w:r w:rsidRPr="0099218E">
        <w:rPr>
          <w:sz w:val="28"/>
          <w:szCs w:val="28"/>
        </w:rPr>
        <w:t>Налоги на совокупный доход за 2023 год поступили в сумме 454 ,2 тыс</w:t>
      </w:r>
      <w:r w:rsidR="008F68B8">
        <w:rPr>
          <w:sz w:val="28"/>
          <w:szCs w:val="28"/>
        </w:rPr>
        <w:t>.</w:t>
      </w:r>
      <w:r w:rsidRPr="0099218E">
        <w:rPr>
          <w:sz w:val="28"/>
          <w:szCs w:val="28"/>
        </w:rPr>
        <w:t xml:space="preserve"> рублей. По сравнению с 2022 годом налогов на совокупный доход в 2023 году поступило, меньше на сумму 416 ,9 тыс</w:t>
      </w:r>
      <w:r w:rsidR="00CF0309">
        <w:rPr>
          <w:sz w:val="28"/>
          <w:szCs w:val="28"/>
        </w:rPr>
        <w:t>.</w:t>
      </w:r>
      <w:r w:rsidRPr="0099218E">
        <w:rPr>
          <w:sz w:val="28"/>
          <w:szCs w:val="28"/>
        </w:rPr>
        <w:t xml:space="preserve"> рублей. </w:t>
      </w:r>
    </w:p>
    <w:p w:rsidR="00CA6A73" w:rsidRPr="0099218E" w:rsidRDefault="00CA6A73" w:rsidP="00CA6A73">
      <w:pPr>
        <w:jc w:val="both"/>
        <w:rPr>
          <w:b/>
          <w:sz w:val="28"/>
          <w:szCs w:val="28"/>
        </w:rPr>
      </w:pPr>
    </w:p>
    <w:p w:rsidR="00CA6A73" w:rsidRPr="0099218E" w:rsidRDefault="00CA6A73" w:rsidP="00CA6A73">
      <w:pPr>
        <w:jc w:val="both"/>
        <w:rPr>
          <w:sz w:val="28"/>
          <w:szCs w:val="28"/>
        </w:rPr>
      </w:pPr>
      <w:r w:rsidRPr="0099218E">
        <w:rPr>
          <w:sz w:val="28"/>
          <w:szCs w:val="28"/>
        </w:rPr>
        <w:t xml:space="preserve">          План по единому сельскохозяйственному налогу выполнен на 55,7 процент к уточненному плану  и составил 454 ,2 тыс</w:t>
      </w:r>
      <w:r w:rsidR="00CF0309">
        <w:rPr>
          <w:sz w:val="28"/>
          <w:szCs w:val="28"/>
        </w:rPr>
        <w:t>.</w:t>
      </w:r>
      <w:r w:rsidRPr="0099218E">
        <w:rPr>
          <w:sz w:val="28"/>
          <w:szCs w:val="28"/>
        </w:rPr>
        <w:t xml:space="preserve"> рублей.  По сравнению с 2022 годом налога поступило меньше на сумму 416 ,9 тыс. рублей. </w:t>
      </w:r>
    </w:p>
    <w:p w:rsidR="00CA6A73" w:rsidRPr="0099218E" w:rsidRDefault="00CA6A73" w:rsidP="00CA6A73">
      <w:pPr>
        <w:ind w:firstLine="720"/>
        <w:jc w:val="both"/>
        <w:rPr>
          <w:sz w:val="28"/>
          <w:szCs w:val="28"/>
        </w:rPr>
      </w:pPr>
      <w:r w:rsidRPr="0099218E">
        <w:rPr>
          <w:sz w:val="28"/>
          <w:szCs w:val="28"/>
        </w:rPr>
        <w:t>Налоги на имущество поступили в сумме 3 103 ,6 тыс</w:t>
      </w:r>
      <w:r w:rsidR="00CF0309">
        <w:rPr>
          <w:sz w:val="28"/>
          <w:szCs w:val="28"/>
        </w:rPr>
        <w:t>.</w:t>
      </w:r>
      <w:r w:rsidRPr="0099218E">
        <w:rPr>
          <w:sz w:val="28"/>
          <w:szCs w:val="28"/>
        </w:rPr>
        <w:t xml:space="preserve"> рублей, исполнение составило 121,4% к уточненному плану. По сравнению с 2022 годом налогов на имущество поступило больше  на сумму 684 ,4 тыс</w:t>
      </w:r>
      <w:r w:rsidR="00CF0309">
        <w:rPr>
          <w:sz w:val="28"/>
          <w:szCs w:val="28"/>
        </w:rPr>
        <w:t>.</w:t>
      </w:r>
      <w:r w:rsidRPr="0099218E">
        <w:rPr>
          <w:sz w:val="28"/>
          <w:szCs w:val="28"/>
        </w:rPr>
        <w:t xml:space="preserve"> рублей. </w:t>
      </w:r>
    </w:p>
    <w:p w:rsidR="00CA6A73" w:rsidRPr="0099218E" w:rsidRDefault="00CA6A73" w:rsidP="00CA6A73">
      <w:pPr>
        <w:jc w:val="both"/>
        <w:rPr>
          <w:sz w:val="28"/>
          <w:szCs w:val="28"/>
        </w:rPr>
      </w:pPr>
      <w:r w:rsidRPr="0099218E">
        <w:rPr>
          <w:b/>
          <w:sz w:val="28"/>
          <w:szCs w:val="28"/>
        </w:rPr>
        <w:tab/>
      </w:r>
      <w:r w:rsidRPr="0099218E">
        <w:rPr>
          <w:sz w:val="28"/>
          <w:szCs w:val="28"/>
        </w:rPr>
        <w:t>По налогу на имущество физических лиц  уточненный план выполнен на 104,9%.  Налог на имущество физических лиц в 2023 году поступил в сумме 292 ,6 тыс.  рублей, что больше на 4 ,4 тыс</w:t>
      </w:r>
      <w:r w:rsidR="00CF0309">
        <w:rPr>
          <w:sz w:val="28"/>
          <w:szCs w:val="28"/>
        </w:rPr>
        <w:t>.</w:t>
      </w:r>
      <w:r w:rsidRPr="0099218E">
        <w:rPr>
          <w:sz w:val="28"/>
          <w:szCs w:val="28"/>
        </w:rPr>
        <w:t xml:space="preserve"> рублей в аналогичном периоде 2022 года.</w:t>
      </w:r>
    </w:p>
    <w:p w:rsidR="00CA6A73" w:rsidRPr="0099218E" w:rsidRDefault="00CA6A73" w:rsidP="00CF0309">
      <w:pPr>
        <w:jc w:val="both"/>
        <w:rPr>
          <w:sz w:val="28"/>
          <w:szCs w:val="28"/>
        </w:rPr>
      </w:pPr>
      <w:r w:rsidRPr="0099218E">
        <w:rPr>
          <w:sz w:val="28"/>
          <w:szCs w:val="28"/>
        </w:rPr>
        <w:t xml:space="preserve">По сравнению с 2022 годом земельного налога поступило больше на 688,8 рублей.  </w:t>
      </w:r>
    </w:p>
    <w:p w:rsidR="00CA6A73" w:rsidRPr="0099218E" w:rsidRDefault="00CA6A73" w:rsidP="00CA6A73">
      <w:pPr>
        <w:ind w:firstLine="720"/>
        <w:jc w:val="both"/>
        <w:rPr>
          <w:sz w:val="28"/>
          <w:szCs w:val="28"/>
        </w:rPr>
      </w:pPr>
      <w:r w:rsidRPr="0099218E">
        <w:rPr>
          <w:sz w:val="28"/>
          <w:szCs w:val="28"/>
        </w:rPr>
        <w:t xml:space="preserve">Государственная пошлина за совершение нотариальных действий должностными лицами органов местного самоуправления, уполномоченными на совершение нотариальных 1,7 тыс. рублей. </w:t>
      </w:r>
    </w:p>
    <w:p w:rsidR="00CA6A73" w:rsidRPr="0099218E" w:rsidRDefault="00CA6A73" w:rsidP="00CA6A73">
      <w:pPr>
        <w:jc w:val="both"/>
        <w:rPr>
          <w:sz w:val="28"/>
          <w:szCs w:val="28"/>
        </w:rPr>
      </w:pPr>
      <w:r w:rsidRPr="0099218E">
        <w:rPr>
          <w:b/>
          <w:sz w:val="28"/>
          <w:szCs w:val="28"/>
        </w:rPr>
        <w:tab/>
      </w:r>
      <w:r w:rsidRPr="0099218E">
        <w:rPr>
          <w:sz w:val="28"/>
          <w:szCs w:val="28"/>
        </w:rPr>
        <w:t xml:space="preserve"> Поступления от аренды земли за земельные  участки, 84,6 тыс. рублей. Это выше уровня прошлого года на 25,8 тыс. рублей. </w:t>
      </w:r>
    </w:p>
    <w:p w:rsidR="00CA6A73" w:rsidRPr="0099218E" w:rsidRDefault="00CF0309" w:rsidP="00CA6A73">
      <w:pPr>
        <w:jc w:val="both"/>
        <w:rPr>
          <w:sz w:val="28"/>
          <w:szCs w:val="28"/>
        </w:rPr>
      </w:pPr>
      <w:r>
        <w:rPr>
          <w:sz w:val="28"/>
          <w:szCs w:val="28"/>
        </w:rPr>
        <w:t xml:space="preserve">         </w:t>
      </w:r>
      <w:r w:rsidR="00CA6A73" w:rsidRPr="0099218E">
        <w:rPr>
          <w:sz w:val="28"/>
          <w:szCs w:val="28"/>
        </w:rPr>
        <w:t xml:space="preserve"> Поступления от  сдачи в аренду имущества, составляющего государственную (муниципальную)</w:t>
      </w:r>
      <w:r w:rsidR="008F68B8">
        <w:rPr>
          <w:sz w:val="28"/>
          <w:szCs w:val="28"/>
        </w:rPr>
        <w:t xml:space="preserve"> </w:t>
      </w:r>
      <w:r w:rsidR="00CA6A73" w:rsidRPr="0099218E">
        <w:rPr>
          <w:sz w:val="28"/>
          <w:szCs w:val="28"/>
        </w:rPr>
        <w:t xml:space="preserve">казну (за исключением земельных участков) поступление составило 58 ,0 </w:t>
      </w:r>
      <w:r w:rsidR="008F4C2B" w:rsidRPr="0099218E">
        <w:rPr>
          <w:sz w:val="28"/>
          <w:szCs w:val="28"/>
        </w:rPr>
        <w:t>тыс.</w:t>
      </w:r>
      <w:r w:rsidR="00CA6A73" w:rsidRPr="0099218E">
        <w:rPr>
          <w:sz w:val="28"/>
          <w:szCs w:val="28"/>
        </w:rPr>
        <w:t xml:space="preserve"> рублей. </w:t>
      </w:r>
      <w:r w:rsidR="008F4C2B" w:rsidRPr="0099218E">
        <w:rPr>
          <w:sz w:val="28"/>
          <w:szCs w:val="28"/>
        </w:rPr>
        <w:t>Это выше уровня прош</w:t>
      </w:r>
      <w:r w:rsidR="008F4C2B">
        <w:rPr>
          <w:sz w:val="28"/>
          <w:szCs w:val="28"/>
        </w:rPr>
        <w:t>лого года на 18 ,5 тыс. рублей.</w:t>
      </w:r>
      <w:r w:rsidR="008F4C2B" w:rsidRPr="0099218E">
        <w:rPr>
          <w:sz w:val="28"/>
          <w:szCs w:val="28"/>
        </w:rPr>
        <w:t xml:space="preserve"> </w:t>
      </w:r>
    </w:p>
    <w:p w:rsidR="00CA6A73" w:rsidRPr="0099218E" w:rsidRDefault="00CA6A73" w:rsidP="00CA6A73">
      <w:pPr>
        <w:jc w:val="both"/>
        <w:rPr>
          <w:sz w:val="28"/>
          <w:szCs w:val="28"/>
        </w:rPr>
      </w:pPr>
    </w:p>
    <w:p w:rsidR="00CA6A73" w:rsidRPr="0099218E" w:rsidRDefault="00CA6A73" w:rsidP="00CA6A73">
      <w:pPr>
        <w:jc w:val="both"/>
        <w:rPr>
          <w:sz w:val="28"/>
          <w:szCs w:val="28"/>
        </w:rPr>
      </w:pPr>
      <w:r w:rsidRPr="0099218E">
        <w:rPr>
          <w:sz w:val="28"/>
          <w:szCs w:val="28"/>
        </w:rPr>
        <w:t xml:space="preserve"> Доходы от оказания платных услуг (работ) и компенсации затрат государства поступили в сумме 134 ,9 тыс</w:t>
      </w:r>
      <w:r w:rsidR="00CF0309">
        <w:rPr>
          <w:sz w:val="28"/>
          <w:szCs w:val="28"/>
        </w:rPr>
        <w:t>.</w:t>
      </w:r>
      <w:r w:rsidRPr="0099218E">
        <w:rPr>
          <w:sz w:val="28"/>
          <w:szCs w:val="28"/>
        </w:rPr>
        <w:t xml:space="preserve"> рублей. Это выше уровня прошлого года на 94 ,3 тыс</w:t>
      </w:r>
      <w:r w:rsidR="00CF0309">
        <w:rPr>
          <w:sz w:val="28"/>
          <w:szCs w:val="28"/>
        </w:rPr>
        <w:t>.</w:t>
      </w:r>
      <w:r w:rsidRPr="0099218E">
        <w:rPr>
          <w:sz w:val="28"/>
          <w:szCs w:val="28"/>
        </w:rPr>
        <w:t xml:space="preserve"> рублей.</w:t>
      </w:r>
    </w:p>
    <w:p w:rsidR="00CA6A73" w:rsidRPr="0099218E" w:rsidRDefault="00CA6A73" w:rsidP="00CA6A73">
      <w:pPr>
        <w:jc w:val="both"/>
        <w:rPr>
          <w:sz w:val="28"/>
          <w:szCs w:val="28"/>
        </w:rPr>
      </w:pPr>
      <w:r w:rsidRPr="0099218E">
        <w:rPr>
          <w:sz w:val="28"/>
          <w:szCs w:val="28"/>
        </w:rPr>
        <w:t xml:space="preserve">  Штрафы поступили в бюджет в сумме 38,0 тыс</w:t>
      </w:r>
      <w:r w:rsidR="00CF0309">
        <w:rPr>
          <w:sz w:val="28"/>
          <w:szCs w:val="28"/>
        </w:rPr>
        <w:t>.</w:t>
      </w:r>
      <w:r w:rsidRPr="0099218E">
        <w:rPr>
          <w:sz w:val="28"/>
          <w:szCs w:val="28"/>
        </w:rPr>
        <w:t xml:space="preserve"> рублей. Это выше уровня прошлого года на 13 ,1 тыс</w:t>
      </w:r>
      <w:r w:rsidR="00CF0309">
        <w:rPr>
          <w:sz w:val="28"/>
          <w:szCs w:val="28"/>
        </w:rPr>
        <w:t>.</w:t>
      </w:r>
      <w:r w:rsidRPr="0099218E">
        <w:rPr>
          <w:sz w:val="28"/>
          <w:szCs w:val="28"/>
        </w:rPr>
        <w:t xml:space="preserve"> рублей.</w:t>
      </w:r>
    </w:p>
    <w:p w:rsidR="00CA6A73" w:rsidRPr="0099218E" w:rsidRDefault="00CA6A73" w:rsidP="00CA6A73">
      <w:pPr>
        <w:jc w:val="both"/>
        <w:rPr>
          <w:sz w:val="28"/>
          <w:szCs w:val="28"/>
        </w:rPr>
      </w:pPr>
      <w:r w:rsidRPr="0099218E">
        <w:rPr>
          <w:sz w:val="28"/>
          <w:szCs w:val="28"/>
        </w:rPr>
        <w:t>Прочие неналоговые доходы поступили в сумме 257 ,4 тыс</w:t>
      </w:r>
      <w:r w:rsidR="00CF0309">
        <w:rPr>
          <w:sz w:val="28"/>
          <w:szCs w:val="28"/>
        </w:rPr>
        <w:t>.</w:t>
      </w:r>
      <w:r w:rsidRPr="0099218E">
        <w:rPr>
          <w:sz w:val="28"/>
          <w:szCs w:val="28"/>
        </w:rPr>
        <w:t xml:space="preserve"> рублей. Это инициативные платежи, зачисляемые в бюджеты поселений.</w:t>
      </w:r>
    </w:p>
    <w:p w:rsidR="00693721" w:rsidRPr="00F924FD" w:rsidRDefault="00693721" w:rsidP="00693721">
      <w:pPr>
        <w:widowControl w:val="0"/>
        <w:ind w:firstLine="709"/>
        <w:jc w:val="both"/>
        <w:rPr>
          <w:sz w:val="28"/>
        </w:rPr>
      </w:pPr>
      <w:r w:rsidRPr="00AA6A23">
        <w:rPr>
          <w:sz w:val="28"/>
        </w:rPr>
        <w:t xml:space="preserve">Плановый объем доходов бюджета </w:t>
      </w:r>
      <w:r w:rsidR="00AA6A23" w:rsidRPr="00AA6A23">
        <w:rPr>
          <w:sz w:val="28"/>
        </w:rPr>
        <w:t>Литвиновского сельского поселения</w:t>
      </w:r>
      <w:r w:rsidRPr="00AA6A23">
        <w:rPr>
          <w:sz w:val="28"/>
        </w:rPr>
        <w:t xml:space="preserve"> на 202</w:t>
      </w:r>
      <w:r w:rsidR="00AA6A23" w:rsidRPr="00AA6A23">
        <w:rPr>
          <w:sz w:val="28"/>
        </w:rPr>
        <w:t>4</w:t>
      </w:r>
      <w:r w:rsidRPr="00AA6A23">
        <w:rPr>
          <w:sz w:val="28"/>
        </w:rPr>
        <w:t xml:space="preserve"> год по состоянию на 1 </w:t>
      </w:r>
      <w:r w:rsidR="00AA6A23" w:rsidRPr="00AA6A23">
        <w:rPr>
          <w:sz w:val="28"/>
        </w:rPr>
        <w:t>августа</w:t>
      </w:r>
      <w:r w:rsidRPr="00AA6A23">
        <w:rPr>
          <w:sz w:val="28"/>
        </w:rPr>
        <w:t xml:space="preserve"> 202</w:t>
      </w:r>
      <w:r w:rsidR="00AA6A23" w:rsidRPr="00AA6A23">
        <w:rPr>
          <w:sz w:val="28"/>
        </w:rPr>
        <w:t>4</w:t>
      </w:r>
      <w:r w:rsidRPr="00AA6A23">
        <w:rPr>
          <w:sz w:val="28"/>
        </w:rPr>
        <w:t xml:space="preserve"> г. составляет </w:t>
      </w:r>
      <w:r w:rsidR="00AA6A23" w:rsidRPr="00AA6A23">
        <w:rPr>
          <w:sz w:val="28"/>
        </w:rPr>
        <w:t>25097,3</w:t>
      </w:r>
      <w:r w:rsidRPr="00AA6A23">
        <w:rPr>
          <w:sz w:val="28"/>
        </w:rPr>
        <w:t> </w:t>
      </w:r>
      <w:r w:rsidR="00AA6A23" w:rsidRPr="00AA6A23">
        <w:rPr>
          <w:sz w:val="28"/>
        </w:rPr>
        <w:t>тыс</w:t>
      </w:r>
      <w:r w:rsidR="004F2E83">
        <w:rPr>
          <w:sz w:val="28"/>
        </w:rPr>
        <w:t>.</w:t>
      </w:r>
      <w:r w:rsidRPr="00AA6A23">
        <w:rPr>
          <w:sz w:val="28"/>
        </w:rPr>
        <w:t xml:space="preserve"> рублей, в том числе по налоговым и неналоговым доходам – </w:t>
      </w:r>
      <w:r w:rsidR="00AA6A23" w:rsidRPr="00AA6A23">
        <w:rPr>
          <w:sz w:val="28"/>
        </w:rPr>
        <w:t>8822,5</w:t>
      </w:r>
      <w:r w:rsidRPr="00AA6A23">
        <w:rPr>
          <w:sz w:val="28"/>
        </w:rPr>
        <w:t> </w:t>
      </w:r>
      <w:r w:rsidR="00AA6A23" w:rsidRPr="00AA6A23">
        <w:rPr>
          <w:sz w:val="28"/>
        </w:rPr>
        <w:t>тыс</w:t>
      </w:r>
      <w:r w:rsidR="004F2E83">
        <w:rPr>
          <w:sz w:val="28"/>
        </w:rPr>
        <w:t>.</w:t>
      </w:r>
      <w:r w:rsidRPr="00AA6A23">
        <w:rPr>
          <w:sz w:val="28"/>
        </w:rPr>
        <w:t xml:space="preserve"> рублей с ростом </w:t>
      </w:r>
      <w:r w:rsidRPr="00AA6A23">
        <w:rPr>
          <w:sz w:val="28"/>
        </w:rPr>
        <w:lastRenderedPageBreak/>
        <w:t>к фактическому уровню 202</w:t>
      </w:r>
      <w:r w:rsidR="00AA6A23" w:rsidRPr="00AA6A23">
        <w:rPr>
          <w:sz w:val="28"/>
        </w:rPr>
        <w:t>3</w:t>
      </w:r>
      <w:r w:rsidRPr="00AA6A23">
        <w:rPr>
          <w:sz w:val="28"/>
        </w:rPr>
        <w:t xml:space="preserve"> года на </w:t>
      </w:r>
      <w:r w:rsidR="00AA6A23" w:rsidRPr="00AA6A23">
        <w:rPr>
          <w:sz w:val="28"/>
        </w:rPr>
        <w:t>3512,6 тыс</w:t>
      </w:r>
      <w:r w:rsidR="004F2E83">
        <w:rPr>
          <w:sz w:val="28"/>
        </w:rPr>
        <w:t>.</w:t>
      </w:r>
      <w:r w:rsidRPr="00AA6A23">
        <w:rPr>
          <w:sz w:val="28"/>
        </w:rPr>
        <w:t xml:space="preserve"> рублей, или на </w:t>
      </w:r>
      <w:r w:rsidR="00AA6A23" w:rsidRPr="00AA6A23">
        <w:rPr>
          <w:sz w:val="28"/>
        </w:rPr>
        <w:t>39,8</w:t>
      </w:r>
      <w:r w:rsidRPr="00AA6A23">
        <w:rPr>
          <w:sz w:val="28"/>
        </w:rPr>
        <w:t xml:space="preserve"> процента.</w:t>
      </w:r>
    </w:p>
    <w:p w:rsidR="00693721" w:rsidRPr="00F924FD" w:rsidRDefault="008F4C2B" w:rsidP="00693721">
      <w:pPr>
        <w:widowControl w:val="0"/>
        <w:ind w:firstLine="709"/>
        <w:jc w:val="both"/>
        <w:rPr>
          <w:sz w:val="28"/>
        </w:rPr>
      </w:pPr>
      <w:r w:rsidRPr="00F924FD">
        <w:rPr>
          <w:sz w:val="28"/>
        </w:rPr>
        <w:t xml:space="preserve">Исполнение расходов бюджета </w:t>
      </w:r>
      <w:r>
        <w:rPr>
          <w:sz w:val="28"/>
        </w:rPr>
        <w:t>Литвиновского сельского поселения</w:t>
      </w:r>
      <w:r w:rsidRPr="00F924FD">
        <w:rPr>
          <w:sz w:val="28"/>
        </w:rPr>
        <w:t xml:space="preserve"> в 202</w:t>
      </w:r>
      <w:r>
        <w:rPr>
          <w:sz w:val="28"/>
        </w:rPr>
        <w:t>3</w:t>
      </w:r>
      <w:r w:rsidRPr="00F924FD">
        <w:rPr>
          <w:sz w:val="28"/>
        </w:rPr>
        <w:t xml:space="preserve"> году составило </w:t>
      </w:r>
      <w:r>
        <w:rPr>
          <w:sz w:val="28"/>
        </w:rPr>
        <w:t>148 683,0</w:t>
      </w:r>
      <w:r w:rsidRPr="00F924FD">
        <w:rPr>
          <w:sz w:val="28"/>
        </w:rPr>
        <w:t xml:space="preserve"> </w:t>
      </w:r>
      <w:r>
        <w:rPr>
          <w:sz w:val="28"/>
        </w:rPr>
        <w:t xml:space="preserve"> тыс.</w:t>
      </w:r>
      <w:r w:rsidRPr="00F924FD">
        <w:rPr>
          <w:sz w:val="28"/>
        </w:rPr>
        <w:t xml:space="preserve"> рублей с ростом к уровню 202</w:t>
      </w:r>
      <w:r>
        <w:rPr>
          <w:sz w:val="28"/>
        </w:rPr>
        <w:t>2</w:t>
      </w:r>
      <w:r w:rsidRPr="00F924FD">
        <w:rPr>
          <w:sz w:val="28"/>
        </w:rPr>
        <w:t xml:space="preserve"> года</w:t>
      </w:r>
      <w:r>
        <w:rPr>
          <w:sz w:val="28"/>
        </w:rPr>
        <w:t>.</w:t>
      </w:r>
    </w:p>
    <w:p w:rsidR="004F2E83" w:rsidRDefault="008F4C2B" w:rsidP="00693721">
      <w:pPr>
        <w:widowControl w:val="0"/>
        <w:ind w:firstLine="709"/>
        <w:jc w:val="both"/>
        <w:rPr>
          <w:sz w:val="28"/>
        </w:rPr>
      </w:pPr>
      <w:r w:rsidRPr="00F924FD">
        <w:rPr>
          <w:sz w:val="28"/>
        </w:rPr>
        <w:t>Наибольший удельный вес в общем объеме расходов составили расходы</w:t>
      </w:r>
      <w:r>
        <w:rPr>
          <w:sz w:val="28"/>
        </w:rPr>
        <w:t>:</w:t>
      </w:r>
    </w:p>
    <w:p w:rsidR="004F2E83" w:rsidRDefault="004F2E83" w:rsidP="00693721">
      <w:pPr>
        <w:widowControl w:val="0"/>
        <w:ind w:firstLine="709"/>
        <w:jc w:val="both"/>
        <w:rPr>
          <w:sz w:val="28"/>
        </w:rPr>
      </w:pPr>
      <w:r>
        <w:rPr>
          <w:sz w:val="28"/>
        </w:rPr>
        <w:t>Культуру -46,9% (69</w:t>
      </w:r>
      <w:r w:rsidR="00CF0309">
        <w:rPr>
          <w:sz w:val="28"/>
        </w:rPr>
        <w:t xml:space="preserve"> </w:t>
      </w:r>
      <w:r>
        <w:rPr>
          <w:sz w:val="28"/>
        </w:rPr>
        <w:t>796,5 тыс. рублей</w:t>
      </w:r>
      <w:r w:rsidR="00CF0309">
        <w:rPr>
          <w:sz w:val="28"/>
        </w:rPr>
        <w:t>)</w:t>
      </w:r>
      <w:r>
        <w:rPr>
          <w:sz w:val="28"/>
        </w:rPr>
        <w:t>;</w:t>
      </w:r>
    </w:p>
    <w:p w:rsidR="00AA6A23" w:rsidRDefault="00693721" w:rsidP="00693721">
      <w:pPr>
        <w:widowControl w:val="0"/>
        <w:ind w:firstLine="709"/>
        <w:jc w:val="both"/>
        <w:rPr>
          <w:sz w:val="28"/>
        </w:rPr>
      </w:pPr>
      <w:r w:rsidRPr="00F924FD">
        <w:rPr>
          <w:sz w:val="28"/>
        </w:rPr>
        <w:t xml:space="preserve"> </w:t>
      </w:r>
      <w:r w:rsidR="00CF0309">
        <w:rPr>
          <w:sz w:val="28"/>
        </w:rPr>
        <w:t>Ж</w:t>
      </w:r>
      <w:r w:rsidR="00AA6A23" w:rsidRPr="00F924FD">
        <w:rPr>
          <w:sz w:val="28"/>
        </w:rPr>
        <w:t xml:space="preserve">илищно-коммунальное хозяйство – </w:t>
      </w:r>
      <w:r w:rsidR="00AA6A23">
        <w:rPr>
          <w:sz w:val="28"/>
        </w:rPr>
        <w:t>45,9</w:t>
      </w:r>
      <w:r w:rsidR="00AA6A23" w:rsidRPr="00F924FD">
        <w:rPr>
          <w:sz w:val="28"/>
        </w:rPr>
        <w:t> процента (</w:t>
      </w:r>
      <w:r w:rsidR="00AA6A23">
        <w:rPr>
          <w:sz w:val="28"/>
        </w:rPr>
        <w:t>68 253,9</w:t>
      </w:r>
      <w:r w:rsidR="00AA6A23" w:rsidRPr="00F924FD">
        <w:rPr>
          <w:sz w:val="28"/>
        </w:rPr>
        <w:t xml:space="preserve"> </w:t>
      </w:r>
      <w:r w:rsidR="00AA6A23">
        <w:rPr>
          <w:sz w:val="28"/>
        </w:rPr>
        <w:t>тыс.</w:t>
      </w:r>
      <w:r w:rsidR="00AA6A23" w:rsidRPr="00F924FD">
        <w:rPr>
          <w:sz w:val="28"/>
        </w:rPr>
        <w:t xml:space="preserve"> рублей)</w:t>
      </w:r>
    </w:p>
    <w:p w:rsidR="00693721" w:rsidRPr="00F924FD" w:rsidRDefault="00693721" w:rsidP="00693721">
      <w:pPr>
        <w:widowControl w:val="0"/>
        <w:ind w:firstLine="709"/>
        <w:jc w:val="both"/>
        <w:rPr>
          <w:sz w:val="28"/>
        </w:rPr>
      </w:pPr>
      <w:r w:rsidRPr="00F924FD">
        <w:rPr>
          <w:sz w:val="28"/>
        </w:rPr>
        <w:t xml:space="preserve">Расходы бюджета </w:t>
      </w:r>
      <w:r w:rsidR="004F2E83">
        <w:rPr>
          <w:sz w:val="28"/>
        </w:rPr>
        <w:t>Литвиновского сельского поселения</w:t>
      </w:r>
      <w:r w:rsidRPr="00F924FD">
        <w:rPr>
          <w:sz w:val="28"/>
        </w:rPr>
        <w:t xml:space="preserve"> на 202</w:t>
      </w:r>
      <w:r w:rsidR="004F2E83">
        <w:rPr>
          <w:sz w:val="28"/>
        </w:rPr>
        <w:t>4</w:t>
      </w:r>
      <w:r w:rsidRPr="00F924FD">
        <w:rPr>
          <w:sz w:val="28"/>
        </w:rPr>
        <w:t xml:space="preserve"> год по состоянию на 1 </w:t>
      </w:r>
      <w:r w:rsidR="004F2E83">
        <w:rPr>
          <w:sz w:val="28"/>
        </w:rPr>
        <w:t>августа</w:t>
      </w:r>
      <w:r w:rsidRPr="00F924FD">
        <w:rPr>
          <w:sz w:val="28"/>
        </w:rPr>
        <w:t xml:space="preserve"> 2023</w:t>
      </w:r>
      <w:r w:rsidR="004F2E83">
        <w:rPr>
          <w:sz w:val="28"/>
        </w:rPr>
        <w:t>4</w:t>
      </w:r>
      <w:r w:rsidRPr="00F924FD">
        <w:rPr>
          <w:sz w:val="28"/>
        </w:rPr>
        <w:t xml:space="preserve"> года запланированы в объеме </w:t>
      </w:r>
      <w:r w:rsidR="004F2E83">
        <w:rPr>
          <w:sz w:val="28"/>
        </w:rPr>
        <w:t>26</w:t>
      </w:r>
      <w:r w:rsidR="00CF0309">
        <w:rPr>
          <w:sz w:val="28"/>
        </w:rPr>
        <w:t xml:space="preserve"> </w:t>
      </w:r>
      <w:r w:rsidR="004F2E83">
        <w:rPr>
          <w:sz w:val="28"/>
        </w:rPr>
        <w:t xml:space="preserve">062,5 тыс. </w:t>
      </w:r>
      <w:r w:rsidRPr="00F924FD">
        <w:rPr>
          <w:sz w:val="28"/>
        </w:rPr>
        <w:t xml:space="preserve"> рублей.</w:t>
      </w:r>
    </w:p>
    <w:p w:rsidR="00693721" w:rsidRPr="00F924FD" w:rsidRDefault="004F2E83" w:rsidP="00693721">
      <w:pPr>
        <w:widowControl w:val="0"/>
        <w:spacing w:line="252" w:lineRule="auto"/>
        <w:ind w:firstLine="709"/>
        <w:jc w:val="both"/>
        <w:rPr>
          <w:sz w:val="28"/>
        </w:rPr>
      </w:pPr>
      <w:r w:rsidRPr="00F870CA">
        <w:rPr>
          <w:sz w:val="28"/>
        </w:rPr>
        <w:t>Б</w:t>
      </w:r>
      <w:r w:rsidR="00693721" w:rsidRPr="00F870CA">
        <w:rPr>
          <w:sz w:val="28"/>
        </w:rPr>
        <w:t>юджет в 202</w:t>
      </w:r>
      <w:r w:rsidRPr="00F870CA">
        <w:rPr>
          <w:sz w:val="28"/>
        </w:rPr>
        <w:t>3</w:t>
      </w:r>
      <w:r w:rsidR="00693721" w:rsidRPr="00F870CA">
        <w:rPr>
          <w:sz w:val="28"/>
        </w:rPr>
        <w:t xml:space="preserve"> году исполнен с </w:t>
      </w:r>
      <w:r w:rsidRPr="00F870CA">
        <w:rPr>
          <w:sz w:val="28"/>
        </w:rPr>
        <w:t>профицитом</w:t>
      </w:r>
      <w:r w:rsidR="00693721" w:rsidRPr="00F870CA">
        <w:rPr>
          <w:sz w:val="28"/>
        </w:rPr>
        <w:t xml:space="preserve"> в сумме </w:t>
      </w:r>
      <w:r w:rsidR="00E511A4" w:rsidRPr="00F870CA">
        <w:rPr>
          <w:sz w:val="28"/>
        </w:rPr>
        <w:t>691,8</w:t>
      </w:r>
      <w:r w:rsidRPr="00F870CA">
        <w:rPr>
          <w:sz w:val="28"/>
        </w:rPr>
        <w:t xml:space="preserve"> тыс.</w:t>
      </w:r>
      <w:r w:rsidR="00693721" w:rsidRPr="00F870CA">
        <w:rPr>
          <w:sz w:val="28"/>
        </w:rPr>
        <w:t xml:space="preserve"> рублей. </w:t>
      </w:r>
      <w:r w:rsidR="00693721" w:rsidRPr="00E511A4">
        <w:rPr>
          <w:sz w:val="28"/>
        </w:rPr>
        <w:t>В 202</w:t>
      </w:r>
      <w:r w:rsidRPr="00E511A4">
        <w:rPr>
          <w:sz w:val="28"/>
        </w:rPr>
        <w:t>4</w:t>
      </w:r>
      <w:r w:rsidR="00693721" w:rsidRPr="00E511A4">
        <w:rPr>
          <w:sz w:val="28"/>
        </w:rPr>
        <w:t xml:space="preserve"> году бюджет по состоянию на 1 </w:t>
      </w:r>
      <w:r w:rsidRPr="00E511A4">
        <w:rPr>
          <w:sz w:val="28"/>
        </w:rPr>
        <w:t>августа</w:t>
      </w:r>
      <w:r w:rsidR="00693721" w:rsidRPr="00E511A4">
        <w:rPr>
          <w:sz w:val="28"/>
        </w:rPr>
        <w:t xml:space="preserve"> 202</w:t>
      </w:r>
      <w:r w:rsidRPr="00E511A4">
        <w:rPr>
          <w:sz w:val="28"/>
        </w:rPr>
        <w:t>4</w:t>
      </w:r>
      <w:r w:rsidR="00693721" w:rsidRPr="00E511A4">
        <w:rPr>
          <w:sz w:val="28"/>
        </w:rPr>
        <w:t xml:space="preserve"> года сформирован с дефицитом в сумме </w:t>
      </w:r>
      <w:r w:rsidRPr="00E511A4">
        <w:rPr>
          <w:sz w:val="28"/>
        </w:rPr>
        <w:t>965,2 тыс.</w:t>
      </w:r>
      <w:r w:rsidR="00693721" w:rsidRPr="00E511A4">
        <w:rPr>
          <w:sz w:val="28"/>
        </w:rPr>
        <w:t xml:space="preserve"> рублей.</w:t>
      </w:r>
    </w:p>
    <w:p w:rsidR="00693721" w:rsidRPr="00F924FD" w:rsidRDefault="00693721" w:rsidP="00693721">
      <w:pPr>
        <w:widowControl w:val="0"/>
        <w:jc w:val="center"/>
        <w:rPr>
          <w:sz w:val="28"/>
        </w:rPr>
      </w:pPr>
    </w:p>
    <w:p w:rsidR="00693721" w:rsidRPr="00F924FD" w:rsidRDefault="00693721" w:rsidP="00693721">
      <w:pPr>
        <w:widowControl w:val="0"/>
        <w:jc w:val="center"/>
        <w:rPr>
          <w:sz w:val="28"/>
        </w:rPr>
      </w:pPr>
      <w:r w:rsidRPr="00F924FD">
        <w:rPr>
          <w:sz w:val="28"/>
        </w:rPr>
        <w:t>2. Описание приоритетов и целей государственной политики</w:t>
      </w:r>
    </w:p>
    <w:p w:rsidR="00693721" w:rsidRPr="00F924FD" w:rsidRDefault="00693721" w:rsidP="00693721">
      <w:pPr>
        <w:widowControl w:val="0"/>
        <w:jc w:val="center"/>
        <w:rPr>
          <w:sz w:val="28"/>
        </w:rPr>
      </w:pPr>
      <w:r w:rsidRPr="00F924FD">
        <w:rPr>
          <w:sz w:val="28"/>
        </w:rPr>
        <w:t xml:space="preserve">в сфере реализации государственной программы </w:t>
      </w:r>
      <w:r w:rsidR="00880AE6">
        <w:rPr>
          <w:sz w:val="28"/>
        </w:rPr>
        <w:t>Литвиногвского сельского поселения</w:t>
      </w:r>
      <w:r w:rsidRPr="00F924FD">
        <w:rPr>
          <w:sz w:val="28"/>
        </w:rPr>
        <w:t xml:space="preserve"> «Управление </w:t>
      </w:r>
      <w:r w:rsidR="008F4C2B">
        <w:rPr>
          <w:sz w:val="28"/>
        </w:rPr>
        <w:t>муниципальными</w:t>
      </w:r>
      <w:r w:rsidRPr="00F924FD">
        <w:rPr>
          <w:sz w:val="28"/>
        </w:rPr>
        <w:t xml:space="preserve"> финансами и создание условий </w:t>
      </w:r>
    </w:p>
    <w:p w:rsidR="00693721" w:rsidRPr="00F924FD" w:rsidRDefault="00693721" w:rsidP="00693721">
      <w:pPr>
        <w:widowControl w:val="0"/>
        <w:jc w:val="center"/>
        <w:rPr>
          <w:sz w:val="28"/>
        </w:rPr>
      </w:pPr>
      <w:r w:rsidRPr="00F924FD">
        <w:rPr>
          <w:sz w:val="28"/>
        </w:rPr>
        <w:t>для эффективного управления муниципальными финансами»</w:t>
      </w:r>
    </w:p>
    <w:p w:rsidR="00693721" w:rsidRPr="00F924FD" w:rsidRDefault="00693721" w:rsidP="00693721">
      <w:pPr>
        <w:widowControl w:val="0"/>
        <w:jc w:val="center"/>
        <w:rPr>
          <w:sz w:val="28"/>
        </w:rPr>
      </w:pPr>
    </w:p>
    <w:p w:rsidR="00693721" w:rsidRPr="00F924FD" w:rsidRDefault="00693721" w:rsidP="00693721">
      <w:pPr>
        <w:widowControl w:val="0"/>
        <w:ind w:firstLine="709"/>
        <w:jc w:val="both"/>
        <w:rPr>
          <w:sz w:val="28"/>
        </w:rPr>
      </w:pPr>
      <w:r w:rsidRPr="00F924FD">
        <w:rPr>
          <w:sz w:val="28"/>
        </w:rPr>
        <w:t xml:space="preserve">На протяжении ряда лет ключевыми приоритетами в сфере управления </w:t>
      </w:r>
      <w:r w:rsidR="00880AE6">
        <w:rPr>
          <w:sz w:val="28"/>
        </w:rPr>
        <w:t>муниципальными</w:t>
      </w:r>
      <w:r w:rsidRPr="00F924FD">
        <w:rPr>
          <w:sz w:val="28"/>
        </w:rPr>
        <w:t xml:space="preserve"> финансами на территории </w:t>
      </w:r>
      <w:r w:rsidR="00880AE6">
        <w:rPr>
          <w:sz w:val="28"/>
        </w:rPr>
        <w:t>Литвиновского сельского поселения</w:t>
      </w:r>
      <w:r w:rsidRPr="00F924FD">
        <w:rPr>
          <w:sz w:val="28"/>
        </w:rPr>
        <w:t xml:space="preserve"> остаются достижение социальной стабильности и устойчивости бюджетной системы </w:t>
      </w:r>
      <w:r w:rsidR="00880AE6">
        <w:rPr>
          <w:sz w:val="28"/>
        </w:rPr>
        <w:t>Литвиновского сельского поселения</w:t>
      </w:r>
      <w:r w:rsidRPr="00F924FD">
        <w:rPr>
          <w:sz w:val="28"/>
        </w:rPr>
        <w:t>, а также опережающих темпов экономического развития, которые определены в следующих основных документах:</w:t>
      </w:r>
    </w:p>
    <w:p w:rsidR="00693721" w:rsidRPr="00F924FD" w:rsidRDefault="00693721" w:rsidP="00693721">
      <w:pPr>
        <w:widowControl w:val="0"/>
        <w:ind w:firstLine="709"/>
        <w:jc w:val="both"/>
        <w:rPr>
          <w:sz w:val="28"/>
        </w:rPr>
      </w:pPr>
      <w:r w:rsidRPr="00F924FD">
        <w:rPr>
          <w:sz w:val="28"/>
        </w:rPr>
        <w:t>ежегодных посланиях Президента Российской Федерации Федеральному Собранию Российской Федерации;</w:t>
      </w:r>
    </w:p>
    <w:p w:rsidR="00693721" w:rsidRPr="00F924FD" w:rsidRDefault="00693721" w:rsidP="00693721">
      <w:pPr>
        <w:widowControl w:val="0"/>
        <w:ind w:firstLine="709"/>
        <w:jc w:val="both"/>
        <w:rPr>
          <w:sz w:val="28"/>
        </w:rPr>
      </w:pPr>
      <w:r w:rsidRPr="00F924FD">
        <w:rPr>
          <w:sz w:val="28"/>
        </w:rPr>
        <w:t>Указах Президента Российской Федерации от 07.05.2012 № 597 «О мероприятиях по реализации государственной социальной политики», от 07.05.2012 № 600 «О мерах по обеспечению граждан Российской Федерации доступным и комфортным жильем и повышению качества жилищно-коммунальных услуг», от 01.06.2012 № 761 «О Национальной стратегии действий в интересах детей на 2012 – 2017 годы», от 28.12.2012 № 1688 «О некоторых мерах по реализации государственной политики в сфере защиты детей-сирот и детей, оставшихся без попечения родителей»,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693721" w:rsidRPr="00161B7D" w:rsidRDefault="008F4C2B" w:rsidP="00693721">
      <w:pPr>
        <w:widowControl w:val="0"/>
        <w:ind w:firstLine="709"/>
        <w:jc w:val="both"/>
        <w:rPr>
          <w:sz w:val="28"/>
        </w:rPr>
      </w:pPr>
      <w:r w:rsidRPr="00161B7D">
        <w:rPr>
          <w:sz w:val="28"/>
        </w:rPr>
        <w:t>Стратегии социально-экономического развития Литвиновского сельского поселения</w:t>
      </w:r>
      <w:r>
        <w:rPr>
          <w:sz w:val="28"/>
        </w:rPr>
        <w:t xml:space="preserve"> на период до 2030 года</w:t>
      </w:r>
      <w:r w:rsidRPr="00161B7D">
        <w:rPr>
          <w:sz w:val="28"/>
        </w:rPr>
        <w:t>;</w:t>
      </w:r>
    </w:p>
    <w:p w:rsidR="00693721" w:rsidRPr="00161B7D" w:rsidRDefault="00693721" w:rsidP="00693721">
      <w:pPr>
        <w:widowControl w:val="0"/>
        <w:ind w:firstLine="709"/>
        <w:jc w:val="both"/>
        <w:rPr>
          <w:sz w:val="28"/>
        </w:rPr>
      </w:pPr>
      <w:r w:rsidRPr="00161B7D">
        <w:rPr>
          <w:sz w:val="28"/>
        </w:rPr>
        <w:t xml:space="preserve">основных направлениях бюджетной и налоговой политики </w:t>
      </w:r>
      <w:r w:rsidR="00161B7D" w:rsidRPr="00161B7D">
        <w:rPr>
          <w:sz w:val="28"/>
        </w:rPr>
        <w:t>Литвиновского сельского поселения</w:t>
      </w:r>
      <w:r w:rsidRPr="00161B7D">
        <w:rPr>
          <w:sz w:val="28"/>
        </w:rPr>
        <w:t>;</w:t>
      </w:r>
    </w:p>
    <w:p w:rsidR="00693721" w:rsidRPr="00161B7D" w:rsidRDefault="008F4C2B" w:rsidP="00693721">
      <w:pPr>
        <w:widowControl w:val="0"/>
        <w:ind w:firstLine="709"/>
        <w:jc w:val="both"/>
        <w:rPr>
          <w:sz w:val="28"/>
        </w:rPr>
      </w:pPr>
      <w:r w:rsidRPr="00161B7D">
        <w:rPr>
          <w:sz w:val="28"/>
        </w:rPr>
        <w:t xml:space="preserve">Исходя из приоритетов развития Литвиновского сельского поселения, сформированы цели муниципальной программы «Управление муниципальными финансами и создание условий для эффективного управления </w:t>
      </w:r>
      <w:r w:rsidRPr="00161B7D">
        <w:rPr>
          <w:sz w:val="28"/>
        </w:rPr>
        <w:lastRenderedPageBreak/>
        <w:t>муниципальными финансами» (далее также – муниципальная прог</w:t>
      </w:r>
      <w:r>
        <w:rPr>
          <w:sz w:val="28"/>
        </w:rPr>
        <w:t>р</w:t>
      </w:r>
      <w:r w:rsidRPr="00161B7D">
        <w:rPr>
          <w:sz w:val="28"/>
        </w:rPr>
        <w:t>амма</w:t>
      </w:r>
      <w:r>
        <w:rPr>
          <w:sz w:val="28"/>
        </w:rPr>
        <w:t>)</w:t>
      </w:r>
      <w:r w:rsidRPr="00161B7D">
        <w:rPr>
          <w:sz w:val="28"/>
        </w:rPr>
        <w:t>:</w:t>
      </w:r>
    </w:p>
    <w:p w:rsidR="00693721" w:rsidRPr="00F924FD" w:rsidRDefault="00693721" w:rsidP="00693721">
      <w:pPr>
        <w:widowControl w:val="0"/>
        <w:ind w:firstLine="709"/>
        <w:jc w:val="both"/>
        <w:rPr>
          <w:sz w:val="28"/>
        </w:rPr>
      </w:pPr>
      <w:r w:rsidRPr="00161B7D">
        <w:rPr>
          <w:sz w:val="28"/>
        </w:rPr>
        <w:t>ежегодное обеспечение сбалансированности бюджета за счет увеличения налоговых и неналоговых доходов, эффективности использования бюджетных средств;</w:t>
      </w:r>
    </w:p>
    <w:p w:rsidR="00693721" w:rsidRPr="00F924FD" w:rsidRDefault="00693721" w:rsidP="00693721">
      <w:pPr>
        <w:widowControl w:val="0"/>
        <w:ind w:firstLine="709"/>
        <w:jc w:val="both"/>
        <w:rPr>
          <w:sz w:val="28"/>
        </w:rPr>
      </w:pPr>
      <w:r w:rsidRPr="00F924FD">
        <w:rPr>
          <w:sz w:val="28"/>
        </w:rPr>
        <w:t xml:space="preserve">Цели, задачи и основные мероприятия комплексов процессных мероприятий, входящих в состав </w:t>
      </w:r>
      <w:r w:rsidR="00161B7D">
        <w:rPr>
          <w:sz w:val="28"/>
        </w:rPr>
        <w:t>муниципальной</w:t>
      </w:r>
      <w:r w:rsidRPr="00F924FD">
        <w:rPr>
          <w:sz w:val="28"/>
        </w:rPr>
        <w:t xml:space="preserve"> программы, направлены на достижение основных целей программы по следующим направлениям:</w:t>
      </w:r>
    </w:p>
    <w:p w:rsidR="00693721" w:rsidRPr="00F924FD" w:rsidRDefault="00693721" w:rsidP="00693721">
      <w:pPr>
        <w:widowControl w:val="0"/>
        <w:ind w:firstLine="709"/>
        <w:jc w:val="both"/>
        <w:rPr>
          <w:sz w:val="28"/>
        </w:rPr>
      </w:pPr>
      <w:r w:rsidRPr="00F924FD">
        <w:rPr>
          <w:sz w:val="28"/>
        </w:rPr>
        <w:t xml:space="preserve">обеспечение наполняемости бюджета </w:t>
      </w:r>
      <w:r w:rsidR="00161B7D">
        <w:rPr>
          <w:sz w:val="28"/>
        </w:rPr>
        <w:t>Литвиновского сельского поселения</w:t>
      </w:r>
      <w:r w:rsidRPr="00F924FD">
        <w:rPr>
          <w:sz w:val="28"/>
        </w:rPr>
        <w:t xml:space="preserve"> собственными доходами;</w:t>
      </w:r>
    </w:p>
    <w:p w:rsidR="00693721" w:rsidRPr="00F924FD" w:rsidRDefault="00693721" w:rsidP="00693721">
      <w:pPr>
        <w:widowControl w:val="0"/>
        <w:ind w:firstLine="709"/>
        <w:jc w:val="both"/>
        <w:rPr>
          <w:sz w:val="28"/>
        </w:rPr>
      </w:pPr>
      <w:r w:rsidRPr="00F924FD">
        <w:rPr>
          <w:sz w:val="28"/>
        </w:rPr>
        <w:t>эффективное управление расходами;</w:t>
      </w:r>
    </w:p>
    <w:p w:rsidR="00693721" w:rsidRPr="00F924FD" w:rsidRDefault="00693721" w:rsidP="00693721">
      <w:pPr>
        <w:widowControl w:val="0"/>
        <w:ind w:firstLine="709"/>
        <w:jc w:val="both"/>
        <w:rPr>
          <w:sz w:val="28"/>
        </w:rPr>
      </w:pPr>
      <w:r w:rsidRPr="00F924FD">
        <w:rPr>
          <w:sz w:val="28"/>
        </w:rPr>
        <w:t>проведение взвешенной долговой политики;</w:t>
      </w:r>
    </w:p>
    <w:p w:rsidR="00693721" w:rsidRPr="00F924FD" w:rsidRDefault="00693721" w:rsidP="00693721">
      <w:pPr>
        <w:widowControl w:val="0"/>
        <w:ind w:firstLine="709"/>
        <w:jc w:val="both"/>
        <w:rPr>
          <w:sz w:val="28"/>
        </w:rPr>
      </w:pPr>
      <w:r w:rsidRPr="00F924FD">
        <w:rPr>
          <w:sz w:val="28"/>
        </w:rPr>
        <w:t xml:space="preserve">развитие системы внутреннего </w:t>
      </w:r>
      <w:r w:rsidR="00161B7D">
        <w:rPr>
          <w:sz w:val="28"/>
        </w:rPr>
        <w:t>муниципального</w:t>
      </w:r>
      <w:r w:rsidRPr="00F924FD">
        <w:rPr>
          <w:sz w:val="28"/>
        </w:rPr>
        <w:t xml:space="preserve"> финансового контроля;</w:t>
      </w:r>
    </w:p>
    <w:p w:rsidR="00693721" w:rsidRPr="00F924FD" w:rsidRDefault="00693721" w:rsidP="00693721">
      <w:pPr>
        <w:widowControl w:val="0"/>
        <w:ind w:firstLine="709"/>
        <w:jc w:val="both"/>
        <w:rPr>
          <w:sz w:val="28"/>
        </w:rPr>
      </w:pPr>
      <w:r w:rsidRPr="00F924FD">
        <w:rPr>
          <w:sz w:val="28"/>
        </w:rPr>
        <w:t>нормативно-правовое регулирование бюджетного процесса;</w:t>
      </w:r>
    </w:p>
    <w:p w:rsidR="00693721" w:rsidRPr="00F924FD" w:rsidRDefault="00693721" w:rsidP="00693721">
      <w:pPr>
        <w:widowControl w:val="0"/>
        <w:ind w:firstLine="709"/>
        <w:jc w:val="both"/>
        <w:rPr>
          <w:sz w:val="28"/>
        </w:rPr>
      </w:pPr>
      <w:r w:rsidRPr="00F924FD">
        <w:rPr>
          <w:sz w:val="28"/>
        </w:rPr>
        <w:t>повышение уровня использования информационно-коммуникационных технологий в бюджетном процессе.</w:t>
      </w:r>
    </w:p>
    <w:p w:rsidR="00693721" w:rsidRPr="00F924FD" w:rsidRDefault="00693721" w:rsidP="00693721">
      <w:pPr>
        <w:widowControl w:val="0"/>
        <w:ind w:firstLine="709"/>
        <w:jc w:val="both"/>
        <w:rPr>
          <w:sz w:val="28"/>
        </w:rPr>
      </w:pPr>
      <w:r w:rsidRPr="00F924FD">
        <w:rPr>
          <w:sz w:val="28"/>
        </w:rPr>
        <w:t xml:space="preserve">Решению задачи по обеспечению наполняемости бюджета </w:t>
      </w:r>
      <w:r w:rsidR="00161B7D">
        <w:rPr>
          <w:sz w:val="28"/>
        </w:rPr>
        <w:t xml:space="preserve">Литвиновского сельского поселения </w:t>
      </w:r>
      <w:r w:rsidRPr="00F924FD">
        <w:rPr>
          <w:sz w:val="28"/>
        </w:rPr>
        <w:t>будет способствовать проведение эффективной налоговой политики, направленной на дальнейшее расширение налоговой базы и достижение устойчивой положительной динамики поступлений налогов путем:</w:t>
      </w:r>
    </w:p>
    <w:p w:rsidR="00693721" w:rsidRPr="00F924FD" w:rsidRDefault="00693721" w:rsidP="00693721">
      <w:pPr>
        <w:widowControl w:val="0"/>
        <w:ind w:firstLine="709"/>
        <w:jc w:val="both"/>
        <w:rPr>
          <w:b/>
          <w:sz w:val="28"/>
        </w:rPr>
      </w:pPr>
      <w:r w:rsidRPr="00F924FD">
        <w:rPr>
          <w:sz w:val="28"/>
        </w:rPr>
        <w:t>проведения оценки налоговых расходов в соответствии с установленным порядком;</w:t>
      </w:r>
    </w:p>
    <w:p w:rsidR="00693721" w:rsidRPr="00F924FD" w:rsidRDefault="00693721" w:rsidP="00693721">
      <w:pPr>
        <w:widowControl w:val="0"/>
        <w:ind w:firstLine="709"/>
        <w:jc w:val="both"/>
        <w:rPr>
          <w:sz w:val="28"/>
        </w:rPr>
      </w:pPr>
      <w:r w:rsidRPr="00F924FD">
        <w:rPr>
          <w:sz w:val="28"/>
        </w:rPr>
        <w:t>мониторинга уровня собираемости налогов.</w:t>
      </w:r>
    </w:p>
    <w:p w:rsidR="00693721" w:rsidRPr="00F924FD" w:rsidRDefault="00693721" w:rsidP="00693721">
      <w:pPr>
        <w:widowControl w:val="0"/>
        <w:ind w:firstLine="709"/>
        <w:jc w:val="both"/>
        <w:rPr>
          <w:sz w:val="28"/>
        </w:rPr>
      </w:pPr>
      <w:r w:rsidRPr="00F924FD">
        <w:rPr>
          <w:sz w:val="28"/>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муниципальной собственности.</w:t>
      </w:r>
    </w:p>
    <w:p w:rsidR="00693721" w:rsidRPr="00F924FD" w:rsidRDefault="00693721" w:rsidP="00693721">
      <w:pPr>
        <w:widowControl w:val="0"/>
        <w:ind w:firstLine="709"/>
        <w:jc w:val="both"/>
        <w:rPr>
          <w:sz w:val="28"/>
        </w:rPr>
      </w:pPr>
      <w:r w:rsidRPr="00F924FD">
        <w:rPr>
          <w:sz w:val="28"/>
        </w:rPr>
        <w:t>Эффективное управление расходами предполагает решение следующих задач:</w:t>
      </w:r>
    </w:p>
    <w:p w:rsidR="00693721" w:rsidRPr="00F924FD" w:rsidRDefault="00693721" w:rsidP="00693721">
      <w:pPr>
        <w:widowControl w:val="0"/>
        <w:ind w:firstLine="709"/>
        <w:jc w:val="both"/>
        <w:rPr>
          <w:sz w:val="28"/>
        </w:rPr>
      </w:pPr>
      <w:r w:rsidRPr="00F924FD">
        <w:rPr>
          <w:sz w:val="28"/>
        </w:rPr>
        <w:t>формирование расходных обязательств с учетом их оптимизации и повышения эффективности использования финансовых ресурсов;</w:t>
      </w:r>
    </w:p>
    <w:p w:rsidR="00693721" w:rsidRPr="00F924FD" w:rsidRDefault="00693721" w:rsidP="00693721">
      <w:pPr>
        <w:widowControl w:val="0"/>
        <w:ind w:firstLine="709"/>
        <w:jc w:val="both"/>
        <w:rPr>
          <w:sz w:val="28"/>
        </w:rPr>
      </w:pPr>
      <w:r w:rsidRPr="00F924FD">
        <w:rPr>
          <w:sz w:val="28"/>
        </w:rPr>
        <w:t xml:space="preserve">разработку </w:t>
      </w:r>
      <w:r w:rsidR="00161B7D">
        <w:rPr>
          <w:sz w:val="28"/>
        </w:rPr>
        <w:t xml:space="preserve">бюджета на основе  муниципальных </w:t>
      </w:r>
      <w:r w:rsidRPr="00F924FD">
        <w:rPr>
          <w:sz w:val="28"/>
        </w:rPr>
        <w:t xml:space="preserve">программ </w:t>
      </w:r>
      <w:r w:rsidR="00161B7D">
        <w:rPr>
          <w:sz w:val="28"/>
        </w:rPr>
        <w:t>Литвиновского сельского поселения</w:t>
      </w:r>
      <w:r w:rsidRPr="00F924FD">
        <w:rPr>
          <w:sz w:val="28"/>
        </w:rPr>
        <w:t xml:space="preserve"> с учетом изменения подхода к группировке мероприятий, а также обособления в структуре программ проектной и процессной составляющих; </w:t>
      </w:r>
    </w:p>
    <w:p w:rsidR="00693721" w:rsidRPr="00F924FD" w:rsidRDefault="00693721" w:rsidP="00693721">
      <w:pPr>
        <w:widowControl w:val="0"/>
        <w:ind w:firstLine="709"/>
        <w:jc w:val="both"/>
        <w:rPr>
          <w:sz w:val="28"/>
        </w:rPr>
      </w:pPr>
      <w:r w:rsidRPr="00F924FD">
        <w:rPr>
          <w:sz w:val="28"/>
        </w:rPr>
        <w:t xml:space="preserve">совершенствование системы закупок товаров, работ, услуг для обеспечения </w:t>
      </w:r>
      <w:r w:rsidR="00161B7D">
        <w:rPr>
          <w:sz w:val="28"/>
        </w:rPr>
        <w:t>муниципальных</w:t>
      </w:r>
      <w:r w:rsidRPr="00F924FD">
        <w:rPr>
          <w:sz w:val="28"/>
        </w:rPr>
        <w:t xml:space="preserve"> нужд </w:t>
      </w:r>
      <w:r w:rsidR="00161B7D">
        <w:rPr>
          <w:sz w:val="28"/>
        </w:rPr>
        <w:t>Литвиновского сельского поселения</w:t>
      </w:r>
      <w:r w:rsidRPr="00F924FD">
        <w:rPr>
          <w:sz w:val="28"/>
        </w:rPr>
        <w:t>;</w:t>
      </w:r>
    </w:p>
    <w:p w:rsidR="00693721" w:rsidRPr="00F924FD" w:rsidRDefault="00693721" w:rsidP="00693721">
      <w:pPr>
        <w:widowControl w:val="0"/>
        <w:ind w:firstLine="709"/>
        <w:jc w:val="both"/>
        <w:rPr>
          <w:sz w:val="28"/>
        </w:rPr>
      </w:pPr>
      <w:r w:rsidRPr="00F924FD">
        <w:rPr>
          <w:sz w:val="28"/>
        </w:rPr>
        <w:t>обеспечение полномочий по контролю планов-графиков закупок, информации и документов, не подлежащих формированию и размещению в единой информационной системе в сфере закупок, контрактах, на непревышение объема финансового обеспечения, на соответствие кодов закупок и на достоверность информации о государственных контрактах, размещенных в единой информационной системе в сфере закупок;</w:t>
      </w:r>
    </w:p>
    <w:p w:rsidR="00693721" w:rsidRPr="00F924FD" w:rsidRDefault="00693721" w:rsidP="00693721">
      <w:pPr>
        <w:widowControl w:val="0"/>
        <w:ind w:firstLine="709"/>
        <w:jc w:val="both"/>
        <w:rPr>
          <w:sz w:val="28"/>
        </w:rPr>
      </w:pPr>
      <w:r w:rsidRPr="00F924FD">
        <w:rPr>
          <w:sz w:val="28"/>
        </w:rPr>
        <w:t>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власти субъектов Российской Федерации.</w:t>
      </w:r>
    </w:p>
    <w:p w:rsidR="00693721" w:rsidRPr="00F924FD" w:rsidRDefault="00693721" w:rsidP="00693721">
      <w:pPr>
        <w:widowControl w:val="0"/>
        <w:ind w:firstLine="709"/>
        <w:jc w:val="both"/>
        <w:rPr>
          <w:sz w:val="28"/>
        </w:rPr>
      </w:pPr>
      <w:r w:rsidRPr="00F924FD">
        <w:rPr>
          <w:sz w:val="28"/>
        </w:rPr>
        <w:lastRenderedPageBreak/>
        <w:t xml:space="preserve">Приоритетом в сфере управления </w:t>
      </w:r>
      <w:r w:rsidR="008F4C2B">
        <w:rPr>
          <w:sz w:val="28"/>
        </w:rPr>
        <w:t>муниципальным</w:t>
      </w:r>
      <w:r w:rsidRPr="00F924FD">
        <w:rPr>
          <w:sz w:val="28"/>
        </w:rPr>
        <w:t xml:space="preserve"> долгом остается обеспечение его экономически безопасного уровня при соблюдении ограничений, установленных бюджетным законодательством Российской Федерации.</w:t>
      </w:r>
    </w:p>
    <w:p w:rsidR="00693721" w:rsidRPr="00F924FD" w:rsidRDefault="00693721" w:rsidP="00693721">
      <w:pPr>
        <w:widowControl w:val="0"/>
        <w:ind w:firstLine="709"/>
        <w:jc w:val="both"/>
        <w:rPr>
          <w:sz w:val="28"/>
        </w:rPr>
      </w:pPr>
      <w:r w:rsidRPr="00F924FD">
        <w:rPr>
          <w:sz w:val="28"/>
        </w:rPr>
        <w:t>Ключевыми целями в этой сфере являются:</w:t>
      </w:r>
    </w:p>
    <w:p w:rsidR="00693721" w:rsidRPr="00F924FD" w:rsidRDefault="00693721" w:rsidP="00693721">
      <w:pPr>
        <w:widowControl w:val="0"/>
        <w:ind w:firstLine="709"/>
        <w:jc w:val="both"/>
        <w:rPr>
          <w:sz w:val="28"/>
        </w:rPr>
      </w:pPr>
      <w:r w:rsidRPr="00F924FD">
        <w:rPr>
          <w:sz w:val="28"/>
        </w:rPr>
        <w:t>обеспечение сбалансированности бюджета;</w:t>
      </w:r>
    </w:p>
    <w:p w:rsidR="00693721" w:rsidRPr="00F924FD" w:rsidRDefault="00693721" w:rsidP="00693721">
      <w:pPr>
        <w:widowControl w:val="0"/>
        <w:ind w:firstLine="709"/>
        <w:jc w:val="both"/>
        <w:rPr>
          <w:sz w:val="28"/>
        </w:rPr>
      </w:pPr>
      <w:r w:rsidRPr="00F924FD">
        <w:rPr>
          <w:sz w:val="28"/>
        </w:rPr>
        <w:t>своевременное исполнение долговых обязательств в полном объеме;</w:t>
      </w:r>
    </w:p>
    <w:p w:rsidR="00693721" w:rsidRPr="00F924FD" w:rsidRDefault="00693721" w:rsidP="00693721">
      <w:pPr>
        <w:widowControl w:val="0"/>
        <w:ind w:firstLine="709"/>
        <w:jc w:val="both"/>
        <w:rPr>
          <w:sz w:val="28"/>
        </w:rPr>
      </w:pPr>
      <w:r w:rsidRPr="00F924FD">
        <w:rPr>
          <w:sz w:val="28"/>
        </w:rPr>
        <w:t xml:space="preserve">Приоритетом развития системы внутреннего </w:t>
      </w:r>
      <w:r w:rsidR="00161B7D">
        <w:rPr>
          <w:sz w:val="28"/>
        </w:rPr>
        <w:t xml:space="preserve">муниципального </w:t>
      </w:r>
      <w:r w:rsidRPr="00F924FD">
        <w:rPr>
          <w:sz w:val="28"/>
        </w:rPr>
        <w:t>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недопущение и пресечение нарушений в дальнейшем, а также возмещение ущерба, причиненного бюджету, что предполагает:</w:t>
      </w:r>
    </w:p>
    <w:p w:rsidR="00693721" w:rsidRPr="00F924FD" w:rsidRDefault="00693721" w:rsidP="00693721">
      <w:pPr>
        <w:widowControl w:val="0"/>
        <w:ind w:firstLine="709"/>
        <w:jc w:val="both"/>
        <w:rPr>
          <w:sz w:val="28"/>
        </w:rPr>
      </w:pPr>
      <w:r w:rsidRPr="00F924FD">
        <w:rPr>
          <w:sz w:val="28"/>
        </w:rPr>
        <w:t xml:space="preserve">контроль на всех стадиях бюджетного процесса с использованием информационной системы «Единая автоматизированная система управления общественными финансами в </w:t>
      </w:r>
      <w:r w:rsidR="00161B7D">
        <w:rPr>
          <w:sz w:val="28"/>
        </w:rPr>
        <w:t>Литвиновском сельском поселении</w:t>
      </w:r>
      <w:r w:rsidRPr="00F924FD">
        <w:rPr>
          <w:sz w:val="28"/>
        </w:rPr>
        <w:t>»;</w:t>
      </w:r>
    </w:p>
    <w:p w:rsidR="00693721" w:rsidRPr="00F924FD" w:rsidRDefault="00693721" w:rsidP="00693721">
      <w:pPr>
        <w:widowControl w:val="0"/>
        <w:ind w:firstLine="709"/>
        <w:jc w:val="both"/>
        <w:rPr>
          <w:sz w:val="28"/>
        </w:rPr>
      </w:pPr>
      <w:r w:rsidRPr="00F924FD">
        <w:rPr>
          <w:sz w:val="28"/>
        </w:rPr>
        <w:t>планирование и осуществление контрольной деятельности с использованием риск-ориентированного подхода;</w:t>
      </w:r>
    </w:p>
    <w:p w:rsidR="00693721" w:rsidRPr="00F924FD" w:rsidRDefault="00693721" w:rsidP="00693721">
      <w:pPr>
        <w:widowControl w:val="0"/>
        <w:ind w:firstLine="709"/>
        <w:jc w:val="both"/>
        <w:rPr>
          <w:sz w:val="28"/>
        </w:rPr>
      </w:pPr>
      <w:r w:rsidRPr="00F924FD">
        <w:rPr>
          <w:sz w:val="28"/>
        </w:rPr>
        <w:t>обязательное применение единых федеральных стандартов внутреннего государственного (муниципального) финансового контроля и единых форм документов, оформляемых органами внутреннего государственного контроля;</w:t>
      </w:r>
    </w:p>
    <w:p w:rsidR="00693721" w:rsidRPr="00F924FD" w:rsidRDefault="00693721" w:rsidP="00693721">
      <w:pPr>
        <w:widowControl w:val="0"/>
        <w:ind w:firstLine="709"/>
        <w:jc w:val="both"/>
        <w:rPr>
          <w:sz w:val="28"/>
        </w:rPr>
      </w:pPr>
      <w:r w:rsidRPr="00F924FD">
        <w:rPr>
          <w:sz w:val="28"/>
        </w:rPr>
        <w:t>повышение персональной ответственности должностных лиц объектов контроля;</w:t>
      </w:r>
    </w:p>
    <w:p w:rsidR="00693721" w:rsidRPr="00F924FD" w:rsidRDefault="00693721" w:rsidP="00693721">
      <w:pPr>
        <w:widowControl w:val="0"/>
        <w:spacing w:line="264" w:lineRule="auto"/>
        <w:ind w:firstLine="709"/>
        <w:jc w:val="both"/>
        <w:rPr>
          <w:sz w:val="28"/>
        </w:rPr>
      </w:pPr>
      <w:r w:rsidRPr="00F924FD">
        <w:rPr>
          <w:sz w:val="28"/>
        </w:rPr>
        <w:t>Для достижения цели в области информационно-коммуникационных технологий в бюджетном процессе будет обеспечено функционирование и эффективное использование</w:t>
      </w:r>
      <w:r w:rsidRPr="00F924FD">
        <w:rPr>
          <w:b/>
          <w:sz w:val="28"/>
        </w:rPr>
        <w:t xml:space="preserve"> </w:t>
      </w:r>
      <w:r w:rsidRPr="00F924FD">
        <w:rPr>
          <w:sz w:val="28"/>
        </w:rPr>
        <w:t>информационной системы «Единая автоматизированная система управления общественными финансами» и ее интеграция с государственной интегрированной информационной системой управления общественными финансами «Электронный бюджет» и иными государственными информационными системами регионального и федерального уровней.</w:t>
      </w:r>
    </w:p>
    <w:p w:rsidR="00693721" w:rsidRPr="00F924FD" w:rsidRDefault="00693721" w:rsidP="00693721">
      <w:pPr>
        <w:widowControl w:val="0"/>
        <w:spacing w:line="264" w:lineRule="auto"/>
        <w:ind w:firstLine="709"/>
        <w:jc w:val="both"/>
        <w:rPr>
          <w:sz w:val="28"/>
        </w:rPr>
      </w:pPr>
      <w:r w:rsidRPr="00F924FD">
        <w:rPr>
          <w:sz w:val="28"/>
        </w:rPr>
        <w:t>Отличительной особенностью программы является ее «обеспечивающий» характер, отраженный в комплексах процессных мероприятий,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 обеспечение необходимой инициативы участников бюджетного процесса для достижения намеченных стратегических целей.</w:t>
      </w:r>
    </w:p>
    <w:p w:rsidR="00693721" w:rsidRPr="00F924FD" w:rsidRDefault="00693721" w:rsidP="00693721">
      <w:pPr>
        <w:widowControl w:val="0"/>
        <w:spacing w:line="264" w:lineRule="auto"/>
        <w:ind w:firstLine="709"/>
        <w:jc w:val="both"/>
        <w:rPr>
          <w:sz w:val="28"/>
        </w:rPr>
      </w:pPr>
      <w:r w:rsidRPr="00F924FD">
        <w:rPr>
          <w:sz w:val="28"/>
        </w:rPr>
        <w:t>Достижение целей и целевых значений показателей программы будет осуществляться посредством реализации ее структурных элементов:</w:t>
      </w:r>
    </w:p>
    <w:p w:rsidR="00693721" w:rsidRPr="00F924FD" w:rsidRDefault="00693721" w:rsidP="00693721">
      <w:pPr>
        <w:widowControl w:val="0"/>
        <w:spacing w:line="264" w:lineRule="auto"/>
        <w:ind w:firstLine="709"/>
        <w:jc w:val="both"/>
        <w:rPr>
          <w:sz w:val="28"/>
        </w:rPr>
      </w:pPr>
      <w:r w:rsidRPr="00F924FD">
        <w:rPr>
          <w:sz w:val="28"/>
        </w:rPr>
        <w:t>комплекса процессных мероприятий «Эффективное управление доходами»;</w:t>
      </w:r>
    </w:p>
    <w:p w:rsidR="00693721" w:rsidRPr="00F924FD" w:rsidRDefault="00693721" w:rsidP="00693721">
      <w:pPr>
        <w:widowControl w:val="0"/>
        <w:spacing w:line="264" w:lineRule="auto"/>
        <w:ind w:firstLine="709"/>
        <w:jc w:val="both"/>
        <w:rPr>
          <w:sz w:val="28"/>
        </w:rPr>
      </w:pPr>
      <w:r w:rsidRPr="00F924FD">
        <w:rPr>
          <w:sz w:val="28"/>
        </w:rPr>
        <w:lastRenderedPageBreak/>
        <w:t>комплекса процессных мероприятий «Информационное обеспечение и организация бюджетного процесса»;</w:t>
      </w:r>
    </w:p>
    <w:p w:rsidR="00693721" w:rsidRPr="00F924FD" w:rsidRDefault="00693721" w:rsidP="00693721">
      <w:pPr>
        <w:widowControl w:val="0"/>
        <w:jc w:val="center"/>
        <w:rPr>
          <w:sz w:val="28"/>
        </w:rPr>
      </w:pPr>
    </w:p>
    <w:p w:rsidR="006E049D" w:rsidRDefault="006E049D" w:rsidP="00693721">
      <w:pPr>
        <w:widowControl w:val="0"/>
        <w:jc w:val="center"/>
        <w:rPr>
          <w:sz w:val="28"/>
        </w:rPr>
      </w:pPr>
    </w:p>
    <w:p w:rsidR="00693721" w:rsidRPr="00F924FD" w:rsidRDefault="00693721" w:rsidP="00693721">
      <w:pPr>
        <w:widowControl w:val="0"/>
        <w:jc w:val="center"/>
        <w:rPr>
          <w:sz w:val="28"/>
        </w:rPr>
      </w:pPr>
      <w:r w:rsidRPr="00F924FD">
        <w:rPr>
          <w:sz w:val="28"/>
        </w:rPr>
        <w:t xml:space="preserve">3. Задачи </w:t>
      </w:r>
      <w:r w:rsidR="001F51FF">
        <w:rPr>
          <w:sz w:val="28"/>
        </w:rPr>
        <w:t>муниципального</w:t>
      </w:r>
      <w:r w:rsidRPr="00F924FD">
        <w:rPr>
          <w:sz w:val="28"/>
        </w:rPr>
        <w:t xml:space="preserve"> управления, </w:t>
      </w:r>
    </w:p>
    <w:p w:rsidR="00693721" w:rsidRPr="00F924FD" w:rsidRDefault="00693721" w:rsidP="00693721">
      <w:pPr>
        <w:widowControl w:val="0"/>
        <w:jc w:val="center"/>
        <w:rPr>
          <w:sz w:val="28"/>
        </w:rPr>
      </w:pPr>
      <w:r w:rsidRPr="00F924FD">
        <w:rPr>
          <w:sz w:val="28"/>
        </w:rPr>
        <w:t>способы их эффективного решения в сфере</w:t>
      </w:r>
    </w:p>
    <w:p w:rsidR="00693721" w:rsidRPr="00F924FD" w:rsidRDefault="00693721" w:rsidP="00693721">
      <w:pPr>
        <w:widowControl w:val="0"/>
        <w:jc w:val="center"/>
        <w:rPr>
          <w:sz w:val="28"/>
        </w:rPr>
      </w:pPr>
      <w:r w:rsidRPr="00F924FD">
        <w:rPr>
          <w:sz w:val="28"/>
        </w:rPr>
        <w:t xml:space="preserve">реализации </w:t>
      </w:r>
      <w:r w:rsidR="001F51FF">
        <w:rPr>
          <w:sz w:val="28"/>
        </w:rPr>
        <w:t>муниципальной</w:t>
      </w:r>
      <w:r w:rsidRPr="00F924FD">
        <w:rPr>
          <w:sz w:val="28"/>
        </w:rPr>
        <w:t xml:space="preserve"> программы</w:t>
      </w:r>
    </w:p>
    <w:p w:rsidR="00693721" w:rsidRPr="00F924FD" w:rsidRDefault="00693721" w:rsidP="00693721">
      <w:pPr>
        <w:widowControl w:val="0"/>
        <w:jc w:val="center"/>
        <w:rPr>
          <w:sz w:val="28"/>
        </w:rPr>
      </w:pPr>
    </w:p>
    <w:p w:rsidR="00693721" w:rsidRPr="00F924FD" w:rsidRDefault="00693721" w:rsidP="00693721">
      <w:pPr>
        <w:widowControl w:val="0"/>
        <w:spacing w:line="252" w:lineRule="auto"/>
        <w:ind w:firstLine="709"/>
        <w:jc w:val="both"/>
        <w:rPr>
          <w:sz w:val="28"/>
        </w:rPr>
      </w:pPr>
      <w:r w:rsidRPr="00F924FD">
        <w:rPr>
          <w:sz w:val="28"/>
        </w:rPr>
        <w:t>Основные задачи:</w:t>
      </w:r>
    </w:p>
    <w:p w:rsidR="00693721" w:rsidRPr="00F924FD" w:rsidRDefault="00693721" w:rsidP="00693721">
      <w:pPr>
        <w:widowControl w:val="0"/>
        <w:spacing w:line="252" w:lineRule="auto"/>
        <w:ind w:firstLine="709"/>
        <w:jc w:val="both"/>
        <w:rPr>
          <w:sz w:val="28"/>
        </w:rPr>
      </w:pPr>
      <w:r w:rsidRPr="00F924FD">
        <w:rPr>
          <w:sz w:val="28"/>
        </w:rPr>
        <w:t>проведена эффективная налоговая политика и политика в области доходов;</w:t>
      </w:r>
    </w:p>
    <w:p w:rsidR="00693721" w:rsidRPr="00F924FD" w:rsidRDefault="00693721" w:rsidP="00693721">
      <w:pPr>
        <w:widowControl w:val="0"/>
        <w:spacing w:line="252" w:lineRule="auto"/>
        <w:ind w:firstLine="709"/>
        <w:jc w:val="both"/>
        <w:rPr>
          <w:sz w:val="28"/>
        </w:rPr>
      </w:pPr>
      <w:r w:rsidRPr="00F924FD">
        <w:rPr>
          <w:sz w:val="28"/>
        </w:rPr>
        <w:t>обеспечено повышение качества управления бюджетным процессом;</w:t>
      </w:r>
    </w:p>
    <w:p w:rsidR="00693721" w:rsidRPr="00F924FD" w:rsidRDefault="00693721" w:rsidP="00693721">
      <w:pPr>
        <w:widowControl w:val="0"/>
        <w:spacing w:line="252" w:lineRule="auto"/>
        <w:ind w:firstLine="709"/>
        <w:jc w:val="both"/>
        <w:outlineLvl w:val="2"/>
        <w:rPr>
          <w:sz w:val="28"/>
        </w:rPr>
      </w:pPr>
      <w:r w:rsidRPr="00F924FD">
        <w:rPr>
          <w:sz w:val="28"/>
        </w:rPr>
        <w:t xml:space="preserve">обеспечено достижение и поддержание эффективной автоматизации процессов планирования и исполнения </w:t>
      </w:r>
      <w:r w:rsidR="001F51FF">
        <w:rPr>
          <w:sz w:val="28"/>
        </w:rPr>
        <w:t>бюджета</w:t>
      </w:r>
      <w:r w:rsidRPr="00F924FD">
        <w:rPr>
          <w:sz w:val="28"/>
        </w:rPr>
        <w:t xml:space="preserve"> за счет использования современных информационных технологий, единого информационного пространства и унифицированного программного обеспечения участниками бюджетного процесса, </w:t>
      </w:r>
      <w:r w:rsidR="001F51FF">
        <w:rPr>
          <w:sz w:val="28"/>
        </w:rPr>
        <w:t>муниципальными</w:t>
      </w:r>
      <w:r w:rsidRPr="00F924FD">
        <w:rPr>
          <w:sz w:val="28"/>
        </w:rPr>
        <w:t xml:space="preserve"> бюджетными учреждениями, являющимися получателями средств </w:t>
      </w:r>
      <w:r w:rsidRPr="007F16EE">
        <w:rPr>
          <w:sz w:val="28"/>
        </w:rPr>
        <w:t>бюджета;</w:t>
      </w:r>
    </w:p>
    <w:p w:rsidR="00693721" w:rsidRPr="005B4966" w:rsidRDefault="00693721" w:rsidP="00693721">
      <w:pPr>
        <w:widowControl w:val="0"/>
        <w:spacing w:line="252" w:lineRule="auto"/>
        <w:ind w:firstLine="709"/>
        <w:jc w:val="both"/>
        <w:rPr>
          <w:sz w:val="28"/>
        </w:rPr>
      </w:pPr>
      <w:r w:rsidRPr="005B4966">
        <w:rPr>
          <w:sz w:val="28"/>
        </w:rPr>
        <w:t xml:space="preserve">объем </w:t>
      </w:r>
      <w:r w:rsidR="001F51FF" w:rsidRPr="005B4966">
        <w:rPr>
          <w:sz w:val="28"/>
        </w:rPr>
        <w:t>муниципального</w:t>
      </w:r>
      <w:r w:rsidRPr="005B4966">
        <w:rPr>
          <w:sz w:val="28"/>
        </w:rPr>
        <w:t xml:space="preserve"> долга и расходы на его обслуживание обеспечены на безопасном уровне;</w:t>
      </w:r>
    </w:p>
    <w:p w:rsidR="00693721" w:rsidRPr="005B4966" w:rsidRDefault="00693721" w:rsidP="00693721">
      <w:pPr>
        <w:widowControl w:val="0"/>
        <w:spacing w:line="252" w:lineRule="auto"/>
        <w:ind w:firstLine="709"/>
        <w:jc w:val="both"/>
        <w:rPr>
          <w:sz w:val="28"/>
        </w:rPr>
      </w:pPr>
      <w:r w:rsidRPr="005B4966">
        <w:rPr>
          <w:sz w:val="28"/>
        </w:rPr>
        <w:t xml:space="preserve">осуществлен внутренний </w:t>
      </w:r>
      <w:r w:rsidR="007F16EE" w:rsidRPr="005B4966">
        <w:rPr>
          <w:sz w:val="28"/>
        </w:rPr>
        <w:t>муниципальный</w:t>
      </w:r>
      <w:r w:rsidRPr="005B4966">
        <w:rPr>
          <w:sz w:val="28"/>
        </w:rPr>
        <w:t xml:space="preserve"> финансовый контроль в соответствии с требованиями действующего законодательства и федеральных стандартов внутреннего государственного (муниципального) финансового контроля;</w:t>
      </w:r>
    </w:p>
    <w:p w:rsidR="00693721" w:rsidRPr="00F924FD" w:rsidRDefault="00693721" w:rsidP="00693721">
      <w:pPr>
        <w:widowControl w:val="0"/>
        <w:spacing w:line="252" w:lineRule="auto"/>
        <w:ind w:firstLine="709"/>
        <w:jc w:val="both"/>
        <w:rPr>
          <w:sz w:val="28"/>
        </w:rPr>
      </w:pPr>
      <w:r w:rsidRPr="005B4966">
        <w:rPr>
          <w:sz w:val="28"/>
        </w:rPr>
        <w:t>обеспечен своевременный контроль информации и документов об осуществлении закупок товаров, работ, услуг в соответствии с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93721" w:rsidRPr="00F924FD" w:rsidRDefault="00693721" w:rsidP="00693721">
      <w:pPr>
        <w:widowControl w:val="0"/>
        <w:spacing w:line="252" w:lineRule="auto"/>
        <w:ind w:firstLine="709"/>
        <w:jc w:val="both"/>
        <w:rPr>
          <w:sz w:val="28"/>
        </w:rPr>
      </w:pPr>
      <w:r w:rsidRPr="00F924FD">
        <w:rPr>
          <w:sz w:val="28"/>
        </w:rPr>
        <w:t xml:space="preserve">Указанные составляющие формируют единую функциональную основу для достижения предусмотренных </w:t>
      </w:r>
      <w:r w:rsidR="007F16EE">
        <w:rPr>
          <w:sz w:val="28"/>
        </w:rPr>
        <w:t>муниципальной</w:t>
      </w:r>
      <w:r w:rsidRPr="00F924FD">
        <w:rPr>
          <w:sz w:val="28"/>
        </w:rPr>
        <w:t xml:space="preserve"> программой результатов и показателей сферы управления </w:t>
      </w:r>
      <w:r w:rsidR="007F16EE">
        <w:rPr>
          <w:sz w:val="28"/>
        </w:rPr>
        <w:t>муниципальными</w:t>
      </w:r>
      <w:r w:rsidRPr="00F924FD">
        <w:rPr>
          <w:sz w:val="28"/>
        </w:rPr>
        <w:t xml:space="preserve"> финансами.</w:t>
      </w:r>
    </w:p>
    <w:p w:rsidR="00693721" w:rsidRPr="00F924FD" w:rsidRDefault="00693721" w:rsidP="00693721">
      <w:pPr>
        <w:widowControl w:val="0"/>
        <w:spacing w:line="252" w:lineRule="auto"/>
        <w:ind w:firstLine="709"/>
        <w:jc w:val="both"/>
        <w:rPr>
          <w:sz w:val="28"/>
        </w:rPr>
      </w:pPr>
      <w:r w:rsidRPr="00F924FD">
        <w:rPr>
          <w:sz w:val="28"/>
        </w:rPr>
        <w:t xml:space="preserve">Решение указанных задач будет осуществляться за счет реализации комплексов процессных </w:t>
      </w:r>
      <w:r w:rsidRPr="00E76067">
        <w:rPr>
          <w:sz w:val="28"/>
        </w:rPr>
        <w:t>мероприятий</w:t>
      </w:r>
      <w:r w:rsidR="006E049D">
        <w:rPr>
          <w:sz w:val="28"/>
        </w:rPr>
        <w:t>.</w:t>
      </w:r>
    </w:p>
    <w:p w:rsidR="00693721" w:rsidRPr="00F924FD" w:rsidRDefault="00693721" w:rsidP="00693721">
      <w:pPr>
        <w:sectPr w:rsidR="00693721" w:rsidRPr="00F924FD" w:rsidSect="001F51FF">
          <w:headerReference w:type="default" r:id="rId9"/>
          <w:footerReference w:type="default" r:id="rId10"/>
          <w:headerReference w:type="first" r:id="rId11"/>
          <w:footerReference w:type="first" r:id="rId12"/>
          <w:pgSz w:w="11905" w:h="16838"/>
          <w:pgMar w:top="1134" w:right="567" w:bottom="1134" w:left="1701" w:header="624" w:footer="624" w:gutter="0"/>
          <w:pgNumType w:start="1"/>
          <w:cols w:space="720"/>
          <w:titlePg/>
          <w:docGrid w:linePitch="299"/>
        </w:sectPr>
      </w:pPr>
    </w:p>
    <w:p w:rsidR="00693721" w:rsidRPr="00F924FD" w:rsidRDefault="00693721" w:rsidP="00693721">
      <w:pPr>
        <w:widowControl w:val="0"/>
        <w:spacing w:line="264" w:lineRule="auto"/>
        <w:jc w:val="center"/>
        <w:rPr>
          <w:sz w:val="28"/>
        </w:rPr>
      </w:pPr>
      <w:r w:rsidRPr="00F924FD">
        <w:rPr>
          <w:sz w:val="28"/>
        </w:rPr>
        <w:lastRenderedPageBreak/>
        <w:t>II. ПАСПОРТ</w:t>
      </w:r>
    </w:p>
    <w:p w:rsidR="00693721" w:rsidRPr="00F924FD" w:rsidRDefault="008F4C2B" w:rsidP="00693721">
      <w:pPr>
        <w:widowControl w:val="0"/>
        <w:spacing w:line="264" w:lineRule="auto"/>
        <w:jc w:val="center"/>
        <w:rPr>
          <w:sz w:val="28"/>
        </w:rPr>
      </w:pPr>
      <w:r>
        <w:rPr>
          <w:sz w:val="28"/>
        </w:rPr>
        <w:t>муниципальной</w:t>
      </w:r>
      <w:r w:rsidRPr="00F924FD">
        <w:rPr>
          <w:sz w:val="28"/>
        </w:rPr>
        <w:t xml:space="preserve"> программы </w:t>
      </w:r>
      <w:r>
        <w:rPr>
          <w:sz w:val="28"/>
        </w:rPr>
        <w:t>Литвиновского сельского</w:t>
      </w:r>
      <w:r w:rsidRPr="00F924FD">
        <w:rPr>
          <w:sz w:val="28"/>
        </w:rPr>
        <w:t xml:space="preserve"> </w:t>
      </w:r>
      <w:r>
        <w:rPr>
          <w:sz w:val="28"/>
        </w:rPr>
        <w:t xml:space="preserve"> поселения </w:t>
      </w:r>
      <w:r w:rsidRPr="00F924FD">
        <w:rPr>
          <w:sz w:val="28"/>
        </w:rPr>
        <w:t xml:space="preserve">«Управление </w:t>
      </w:r>
    </w:p>
    <w:p w:rsidR="00693721" w:rsidRPr="00F924FD" w:rsidRDefault="00693721" w:rsidP="00693721">
      <w:pPr>
        <w:widowControl w:val="0"/>
        <w:spacing w:line="264" w:lineRule="auto"/>
        <w:jc w:val="center"/>
        <w:rPr>
          <w:sz w:val="28"/>
        </w:rPr>
      </w:pPr>
      <w:r>
        <w:rPr>
          <w:sz w:val="28"/>
        </w:rPr>
        <w:t>муниципальными</w:t>
      </w:r>
      <w:r w:rsidRPr="00F924FD">
        <w:rPr>
          <w:sz w:val="28"/>
        </w:rPr>
        <w:t xml:space="preserve"> финансами и создание условий для эффективного управления муниципальными финансами»</w:t>
      </w:r>
    </w:p>
    <w:p w:rsidR="00693721" w:rsidRPr="00F924FD" w:rsidRDefault="00693721" w:rsidP="00693721">
      <w:pPr>
        <w:widowControl w:val="0"/>
        <w:spacing w:line="264" w:lineRule="auto"/>
        <w:jc w:val="center"/>
        <w:rPr>
          <w:sz w:val="28"/>
        </w:rPr>
      </w:pPr>
    </w:p>
    <w:p w:rsidR="00693721" w:rsidRPr="00F924FD" w:rsidRDefault="00693721" w:rsidP="00693721">
      <w:pPr>
        <w:widowControl w:val="0"/>
        <w:spacing w:line="264" w:lineRule="auto"/>
        <w:jc w:val="center"/>
        <w:rPr>
          <w:sz w:val="28"/>
        </w:rPr>
      </w:pPr>
      <w:r w:rsidRPr="00F924FD">
        <w:rPr>
          <w:sz w:val="28"/>
        </w:rPr>
        <w:t>1. Основные положения</w:t>
      </w:r>
    </w:p>
    <w:p w:rsidR="00693721" w:rsidRPr="00F924FD" w:rsidRDefault="00693721" w:rsidP="00693721">
      <w:pPr>
        <w:widowControl w:val="0"/>
        <w:spacing w:line="264" w:lineRule="auto"/>
        <w:jc w:val="center"/>
        <w:rPr>
          <w:sz w:val="28"/>
        </w:rPr>
      </w:pPr>
    </w:p>
    <w:tbl>
      <w:tblPr>
        <w:tblW w:w="5000" w:type="pct"/>
        <w:tblLayout w:type="fixed"/>
        <w:tblLook w:val="04A0"/>
      </w:tblPr>
      <w:tblGrid>
        <w:gridCol w:w="798"/>
        <w:gridCol w:w="4974"/>
        <w:gridCol w:w="487"/>
        <w:gridCol w:w="8527"/>
      </w:tblGrid>
      <w:tr w:rsidR="00693721" w:rsidRPr="00F924FD" w:rsidTr="001F51FF">
        <w:tc>
          <w:tcPr>
            <w:tcW w:w="787" w:type="dxa"/>
          </w:tcPr>
          <w:p w:rsidR="00693721" w:rsidRPr="00F924FD" w:rsidRDefault="00693721" w:rsidP="001F51FF">
            <w:pPr>
              <w:widowControl w:val="0"/>
              <w:spacing w:line="264" w:lineRule="auto"/>
              <w:jc w:val="center"/>
              <w:rPr>
                <w:sz w:val="28"/>
              </w:rPr>
            </w:pPr>
            <w:r w:rsidRPr="00F924FD">
              <w:rPr>
                <w:sz w:val="28"/>
              </w:rPr>
              <w:t>1.1.</w:t>
            </w:r>
          </w:p>
        </w:tc>
        <w:tc>
          <w:tcPr>
            <w:tcW w:w="4901" w:type="dxa"/>
            <w:shd w:val="clear" w:color="auto" w:fill="auto"/>
          </w:tcPr>
          <w:p w:rsidR="00693721" w:rsidRPr="00F924FD" w:rsidRDefault="00693721" w:rsidP="00C427B0">
            <w:pPr>
              <w:widowControl w:val="0"/>
              <w:spacing w:line="264" w:lineRule="auto"/>
              <w:rPr>
                <w:sz w:val="28"/>
              </w:rPr>
            </w:pPr>
            <w:r w:rsidRPr="00F924FD">
              <w:rPr>
                <w:sz w:val="28"/>
              </w:rPr>
              <w:t xml:space="preserve">Куратор </w:t>
            </w:r>
            <w:r w:rsidR="00C427B0">
              <w:rPr>
                <w:sz w:val="28"/>
              </w:rPr>
              <w:t>муниципальной</w:t>
            </w:r>
            <w:r w:rsidRPr="00F924FD">
              <w:rPr>
                <w:sz w:val="28"/>
              </w:rPr>
              <w:t xml:space="preserve"> программы </w:t>
            </w:r>
          </w:p>
        </w:tc>
        <w:tc>
          <w:tcPr>
            <w:tcW w:w="480" w:type="dxa"/>
          </w:tcPr>
          <w:p w:rsidR="00693721" w:rsidRPr="00F924FD" w:rsidRDefault="00693721" w:rsidP="001F51FF">
            <w:pPr>
              <w:widowControl w:val="0"/>
              <w:spacing w:line="264" w:lineRule="auto"/>
              <w:jc w:val="center"/>
              <w:rPr>
                <w:sz w:val="28"/>
              </w:rPr>
            </w:pPr>
            <w:r w:rsidRPr="00F924FD">
              <w:rPr>
                <w:sz w:val="28"/>
              </w:rPr>
              <w:t>–</w:t>
            </w:r>
          </w:p>
        </w:tc>
        <w:tc>
          <w:tcPr>
            <w:tcW w:w="8402" w:type="dxa"/>
            <w:shd w:val="clear" w:color="auto" w:fill="auto"/>
          </w:tcPr>
          <w:p w:rsidR="00693721" w:rsidRPr="00F924FD" w:rsidRDefault="000777B2" w:rsidP="00693721">
            <w:pPr>
              <w:widowControl w:val="0"/>
              <w:spacing w:line="264" w:lineRule="auto"/>
              <w:jc w:val="both"/>
              <w:rPr>
                <w:sz w:val="28"/>
              </w:rPr>
            </w:pPr>
            <w:r>
              <w:rPr>
                <w:sz w:val="28"/>
              </w:rPr>
              <w:t>Герасименко Ирина Николаевна, Глава Администрации</w:t>
            </w:r>
          </w:p>
        </w:tc>
      </w:tr>
      <w:tr w:rsidR="00693721" w:rsidRPr="00F924FD" w:rsidTr="001F51FF">
        <w:tc>
          <w:tcPr>
            <w:tcW w:w="787" w:type="dxa"/>
          </w:tcPr>
          <w:p w:rsidR="00693721" w:rsidRPr="00F924FD" w:rsidRDefault="00693721" w:rsidP="001F51FF">
            <w:pPr>
              <w:widowControl w:val="0"/>
              <w:spacing w:line="264" w:lineRule="auto"/>
              <w:jc w:val="center"/>
              <w:rPr>
                <w:sz w:val="28"/>
              </w:rPr>
            </w:pPr>
            <w:r w:rsidRPr="00F924FD">
              <w:rPr>
                <w:sz w:val="28"/>
              </w:rPr>
              <w:t>1.2.</w:t>
            </w:r>
          </w:p>
        </w:tc>
        <w:tc>
          <w:tcPr>
            <w:tcW w:w="4901" w:type="dxa"/>
            <w:shd w:val="clear" w:color="auto" w:fill="auto"/>
          </w:tcPr>
          <w:p w:rsidR="00693721" w:rsidRPr="00F924FD" w:rsidRDefault="00693721" w:rsidP="00C427B0">
            <w:pPr>
              <w:widowControl w:val="0"/>
              <w:spacing w:line="264" w:lineRule="auto"/>
              <w:rPr>
                <w:sz w:val="28"/>
              </w:rPr>
            </w:pPr>
            <w:r w:rsidRPr="00F924FD">
              <w:rPr>
                <w:sz w:val="28"/>
              </w:rPr>
              <w:t xml:space="preserve">Ответственный исполнитель </w:t>
            </w:r>
            <w:r w:rsidR="00C427B0">
              <w:rPr>
                <w:sz w:val="28"/>
              </w:rPr>
              <w:t>муниципальной</w:t>
            </w:r>
            <w:r w:rsidRPr="00F924FD">
              <w:rPr>
                <w:sz w:val="28"/>
              </w:rPr>
              <w:t xml:space="preserve"> программы </w:t>
            </w:r>
          </w:p>
        </w:tc>
        <w:tc>
          <w:tcPr>
            <w:tcW w:w="480" w:type="dxa"/>
          </w:tcPr>
          <w:p w:rsidR="00693721" w:rsidRPr="00F924FD" w:rsidRDefault="00693721" w:rsidP="001F51FF">
            <w:pPr>
              <w:widowControl w:val="0"/>
              <w:spacing w:line="264" w:lineRule="auto"/>
              <w:jc w:val="center"/>
              <w:rPr>
                <w:sz w:val="28"/>
              </w:rPr>
            </w:pPr>
            <w:r w:rsidRPr="00F924FD">
              <w:rPr>
                <w:sz w:val="28"/>
              </w:rPr>
              <w:t>–</w:t>
            </w:r>
          </w:p>
        </w:tc>
        <w:tc>
          <w:tcPr>
            <w:tcW w:w="8402" w:type="dxa"/>
            <w:shd w:val="clear" w:color="auto" w:fill="auto"/>
          </w:tcPr>
          <w:p w:rsidR="00693721" w:rsidRPr="00F924FD" w:rsidRDefault="00020C2D" w:rsidP="00F870CA">
            <w:pPr>
              <w:widowControl w:val="0"/>
              <w:spacing w:line="264" w:lineRule="auto"/>
              <w:jc w:val="both"/>
              <w:rPr>
                <w:sz w:val="28"/>
              </w:rPr>
            </w:pPr>
            <w:r>
              <w:rPr>
                <w:sz w:val="28"/>
              </w:rPr>
              <w:t>Сектор экономики и финансов</w:t>
            </w:r>
            <w:r w:rsidR="00693721" w:rsidRPr="00F924FD">
              <w:rPr>
                <w:sz w:val="28"/>
              </w:rPr>
              <w:t xml:space="preserve"> (</w:t>
            </w:r>
            <w:r w:rsidR="00F870CA">
              <w:rPr>
                <w:sz w:val="28"/>
              </w:rPr>
              <w:t>Голотвина Светлана Владимировна</w:t>
            </w:r>
            <w:r>
              <w:rPr>
                <w:sz w:val="28"/>
              </w:rPr>
              <w:t>, заведующий сектора</w:t>
            </w:r>
            <w:r w:rsidR="008F68B8">
              <w:rPr>
                <w:sz w:val="28"/>
              </w:rPr>
              <w:t xml:space="preserve"> </w:t>
            </w:r>
            <w:r w:rsidR="00693721" w:rsidRPr="00F924FD">
              <w:rPr>
                <w:sz w:val="28"/>
              </w:rPr>
              <w:t>)</w:t>
            </w:r>
          </w:p>
        </w:tc>
      </w:tr>
      <w:tr w:rsidR="00693721" w:rsidRPr="00F924FD" w:rsidTr="001F51FF">
        <w:tc>
          <w:tcPr>
            <w:tcW w:w="787" w:type="dxa"/>
          </w:tcPr>
          <w:p w:rsidR="00693721" w:rsidRPr="00F924FD" w:rsidRDefault="00693721" w:rsidP="001F51FF">
            <w:pPr>
              <w:widowControl w:val="0"/>
              <w:spacing w:line="264" w:lineRule="auto"/>
              <w:jc w:val="center"/>
              <w:rPr>
                <w:sz w:val="28"/>
              </w:rPr>
            </w:pPr>
            <w:r w:rsidRPr="00F924FD">
              <w:rPr>
                <w:sz w:val="28"/>
              </w:rPr>
              <w:t>1.3.</w:t>
            </w:r>
          </w:p>
        </w:tc>
        <w:tc>
          <w:tcPr>
            <w:tcW w:w="4901" w:type="dxa"/>
            <w:shd w:val="clear" w:color="auto" w:fill="auto"/>
          </w:tcPr>
          <w:p w:rsidR="00693721" w:rsidRPr="00F924FD" w:rsidRDefault="00693721" w:rsidP="00C427B0">
            <w:pPr>
              <w:widowControl w:val="0"/>
              <w:spacing w:line="264" w:lineRule="auto"/>
              <w:rPr>
                <w:sz w:val="28"/>
              </w:rPr>
            </w:pPr>
            <w:r w:rsidRPr="00F924FD">
              <w:rPr>
                <w:sz w:val="28"/>
              </w:rPr>
              <w:t xml:space="preserve">Срок реализации </w:t>
            </w:r>
            <w:r w:rsidR="00C427B0">
              <w:rPr>
                <w:sz w:val="28"/>
              </w:rPr>
              <w:t>муниципальной</w:t>
            </w:r>
            <w:r w:rsidRPr="00F924FD">
              <w:rPr>
                <w:sz w:val="28"/>
              </w:rPr>
              <w:t xml:space="preserve">  программы </w:t>
            </w:r>
          </w:p>
        </w:tc>
        <w:tc>
          <w:tcPr>
            <w:tcW w:w="480" w:type="dxa"/>
          </w:tcPr>
          <w:p w:rsidR="00693721" w:rsidRPr="00F924FD" w:rsidRDefault="00693721" w:rsidP="001F51FF">
            <w:pPr>
              <w:widowControl w:val="0"/>
              <w:spacing w:line="264" w:lineRule="auto"/>
              <w:jc w:val="center"/>
              <w:rPr>
                <w:sz w:val="28"/>
              </w:rPr>
            </w:pPr>
            <w:r w:rsidRPr="00F924FD">
              <w:rPr>
                <w:sz w:val="28"/>
              </w:rPr>
              <w:t>–</w:t>
            </w:r>
          </w:p>
        </w:tc>
        <w:tc>
          <w:tcPr>
            <w:tcW w:w="8402" w:type="dxa"/>
            <w:shd w:val="clear" w:color="auto" w:fill="auto"/>
          </w:tcPr>
          <w:p w:rsidR="00693721" w:rsidRPr="00F924FD" w:rsidRDefault="00693721" w:rsidP="001F51FF">
            <w:pPr>
              <w:widowControl w:val="0"/>
              <w:spacing w:line="264" w:lineRule="auto"/>
              <w:jc w:val="both"/>
              <w:rPr>
                <w:sz w:val="28"/>
              </w:rPr>
            </w:pPr>
            <w:r w:rsidRPr="00F924FD">
              <w:rPr>
                <w:sz w:val="28"/>
              </w:rPr>
              <w:t>этап I: 2019 – 202</w:t>
            </w:r>
            <w:r>
              <w:rPr>
                <w:sz w:val="28"/>
              </w:rPr>
              <w:t>4</w:t>
            </w:r>
            <w:r w:rsidRPr="00F924FD">
              <w:rPr>
                <w:sz w:val="28"/>
              </w:rPr>
              <w:t xml:space="preserve"> годы;</w:t>
            </w:r>
          </w:p>
          <w:p w:rsidR="00693721" w:rsidRPr="00F924FD" w:rsidRDefault="00693721" w:rsidP="00693721">
            <w:pPr>
              <w:widowControl w:val="0"/>
              <w:spacing w:line="264" w:lineRule="auto"/>
              <w:jc w:val="both"/>
              <w:rPr>
                <w:sz w:val="28"/>
              </w:rPr>
            </w:pPr>
            <w:r w:rsidRPr="00F924FD">
              <w:rPr>
                <w:sz w:val="28"/>
              </w:rPr>
              <w:t>этап II: 202</w:t>
            </w:r>
            <w:r>
              <w:rPr>
                <w:sz w:val="28"/>
              </w:rPr>
              <w:t>5</w:t>
            </w:r>
            <w:r w:rsidRPr="00F924FD">
              <w:rPr>
                <w:sz w:val="28"/>
              </w:rPr>
              <w:t xml:space="preserve"> – 2030 годы</w:t>
            </w:r>
          </w:p>
        </w:tc>
      </w:tr>
      <w:tr w:rsidR="00693721" w:rsidRPr="00F924FD" w:rsidTr="001F51FF">
        <w:tc>
          <w:tcPr>
            <w:tcW w:w="787" w:type="dxa"/>
          </w:tcPr>
          <w:p w:rsidR="00693721" w:rsidRPr="00F924FD" w:rsidRDefault="00693721" w:rsidP="001F51FF">
            <w:pPr>
              <w:widowControl w:val="0"/>
              <w:spacing w:line="264" w:lineRule="auto"/>
              <w:jc w:val="center"/>
              <w:rPr>
                <w:sz w:val="28"/>
              </w:rPr>
            </w:pPr>
            <w:r w:rsidRPr="00F924FD">
              <w:rPr>
                <w:sz w:val="28"/>
              </w:rPr>
              <w:t>1.4.</w:t>
            </w:r>
          </w:p>
        </w:tc>
        <w:tc>
          <w:tcPr>
            <w:tcW w:w="4901" w:type="dxa"/>
            <w:shd w:val="clear" w:color="auto" w:fill="auto"/>
          </w:tcPr>
          <w:p w:rsidR="00693721" w:rsidRPr="00F924FD" w:rsidRDefault="00C427B0" w:rsidP="00C427B0">
            <w:pPr>
              <w:widowControl w:val="0"/>
              <w:spacing w:line="264" w:lineRule="auto"/>
              <w:rPr>
                <w:sz w:val="28"/>
              </w:rPr>
            </w:pPr>
            <w:r>
              <w:rPr>
                <w:sz w:val="28"/>
              </w:rPr>
              <w:t>Цели муниципальной</w:t>
            </w:r>
            <w:r w:rsidR="00693721" w:rsidRPr="00F924FD">
              <w:rPr>
                <w:sz w:val="28"/>
              </w:rPr>
              <w:t xml:space="preserve"> программы </w:t>
            </w:r>
          </w:p>
        </w:tc>
        <w:tc>
          <w:tcPr>
            <w:tcW w:w="480" w:type="dxa"/>
          </w:tcPr>
          <w:p w:rsidR="00693721" w:rsidRPr="00F924FD" w:rsidRDefault="00693721" w:rsidP="001F51FF">
            <w:pPr>
              <w:widowControl w:val="0"/>
              <w:spacing w:line="264" w:lineRule="auto"/>
              <w:jc w:val="center"/>
              <w:rPr>
                <w:sz w:val="28"/>
              </w:rPr>
            </w:pPr>
            <w:r w:rsidRPr="00F924FD">
              <w:rPr>
                <w:sz w:val="28"/>
              </w:rPr>
              <w:t>–</w:t>
            </w:r>
          </w:p>
        </w:tc>
        <w:tc>
          <w:tcPr>
            <w:tcW w:w="8402" w:type="dxa"/>
            <w:shd w:val="clear" w:color="auto" w:fill="auto"/>
          </w:tcPr>
          <w:p w:rsidR="00693721" w:rsidRPr="00F924FD" w:rsidRDefault="00693721" w:rsidP="001F51FF">
            <w:pPr>
              <w:widowControl w:val="0"/>
              <w:spacing w:line="264" w:lineRule="auto"/>
              <w:jc w:val="both"/>
              <w:rPr>
                <w:sz w:val="28"/>
              </w:rPr>
            </w:pPr>
            <w:r w:rsidRPr="00F924FD">
              <w:rPr>
                <w:sz w:val="28"/>
              </w:rPr>
              <w:t xml:space="preserve">ежегодное обеспечение сбалансированности </w:t>
            </w:r>
            <w:r>
              <w:rPr>
                <w:sz w:val="28"/>
              </w:rPr>
              <w:t>местного</w:t>
            </w:r>
            <w:r w:rsidRPr="00F924FD">
              <w:rPr>
                <w:sz w:val="28"/>
              </w:rPr>
              <w:t xml:space="preserve"> бюджета за счет увеличения налоговых и неналоговых доходов, эффективности использования бюджетных средств;</w:t>
            </w:r>
          </w:p>
          <w:p w:rsidR="00693721" w:rsidRPr="00F924FD" w:rsidRDefault="00693721" w:rsidP="001F51FF">
            <w:pPr>
              <w:widowControl w:val="0"/>
              <w:spacing w:line="264" w:lineRule="auto"/>
              <w:jc w:val="both"/>
              <w:rPr>
                <w:sz w:val="28"/>
              </w:rPr>
            </w:pPr>
          </w:p>
        </w:tc>
      </w:tr>
      <w:tr w:rsidR="00693721" w:rsidRPr="00F924FD" w:rsidTr="001F51FF">
        <w:tc>
          <w:tcPr>
            <w:tcW w:w="787" w:type="dxa"/>
          </w:tcPr>
          <w:p w:rsidR="00693721" w:rsidRPr="00F924FD" w:rsidRDefault="00693721" w:rsidP="001F51FF">
            <w:pPr>
              <w:widowControl w:val="0"/>
              <w:spacing w:line="264" w:lineRule="auto"/>
              <w:jc w:val="center"/>
              <w:rPr>
                <w:sz w:val="28"/>
              </w:rPr>
            </w:pPr>
            <w:r w:rsidRPr="00F924FD">
              <w:rPr>
                <w:sz w:val="28"/>
              </w:rPr>
              <w:t>1.5.</w:t>
            </w:r>
          </w:p>
        </w:tc>
        <w:tc>
          <w:tcPr>
            <w:tcW w:w="4901" w:type="dxa"/>
            <w:shd w:val="clear" w:color="auto" w:fill="auto"/>
          </w:tcPr>
          <w:p w:rsidR="00693721" w:rsidRPr="00F924FD" w:rsidRDefault="00693721" w:rsidP="00C427B0">
            <w:pPr>
              <w:widowControl w:val="0"/>
              <w:spacing w:line="264" w:lineRule="auto"/>
              <w:rPr>
                <w:sz w:val="28"/>
              </w:rPr>
            </w:pPr>
            <w:r w:rsidRPr="00F924FD">
              <w:rPr>
                <w:sz w:val="28"/>
              </w:rPr>
              <w:t xml:space="preserve">Параметры финансового обеспечения </w:t>
            </w:r>
            <w:r w:rsidR="00C427B0">
              <w:rPr>
                <w:sz w:val="28"/>
              </w:rPr>
              <w:t>муниципальной</w:t>
            </w:r>
            <w:r w:rsidRPr="00F924FD">
              <w:rPr>
                <w:sz w:val="28"/>
              </w:rPr>
              <w:t xml:space="preserve"> программы</w:t>
            </w:r>
          </w:p>
        </w:tc>
        <w:tc>
          <w:tcPr>
            <w:tcW w:w="480" w:type="dxa"/>
          </w:tcPr>
          <w:p w:rsidR="00693721" w:rsidRPr="00F924FD" w:rsidRDefault="00693721" w:rsidP="001F51FF">
            <w:pPr>
              <w:widowControl w:val="0"/>
              <w:spacing w:line="264" w:lineRule="auto"/>
              <w:jc w:val="center"/>
              <w:rPr>
                <w:sz w:val="28"/>
              </w:rPr>
            </w:pPr>
            <w:r w:rsidRPr="00F924FD">
              <w:rPr>
                <w:sz w:val="28"/>
              </w:rPr>
              <w:t>–</w:t>
            </w:r>
          </w:p>
        </w:tc>
        <w:tc>
          <w:tcPr>
            <w:tcW w:w="8402" w:type="dxa"/>
            <w:shd w:val="clear" w:color="auto" w:fill="auto"/>
          </w:tcPr>
          <w:p w:rsidR="00693721" w:rsidRPr="0073394D" w:rsidRDefault="009F5DFA" w:rsidP="001F51FF">
            <w:pPr>
              <w:widowControl w:val="0"/>
              <w:spacing w:line="264" w:lineRule="auto"/>
              <w:jc w:val="both"/>
              <w:rPr>
                <w:sz w:val="28"/>
              </w:rPr>
            </w:pPr>
            <w:r>
              <w:rPr>
                <w:sz w:val="28"/>
              </w:rPr>
              <w:t>68 707,6</w:t>
            </w:r>
            <w:r w:rsidR="00693721" w:rsidRPr="0073394D">
              <w:rPr>
                <w:sz w:val="28"/>
              </w:rPr>
              <w:t xml:space="preserve"> тыс. рублей:</w:t>
            </w:r>
          </w:p>
          <w:p w:rsidR="00693721" w:rsidRPr="0073394D" w:rsidRDefault="00693721" w:rsidP="001F51FF">
            <w:pPr>
              <w:widowControl w:val="0"/>
              <w:spacing w:line="264" w:lineRule="auto"/>
              <w:jc w:val="both"/>
              <w:rPr>
                <w:sz w:val="28"/>
              </w:rPr>
            </w:pPr>
            <w:r w:rsidRPr="0073394D">
              <w:rPr>
                <w:sz w:val="28"/>
              </w:rPr>
              <w:t xml:space="preserve">этап I: </w:t>
            </w:r>
            <w:r w:rsidR="00B95055" w:rsidRPr="0073394D">
              <w:rPr>
                <w:sz w:val="28"/>
              </w:rPr>
              <w:t>42 363,3</w:t>
            </w:r>
            <w:r w:rsidRPr="0073394D">
              <w:rPr>
                <w:sz w:val="28"/>
              </w:rPr>
              <w:t xml:space="preserve"> тыс. рублей;</w:t>
            </w:r>
          </w:p>
          <w:p w:rsidR="00693721" w:rsidRPr="00AF4380" w:rsidRDefault="00693721" w:rsidP="009F5DFA">
            <w:pPr>
              <w:widowControl w:val="0"/>
              <w:spacing w:line="264" w:lineRule="auto"/>
              <w:jc w:val="both"/>
              <w:rPr>
                <w:sz w:val="28"/>
              </w:rPr>
            </w:pPr>
            <w:r w:rsidRPr="0073394D">
              <w:rPr>
                <w:sz w:val="28"/>
              </w:rPr>
              <w:t xml:space="preserve">этап II: </w:t>
            </w:r>
            <w:r w:rsidR="009F5DFA">
              <w:rPr>
                <w:sz w:val="28"/>
              </w:rPr>
              <w:t>26 344,3</w:t>
            </w:r>
            <w:r w:rsidRPr="0073394D">
              <w:rPr>
                <w:sz w:val="28"/>
              </w:rPr>
              <w:t xml:space="preserve"> тыс. рублей</w:t>
            </w:r>
          </w:p>
        </w:tc>
      </w:tr>
      <w:tr w:rsidR="00693721" w:rsidRPr="00F924FD" w:rsidTr="001F51FF">
        <w:tc>
          <w:tcPr>
            <w:tcW w:w="787" w:type="dxa"/>
          </w:tcPr>
          <w:p w:rsidR="00693721" w:rsidRPr="00F924FD" w:rsidRDefault="00693721" w:rsidP="001F51FF">
            <w:pPr>
              <w:widowControl w:val="0"/>
              <w:spacing w:line="264" w:lineRule="auto"/>
              <w:jc w:val="center"/>
              <w:rPr>
                <w:sz w:val="28"/>
              </w:rPr>
            </w:pPr>
            <w:r w:rsidRPr="00F924FD">
              <w:rPr>
                <w:sz w:val="28"/>
              </w:rPr>
              <w:t>1.6.</w:t>
            </w:r>
          </w:p>
        </w:tc>
        <w:tc>
          <w:tcPr>
            <w:tcW w:w="4901" w:type="dxa"/>
            <w:shd w:val="clear" w:color="auto" w:fill="auto"/>
          </w:tcPr>
          <w:p w:rsidR="00693721" w:rsidRPr="00F924FD" w:rsidRDefault="00693721" w:rsidP="00C427B0">
            <w:pPr>
              <w:widowControl w:val="0"/>
              <w:spacing w:line="264" w:lineRule="auto"/>
              <w:rPr>
                <w:sz w:val="28"/>
              </w:rPr>
            </w:pPr>
            <w:r w:rsidRPr="00F924FD">
              <w:rPr>
                <w:sz w:val="28"/>
              </w:rPr>
              <w:t xml:space="preserve">Связь с национальными целями развития Российской Федерации, государственными программами </w:t>
            </w:r>
            <w:r w:rsidR="00C427B0">
              <w:rPr>
                <w:sz w:val="28"/>
              </w:rPr>
              <w:t>Ростовской области</w:t>
            </w:r>
          </w:p>
        </w:tc>
        <w:tc>
          <w:tcPr>
            <w:tcW w:w="480" w:type="dxa"/>
          </w:tcPr>
          <w:p w:rsidR="00693721" w:rsidRPr="00F924FD" w:rsidRDefault="00693721" w:rsidP="001F51FF">
            <w:pPr>
              <w:widowControl w:val="0"/>
              <w:spacing w:line="264" w:lineRule="auto"/>
              <w:jc w:val="center"/>
              <w:rPr>
                <w:sz w:val="28"/>
              </w:rPr>
            </w:pPr>
            <w:r w:rsidRPr="00F924FD">
              <w:rPr>
                <w:sz w:val="28"/>
              </w:rPr>
              <w:t>–</w:t>
            </w:r>
          </w:p>
        </w:tc>
        <w:tc>
          <w:tcPr>
            <w:tcW w:w="8402" w:type="dxa"/>
            <w:shd w:val="clear" w:color="auto" w:fill="auto"/>
          </w:tcPr>
          <w:p w:rsidR="00693721" w:rsidRPr="00F924FD" w:rsidRDefault="00693721" w:rsidP="001F51FF">
            <w:pPr>
              <w:widowControl w:val="0"/>
              <w:spacing w:line="264" w:lineRule="auto"/>
              <w:jc w:val="center"/>
              <w:rPr>
                <w:sz w:val="28"/>
              </w:rPr>
            </w:pPr>
            <w:r w:rsidRPr="00F924FD">
              <w:rPr>
                <w:sz w:val="28"/>
              </w:rPr>
              <w:t>–</w:t>
            </w:r>
          </w:p>
        </w:tc>
      </w:tr>
    </w:tbl>
    <w:p w:rsidR="00693721" w:rsidRPr="00F924FD" w:rsidRDefault="00693721" w:rsidP="00693721">
      <w:pPr>
        <w:sectPr w:rsidR="00693721" w:rsidRPr="00F924FD">
          <w:headerReference w:type="default" r:id="rId13"/>
          <w:footerReference w:type="default" r:id="rId14"/>
          <w:pgSz w:w="16838" w:h="11905" w:orient="landscape"/>
          <w:pgMar w:top="1701" w:right="1134" w:bottom="567" w:left="1134" w:header="720" w:footer="624" w:gutter="0"/>
          <w:cols w:space="720"/>
        </w:sectPr>
      </w:pPr>
    </w:p>
    <w:p w:rsidR="00B643E7" w:rsidRPr="00DF06D7" w:rsidRDefault="00B643E7" w:rsidP="00A327C7">
      <w:pPr>
        <w:ind w:firstLine="567"/>
        <w:jc w:val="both"/>
        <w:rPr>
          <w:sz w:val="28"/>
          <w:szCs w:val="28"/>
        </w:rPr>
      </w:pPr>
    </w:p>
    <w:p w:rsidR="009C6395" w:rsidRDefault="009C6395" w:rsidP="001F185A">
      <w:pPr>
        <w:ind w:firstLine="567"/>
        <w:jc w:val="center"/>
        <w:rPr>
          <w:sz w:val="28"/>
          <w:szCs w:val="28"/>
        </w:rPr>
      </w:pPr>
    </w:p>
    <w:p w:rsidR="002534C9" w:rsidRDefault="002534C9" w:rsidP="009C6395">
      <w:pPr>
        <w:tabs>
          <w:tab w:val="left" w:pos="4410"/>
        </w:tabs>
        <w:rPr>
          <w:sz w:val="28"/>
          <w:szCs w:val="28"/>
        </w:rPr>
        <w:sectPr w:rsidR="002534C9" w:rsidSect="002534C9">
          <w:footerReference w:type="default" r:id="rId15"/>
          <w:pgSz w:w="11906" w:h="16838" w:code="9"/>
          <w:pgMar w:top="737" w:right="0" w:bottom="680" w:left="1134" w:header="709" w:footer="709" w:gutter="0"/>
          <w:cols w:space="708"/>
          <w:docGrid w:linePitch="360"/>
        </w:sectPr>
      </w:pPr>
    </w:p>
    <w:p w:rsidR="00932C13" w:rsidRPr="00F924FD" w:rsidRDefault="00932C13" w:rsidP="002534C9">
      <w:pPr>
        <w:widowControl w:val="0"/>
        <w:ind w:right="339"/>
        <w:jc w:val="center"/>
        <w:rPr>
          <w:sz w:val="28"/>
        </w:rPr>
      </w:pPr>
      <w:bookmarkStart w:id="1" w:name="Par400"/>
      <w:bookmarkEnd w:id="1"/>
      <w:r w:rsidRPr="00F924FD">
        <w:rPr>
          <w:sz w:val="28"/>
        </w:rPr>
        <w:lastRenderedPageBreak/>
        <w:t>2</w:t>
      </w:r>
      <w:r w:rsidR="002534C9">
        <w:rPr>
          <w:sz w:val="28"/>
        </w:rPr>
        <w:t>. Показатели муниципальной</w:t>
      </w:r>
      <w:r w:rsidRPr="00F924FD">
        <w:rPr>
          <w:sz w:val="28"/>
        </w:rPr>
        <w:t xml:space="preserve"> программы </w:t>
      </w:r>
    </w:p>
    <w:p w:rsidR="00932C13" w:rsidRPr="00F924FD" w:rsidRDefault="00932C13" w:rsidP="00932C13">
      <w:pPr>
        <w:widowControl w:val="0"/>
        <w:jc w:val="center"/>
        <w:rPr>
          <w:sz w:val="28"/>
        </w:rPr>
      </w:pPr>
    </w:p>
    <w:tbl>
      <w:tblPr>
        <w:tblW w:w="16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84"/>
        <w:gridCol w:w="1600"/>
        <w:gridCol w:w="1134"/>
        <w:gridCol w:w="1275"/>
        <w:gridCol w:w="993"/>
        <w:gridCol w:w="1417"/>
        <w:gridCol w:w="1134"/>
        <w:gridCol w:w="851"/>
        <w:gridCol w:w="992"/>
        <w:gridCol w:w="1276"/>
        <w:gridCol w:w="992"/>
        <w:gridCol w:w="1276"/>
        <w:gridCol w:w="992"/>
        <w:gridCol w:w="850"/>
        <w:gridCol w:w="709"/>
      </w:tblGrid>
      <w:tr w:rsidR="00531B6E" w:rsidRPr="00F924FD" w:rsidTr="00531B6E">
        <w:tc>
          <w:tcPr>
            <w:tcW w:w="58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w:t>
            </w:r>
            <w:r w:rsidRPr="00F924FD">
              <w:br/>
              <w:t>п/п</w:t>
            </w:r>
          </w:p>
        </w:tc>
        <w:tc>
          <w:tcPr>
            <w:tcW w:w="16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Наименование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Уровень </w:t>
            </w:r>
            <w:r w:rsidR="008F4C2B" w:rsidRPr="00F924FD">
              <w:t>показателя</w:t>
            </w:r>
            <w:r w:rsidRPr="00F924FD">
              <w:t xml:space="preserve"> </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Признак </w:t>
            </w:r>
            <w:r w:rsidR="008F4C2B" w:rsidRPr="00F924FD">
              <w:t>возрастания</w:t>
            </w:r>
            <w:r w:rsidRPr="00F924FD">
              <w:t>/</w:t>
            </w:r>
            <w:r w:rsidR="008F4C2B" w:rsidRPr="00F924FD">
              <w:t>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Единица измерения (по ОКЕИ)</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Вид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Базовое значение показателя</w:t>
            </w:r>
          </w:p>
          <w:p w:rsidR="00932C13" w:rsidRPr="00F924FD" w:rsidRDefault="00932C13" w:rsidP="002534C9">
            <w:pPr>
              <w:widowControl w:val="0"/>
              <w:jc w:val="center"/>
            </w:pPr>
            <w:r w:rsidRPr="00F924FD">
              <w:t>(202</w:t>
            </w:r>
            <w:r w:rsidR="002534C9">
              <w:t>3</w:t>
            </w:r>
            <w:r w:rsidRPr="00F924FD">
              <w:t xml:space="preserve"> год) </w:t>
            </w:r>
          </w:p>
        </w:tc>
        <w:tc>
          <w:tcPr>
            <w:tcW w:w="411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Значения показателей по годам</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Документ </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531B6E" w:rsidRDefault="00932C13" w:rsidP="002534C9">
            <w:pPr>
              <w:widowControl w:val="0"/>
              <w:jc w:val="center"/>
            </w:pPr>
            <w:r w:rsidRPr="00531B6E">
              <w:t xml:space="preserve">Ответственный за достижение показателя </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Связь </w:t>
            </w:r>
          </w:p>
          <w:p w:rsidR="00932C13" w:rsidRPr="00F924FD" w:rsidRDefault="00932C13" w:rsidP="002534C9">
            <w:pPr>
              <w:widowControl w:val="0"/>
              <w:jc w:val="center"/>
            </w:pPr>
            <w:r w:rsidRPr="00F924FD">
              <w:t xml:space="preserve">с </w:t>
            </w:r>
            <w:r w:rsidR="008F4C2B" w:rsidRPr="00F924FD">
              <w:t>показателями</w:t>
            </w:r>
            <w:r w:rsidRPr="00F924FD">
              <w:t xml:space="preserve"> национальных целей</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8F4C2B" w:rsidP="002534C9">
            <w:pPr>
              <w:widowControl w:val="0"/>
              <w:jc w:val="center"/>
            </w:pPr>
            <w:r w:rsidRPr="00F924FD">
              <w:t>Информационная</w:t>
            </w:r>
            <w:r w:rsidR="00932C13" w:rsidRPr="00F924FD">
              <w:t xml:space="preserve"> система</w:t>
            </w:r>
          </w:p>
        </w:tc>
      </w:tr>
      <w:tr w:rsidR="00531B6E" w:rsidRPr="00F924FD" w:rsidTr="00531B6E">
        <w:tc>
          <w:tcPr>
            <w:tcW w:w="58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60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202</w:t>
            </w:r>
            <w:r w:rsidR="002534C9">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202</w:t>
            </w:r>
            <w:r w:rsidR="002534C9">
              <w:t>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202</w:t>
            </w:r>
            <w:r w:rsidR="002534C9">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2030</w:t>
            </w:r>
          </w:p>
          <w:p w:rsidR="00932C13" w:rsidRPr="00F924FD" w:rsidRDefault="00932C13" w:rsidP="002534C9">
            <w:pPr>
              <w:widowControl w:val="0"/>
              <w:jc w:val="center"/>
              <w:rPr>
                <w:spacing w:val="-20"/>
              </w:rPr>
            </w:pPr>
            <w:r w:rsidRPr="00F924FD">
              <w:t>(</w:t>
            </w:r>
            <w:r w:rsidR="008F4C2B" w:rsidRPr="00F924FD">
              <w:t>спра</w:t>
            </w:r>
            <w:r w:rsidR="008F4C2B" w:rsidRPr="00F924FD">
              <w:rPr>
                <w:spacing w:val="-20"/>
              </w:rPr>
              <w:t>в</w:t>
            </w:r>
            <w:r w:rsidR="008F4C2B" w:rsidRPr="00F924FD">
              <w:t>очное</w:t>
            </w:r>
            <w:r w:rsidRPr="00F924FD">
              <w:rPr>
                <w:spacing w:val="-20"/>
              </w:rPr>
              <w:t>)</w:t>
            </w: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r>
    </w:tbl>
    <w:p w:rsidR="00932C13" w:rsidRPr="00F924FD" w:rsidRDefault="00932C13" w:rsidP="00932C13">
      <w:pPr>
        <w:rPr>
          <w:sz w:val="2"/>
        </w:rPr>
      </w:pPr>
    </w:p>
    <w:tbl>
      <w:tblPr>
        <w:tblW w:w="16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84"/>
        <w:gridCol w:w="1600"/>
        <w:gridCol w:w="1134"/>
        <w:gridCol w:w="1275"/>
        <w:gridCol w:w="993"/>
        <w:gridCol w:w="1417"/>
        <w:gridCol w:w="1134"/>
        <w:gridCol w:w="851"/>
        <w:gridCol w:w="992"/>
        <w:gridCol w:w="1276"/>
        <w:gridCol w:w="992"/>
        <w:gridCol w:w="1276"/>
        <w:gridCol w:w="992"/>
        <w:gridCol w:w="1134"/>
        <w:gridCol w:w="425"/>
      </w:tblGrid>
      <w:tr w:rsidR="00531B6E" w:rsidRPr="00F924FD" w:rsidTr="00531B6E">
        <w:trPr>
          <w:tblHeader/>
        </w:trPr>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w:t>
            </w:r>
          </w:p>
        </w:tc>
        <w:tc>
          <w:tcPr>
            <w:tcW w:w="1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3</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4</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5</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9</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11</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14</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15</w:t>
            </w:r>
          </w:p>
        </w:tc>
      </w:tr>
      <w:tr w:rsidR="00932C13" w:rsidRPr="00F924FD" w:rsidTr="00531B6E">
        <w:tc>
          <w:tcPr>
            <w:tcW w:w="16075"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 xml:space="preserve">1. Цель программы «Ежегодное обеспечение сбалансированности бюджета </w:t>
            </w:r>
          </w:p>
          <w:p w:rsidR="00932C13" w:rsidRPr="00F924FD" w:rsidRDefault="00531B6E" w:rsidP="00531B6E">
            <w:pPr>
              <w:widowControl w:val="0"/>
              <w:tabs>
                <w:tab w:val="center" w:pos="8122"/>
                <w:tab w:val="right" w:pos="16245"/>
              </w:tabs>
              <w:spacing w:line="228" w:lineRule="auto"/>
            </w:pPr>
            <w:r>
              <w:tab/>
            </w:r>
            <w:r w:rsidR="00932C13" w:rsidRPr="00F924FD">
              <w:t>за счет увеличения налоговых и неналоговых доходов, эффективности использования бюджетных средств»</w:t>
            </w:r>
            <w:r>
              <w:tab/>
            </w:r>
          </w:p>
        </w:tc>
      </w:tr>
      <w:tr w:rsidR="00531B6E" w:rsidRPr="00F924FD" w:rsidTr="00531B6E">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1.1.</w:t>
            </w:r>
          </w:p>
        </w:tc>
        <w:tc>
          <w:tcPr>
            <w:tcW w:w="1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pPr>
            <w:r w:rsidRPr="00AF4380">
              <w:t xml:space="preserve">Темп роста налоговых и неналоговых доходов бюджета к уровню предыдущего года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ГП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pPr>
            <w:r w:rsidRPr="00AF4380">
              <w:t>возрастания</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pPr>
            <w:r w:rsidRPr="00AF4380">
              <w:t>процентов</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pPr>
            <w:r w:rsidRPr="00AF4380">
              <w:t>ведомственный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870CA" w:rsidRDefault="006D412B" w:rsidP="002534C9">
            <w:pPr>
              <w:widowControl w:val="0"/>
              <w:jc w:val="center"/>
              <w:rPr>
                <w:color w:val="000000" w:themeColor="text1"/>
              </w:rPr>
            </w:pPr>
            <w:r w:rsidRPr="00F870CA">
              <w:rPr>
                <w:color w:val="000000" w:themeColor="text1"/>
              </w:rPr>
              <w:t>116,2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870CA" w:rsidRDefault="00E34EDC" w:rsidP="002534C9">
            <w:pPr>
              <w:widowControl w:val="0"/>
              <w:jc w:val="center"/>
            </w:pPr>
            <w:r w:rsidRPr="00F870CA">
              <w:t>109,7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870CA" w:rsidRDefault="00E34EDC" w:rsidP="002534C9">
            <w:pPr>
              <w:widowControl w:val="0"/>
              <w:jc w:val="center"/>
            </w:pPr>
            <w:r w:rsidRPr="00F870CA">
              <w:t>109,5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870CA" w:rsidRDefault="00E34EDC" w:rsidP="002534C9">
            <w:pPr>
              <w:widowControl w:val="0"/>
              <w:jc w:val="center"/>
            </w:pPr>
            <w:r w:rsidRPr="00F870CA">
              <w:t>109,5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E34EDC" w:rsidP="002534C9">
            <w:pPr>
              <w:widowControl w:val="0"/>
              <w:jc w:val="center"/>
            </w:pPr>
            <w:r w:rsidRPr="00E34EDC">
              <w:t>109,5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 xml:space="preserve">Соглашение </w:t>
            </w:r>
          </w:p>
          <w:p w:rsidR="00932C13" w:rsidRPr="00AF4380" w:rsidRDefault="00932C13" w:rsidP="002534C9">
            <w:pPr>
              <w:widowControl w:val="0"/>
              <w:jc w:val="center"/>
            </w:pPr>
            <w:r w:rsidRPr="00AF4380">
              <w:t xml:space="preserve">«О мерах </w:t>
            </w:r>
          </w:p>
          <w:p w:rsidR="00932C13" w:rsidRPr="00AF4380" w:rsidRDefault="00932C13" w:rsidP="002534C9">
            <w:pPr>
              <w:widowControl w:val="0"/>
              <w:tabs>
                <w:tab w:val="left" w:pos="1643"/>
              </w:tabs>
              <w:jc w:val="center"/>
            </w:pPr>
            <w:r w:rsidRPr="00AF4380">
              <w:t xml:space="preserve">по социально-экономическому развитию </w:t>
            </w:r>
          </w:p>
          <w:p w:rsidR="002534C9" w:rsidRPr="00AF4380" w:rsidRDefault="00932C13" w:rsidP="002534C9">
            <w:pPr>
              <w:widowControl w:val="0"/>
              <w:jc w:val="center"/>
            </w:pPr>
            <w:r w:rsidRPr="00AF4380">
              <w:t xml:space="preserve">и оздоровлению </w:t>
            </w:r>
            <w:r w:rsidR="002534C9">
              <w:t>муниципальных</w:t>
            </w:r>
            <w:r w:rsidRPr="00AF4380">
              <w:t xml:space="preserve"> финансов </w:t>
            </w:r>
            <w:r w:rsidR="002534C9">
              <w:t>Литвиновского сельского поселения</w:t>
            </w:r>
            <w:r w:rsidRPr="00AF4380">
              <w:t xml:space="preserve">», ежегодно заключаемое между </w:t>
            </w:r>
            <w:r w:rsidRPr="00AF4380">
              <w:lastRenderedPageBreak/>
              <w:t xml:space="preserve">Министерством финансов </w:t>
            </w:r>
          </w:p>
          <w:p w:rsidR="00932C13" w:rsidRPr="00AF4380" w:rsidRDefault="00932C13" w:rsidP="002534C9">
            <w:pPr>
              <w:widowControl w:val="0"/>
              <w:jc w:val="center"/>
            </w:pPr>
            <w:r w:rsidRPr="00AF4380">
              <w:t xml:space="preserve">Ростовской области </w:t>
            </w:r>
            <w:r w:rsidR="002534C9">
              <w:t xml:space="preserve"> и Администрацией Литвиновского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531B6E" w:rsidP="002534C9">
            <w:pPr>
              <w:widowControl w:val="0"/>
              <w:jc w:val="center"/>
            </w:pPr>
            <w:r>
              <w:lastRenderedPageBreak/>
              <w:t>Сектор экономики и финансов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t>–</w:t>
            </w:r>
          </w:p>
        </w:tc>
      </w:tr>
      <w:tr w:rsidR="00531B6E" w:rsidRPr="00F924FD" w:rsidTr="00531B6E">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lastRenderedPageBreak/>
              <w:t>1.2.</w:t>
            </w:r>
          </w:p>
        </w:tc>
        <w:tc>
          <w:tcPr>
            <w:tcW w:w="1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pPr>
            <w:r w:rsidRPr="00F924FD">
              <w:t xml:space="preserve">Отношение дефицита бюджета </w:t>
            </w:r>
          </w:p>
          <w:p w:rsidR="00932C13" w:rsidRPr="00F924FD" w:rsidRDefault="00932C13" w:rsidP="002534C9">
            <w:pPr>
              <w:widowControl w:val="0"/>
              <w:spacing w:line="228" w:lineRule="auto"/>
            </w:pPr>
            <w:r w:rsidRPr="00F924FD">
              <w:t xml:space="preserve">к общему годовому объему доходов без учета объема безвозмездных поступлений </w:t>
            </w:r>
          </w:p>
          <w:p w:rsidR="00932C13" w:rsidRPr="00F924FD" w:rsidRDefault="00932C13" w:rsidP="002534C9">
            <w:pPr>
              <w:widowControl w:val="0"/>
              <w:spacing w:line="228" w:lineRule="auto"/>
            </w:pPr>
            <w:r w:rsidRPr="00F924FD">
              <w:t>в отчетном финансовом году</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ГП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убывания</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процентов</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pPr>
            <w:r w:rsidRPr="00F924FD">
              <w:t>ведомственный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4617B" w:rsidRDefault="005B4966" w:rsidP="002534C9">
            <w:pPr>
              <w:widowControl w:val="0"/>
              <w:spacing w:line="228" w:lineRule="auto"/>
              <w:jc w:val="center"/>
            </w:pPr>
            <w:r w:rsidRPr="00A4617B">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4617B" w:rsidRDefault="005B4966" w:rsidP="002534C9">
            <w:pPr>
              <w:widowControl w:val="0"/>
              <w:spacing w:line="228" w:lineRule="auto"/>
              <w:jc w:val="center"/>
            </w:pPr>
            <w:r w:rsidRPr="00A4617B">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4617B" w:rsidRDefault="005B4966" w:rsidP="002534C9">
            <w:pPr>
              <w:widowControl w:val="0"/>
              <w:spacing w:line="228" w:lineRule="auto"/>
              <w:jc w:val="center"/>
            </w:pPr>
            <w:r w:rsidRPr="00A4617B">
              <w:t>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4617B" w:rsidRDefault="005B4966" w:rsidP="002534C9">
            <w:pPr>
              <w:widowControl w:val="0"/>
              <w:spacing w:line="228" w:lineRule="auto"/>
              <w:jc w:val="center"/>
            </w:pPr>
            <w:r w:rsidRPr="00A4617B">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5B4966" w:rsidP="002534C9">
            <w:pPr>
              <w:widowControl w:val="0"/>
              <w:spacing w:line="228" w:lineRule="auto"/>
              <w:jc w:val="center"/>
            </w:pPr>
            <w:r>
              <w:t>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Бюджетный кодекс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531B6E" w:rsidP="002534C9">
            <w:pPr>
              <w:widowControl w:val="0"/>
              <w:spacing w:line="228" w:lineRule="auto"/>
              <w:jc w:val="center"/>
            </w:pPr>
            <w:r>
              <w:t>Сектор экономики и финансов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w:t>
            </w:r>
          </w:p>
        </w:tc>
      </w:tr>
      <w:tr w:rsidR="00932C13" w:rsidRPr="00F924FD" w:rsidTr="00531B6E">
        <w:tc>
          <w:tcPr>
            <w:tcW w:w="16075"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p>
        </w:tc>
      </w:tr>
    </w:tbl>
    <w:p w:rsidR="00932C13" w:rsidRPr="00F924FD" w:rsidRDefault="00932C13" w:rsidP="00932C13">
      <w:pPr>
        <w:widowControl w:val="0"/>
        <w:ind w:firstLine="709"/>
        <w:jc w:val="both"/>
        <w:outlineLvl w:val="2"/>
        <w:rPr>
          <w:sz w:val="28"/>
        </w:rPr>
      </w:pPr>
    </w:p>
    <w:p w:rsidR="00932C13" w:rsidRPr="00F924FD" w:rsidRDefault="00932C13" w:rsidP="00932C13">
      <w:pPr>
        <w:widowControl w:val="0"/>
        <w:ind w:firstLine="709"/>
        <w:jc w:val="both"/>
        <w:outlineLvl w:val="2"/>
        <w:rPr>
          <w:sz w:val="28"/>
        </w:rPr>
      </w:pPr>
      <w:r w:rsidRPr="00F924FD">
        <w:rPr>
          <w:sz w:val="28"/>
        </w:rPr>
        <w:t>* Значение показателя сложилось в связи с восстановлением в 202</w:t>
      </w:r>
      <w:r w:rsidR="002534C9">
        <w:rPr>
          <w:sz w:val="28"/>
        </w:rPr>
        <w:t>3</w:t>
      </w:r>
      <w:r w:rsidRPr="00F924FD">
        <w:rPr>
          <w:sz w:val="28"/>
        </w:rPr>
        <w:t xml:space="preserve"> году темпа роста налоговых и неналоговых доходов в бюджет после ухудшения экономической ситуации в период распространения коронавирусной инфекции (COVID-2019) в 2020 — 2021 годах.</w:t>
      </w:r>
    </w:p>
    <w:p w:rsidR="00932C13" w:rsidRPr="00F924FD" w:rsidRDefault="00932C13" w:rsidP="00932C13">
      <w:pPr>
        <w:widowControl w:val="0"/>
        <w:ind w:firstLine="709"/>
        <w:jc w:val="both"/>
        <w:outlineLvl w:val="2"/>
        <w:rPr>
          <w:sz w:val="28"/>
        </w:rPr>
      </w:pPr>
      <w:r w:rsidRPr="00F924FD">
        <w:rPr>
          <w:sz w:val="28"/>
        </w:rPr>
        <w:t>** Значение показателя сложилось в связи с перевыполнением прогнозных показателей налоговых и неналоговых доходов бюджета.</w:t>
      </w:r>
    </w:p>
    <w:p w:rsidR="00932C13" w:rsidRPr="00F924FD" w:rsidRDefault="00932C13" w:rsidP="00932C13">
      <w:pPr>
        <w:widowControl w:val="0"/>
        <w:ind w:firstLine="709"/>
        <w:jc w:val="both"/>
        <w:outlineLvl w:val="2"/>
        <w:rPr>
          <w:sz w:val="28"/>
        </w:rPr>
      </w:pPr>
    </w:p>
    <w:p w:rsidR="00932C13" w:rsidRPr="00F924FD" w:rsidRDefault="00932C13" w:rsidP="00932C13">
      <w:pPr>
        <w:widowControl w:val="0"/>
        <w:ind w:firstLine="709"/>
        <w:jc w:val="both"/>
        <w:outlineLvl w:val="2"/>
        <w:rPr>
          <w:sz w:val="28"/>
        </w:rPr>
      </w:pPr>
      <w:r w:rsidRPr="00F924FD">
        <w:rPr>
          <w:sz w:val="28"/>
        </w:rPr>
        <w:lastRenderedPageBreak/>
        <w:t>Примечание.</w:t>
      </w:r>
    </w:p>
    <w:p w:rsidR="00932C13" w:rsidRPr="00F924FD" w:rsidRDefault="00932C13" w:rsidP="00932C13">
      <w:pPr>
        <w:widowControl w:val="0"/>
        <w:ind w:firstLine="709"/>
        <w:jc w:val="both"/>
        <w:rPr>
          <w:sz w:val="28"/>
        </w:rPr>
      </w:pPr>
      <w:r w:rsidRPr="00F924FD">
        <w:rPr>
          <w:sz w:val="28"/>
        </w:rPr>
        <w:t xml:space="preserve">Используемое сокращение: </w:t>
      </w:r>
    </w:p>
    <w:p w:rsidR="00932C13" w:rsidRPr="00F924FD" w:rsidRDefault="00932C13" w:rsidP="00932C13">
      <w:pPr>
        <w:widowControl w:val="0"/>
        <w:ind w:firstLine="709"/>
        <w:jc w:val="both"/>
        <w:rPr>
          <w:sz w:val="28"/>
        </w:rPr>
      </w:pPr>
      <w:r w:rsidRPr="00F924FD">
        <w:rPr>
          <w:sz w:val="28"/>
        </w:rPr>
        <w:t>ОКЕИ – Общероссийский классификатор единиц измерения.</w:t>
      </w:r>
    </w:p>
    <w:p w:rsidR="008D45B1" w:rsidRDefault="008D45B1" w:rsidP="00932C13">
      <w:pPr>
        <w:widowControl w:val="0"/>
        <w:jc w:val="center"/>
        <w:rPr>
          <w:sz w:val="28"/>
        </w:rPr>
      </w:pPr>
    </w:p>
    <w:p w:rsidR="00932C13" w:rsidRPr="00F924FD" w:rsidRDefault="00932C13" w:rsidP="00932C13">
      <w:pPr>
        <w:widowControl w:val="0"/>
        <w:jc w:val="center"/>
        <w:rPr>
          <w:sz w:val="28"/>
        </w:rPr>
      </w:pPr>
      <w:r w:rsidRPr="00F924FD">
        <w:rPr>
          <w:sz w:val="28"/>
        </w:rPr>
        <w:t xml:space="preserve">3. Перечень структурных элементов </w:t>
      </w:r>
      <w:r w:rsidR="002534C9">
        <w:rPr>
          <w:sz w:val="28"/>
        </w:rPr>
        <w:t>муниципальной</w:t>
      </w:r>
      <w:r w:rsidRPr="00F924FD">
        <w:rPr>
          <w:sz w:val="28"/>
        </w:rPr>
        <w:t xml:space="preserve"> программы </w:t>
      </w:r>
    </w:p>
    <w:p w:rsidR="00932C13" w:rsidRPr="00F924FD" w:rsidRDefault="00932C13" w:rsidP="00932C13">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5134"/>
        <w:gridCol w:w="4579"/>
        <w:gridCol w:w="4162"/>
      </w:tblGrid>
      <w:tr w:rsidR="00932C13" w:rsidRPr="00F924FD" w:rsidTr="002534C9">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 п/п</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Задача структурного элемента</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 xml:space="preserve">Краткое описание ожидаемых эффектов от реализации задачи структурного элемента </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Связь с показателями</w:t>
            </w:r>
          </w:p>
        </w:tc>
      </w:tr>
    </w:tbl>
    <w:p w:rsidR="00932C13" w:rsidRPr="00F924FD" w:rsidRDefault="00932C13" w:rsidP="00932C13">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5134"/>
        <w:gridCol w:w="4579"/>
        <w:gridCol w:w="4162"/>
      </w:tblGrid>
      <w:tr w:rsidR="00932C13" w:rsidRPr="00F924FD" w:rsidTr="002534C9">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2</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3</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4</w:t>
            </w:r>
          </w:p>
        </w:tc>
      </w:tr>
      <w:tr w:rsidR="00932C13" w:rsidRPr="00F924FD" w:rsidTr="002534C9">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spacing w:line="228" w:lineRule="auto"/>
              <w:jc w:val="center"/>
              <w:outlineLvl w:val="2"/>
              <w:rPr>
                <w:sz w:val="28"/>
              </w:rPr>
            </w:pPr>
            <w:r w:rsidRPr="00F924FD">
              <w:rPr>
                <w:sz w:val="28"/>
              </w:rPr>
              <w:t>1. Комплекс процессных мероприятий «Эффективное управление доходами»</w:t>
            </w:r>
          </w:p>
          <w:p w:rsidR="00932C13" w:rsidRPr="00F924FD" w:rsidRDefault="00932C13" w:rsidP="002534C9">
            <w:pPr>
              <w:widowControl w:val="0"/>
              <w:spacing w:line="228" w:lineRule="auto"/>
              <w:jc w:val="center"/>
              <w:outlineLvl w:val="2"/>
              <w:rPr>
                <w:sz w:val="28"/>
              </w:rPr>
            </w:pPr>
          </w:p>
          <w:p w:rsidR="00932C13" w:rsidRPr="00F924FD" w:rsidRDefault="00932C13" w:rsidP="002534C9">
            <w:pPr>
              <w:widowControl w:val="0"/>
              <w:spacing w:line="228" w:lineRule="auto"/>
              <w:outlineLvl w:val="2"/>
              <w:rPr>
                <w:sz w:val="28"/>
              </w:rPr>
            </w:pPr>
            <w:r w:rsidRPr="00F924FD">
              <w:rPr>
                <w:sz w:val="28"/>
              </w:rPr>
              <w:t xml:space="preserve">Ответственный за реализацию: </w:t>
            </w:r>
            <w:r w:rsidR="00020C2D">
              <w:rPr>
                <w:sz w:val="28"/>
              </w:rPr>
              <w:t>Сектор экономики и финансов</w:t>
            </w:r>
            <w:r w:rsidR="00020C2D" w:rsidRPr="00F924FD">
              <w:rPr>
                <w:sz w:val="28"/>
              </w:rPr>
              <w:t xml:space="preserve"> (</w:t>
            </w:r>
            <w:r w:rsidR="00020C2D">
              <w:rPr>
                <w:sz w:val="28"/>
              </w:rPr>
              <w:t>Голотвина Светлана Владимировна, заведующий сектора</w:t>
            </w:r>
            <w:r w:rsidR="00020C2D" w:rsidRPr="00F924FD">
              <w:rPr>
                <w:sz w:val="28"/>
              </w:rPr>
              <w:t>)</w:t>
            </w:r>
          </w:p>
          <w:p w:rsidR="00932C13" w:rsidRPr="00F924FD" w:rsidRDefault="00932C13" w:rsidP="000A2752">
            <w:pPr>
              <w:widowControl w:val="0"/>
              <w:spacing w:line="228" w:lineRule="auto"/>
              <w:outlineLvl w:val="2"/>
              <w:rPr>
                <w:sz w:val="28"/>
              </w:rPr>
            </w:pPr>
            <w:r w:rsidRPr="00F924FD">
              <w:rPr>
                <w:sz w:val="28"/>
              </w:rPr>
              <w:t>Срок реализации: 202</w:t>
            </w:r>
            <w:r w:rsidR="000A2752">
              <w:rPr>
                <w:sz w:val="28"/>
              </w:rPr>
              <w:t>5</w:t>
            </w:r>
            <w:r w:rsidRPr="00F924FD">
              <w:rPr>
                <w:sz w:val="28"/>
              </w:rPr>
              <w:t xml:space="preserve"> – 2030 годы</w:t>
            </w:r>
          </w:p>
        </w:tc>
      </w:tr>
      <w:tr w:rsidR="00932C13" w:rsidRPr="00F924FD" w:rsidTr="002534C9">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1.1.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outlineLvl w:val="2"/>
              <w:rPr>
                <w:sz w:val="28"/>
              </w:rPr>
            </w:pPr>
            <w:r w:rsidRPr="00F924FD">
              <w:rPr>
                <w:sz w:val="28"/>
              </w:rPr>
              <w:t>Проведена эффективная налоговая политика и политика в области доходов</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outlineLvl w:val="2"/>
              <w:rPr>
                <w:sz w:val="28"/>
              </w:rPr>
            </w:pPr>
            <w:r w:rsidRPr="00F924FD">
              <w:rPr>
                <w:sz w:val="28"/>
              </w:rPr>
              <w:t xml:space="preserve">обеспечено достижение устойчивой положительной динамики поступлений по налоговым </w:t>
            </w:r>
          </w:p>
          <w:p w:rsidR="00932C13" w:rsidRPr="00F924FD" w:rsidRDefault="00932C13" w:rsidP="002534C9">
            <w:pPr>
              <w:widowControl w:val="0"/>
              <w:outlineLvl w:val="2"/>
              <w:rPr>
                <w:sz w:val="28"/>
              </w:rPr>
            </w:pPr>
            <w:r w:rsidRPr="00F924FD">
              <w:rPr>
                <w:sz w:val="28"/>
              </w:rPr>
              <w:t>и неналоговым доходам</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outlineLvl w:val="2"/>
              <w:rPr>
                <w:sz w:val="28"/>
              </w:rPr>
            </w:pPr>
            <w:r w:rsidRPr="00F924FD">
              <w:rPr>
                <w:sz w:val="28"/>
              </w:rPr>
              <w:t xml:space="preserve">темп роста налоговых </w:t>
            </w:r>
          </w:p>
          <w:p w:rsidR="00932C13" w:rsidRPr="00F924FD" w:rsidRDefault="00932C13" w:rsidP="007D5232">
            <w:pPr>
              <w:widowControl w:val="0"/>
              <w:outlineLvl w:val="2"/>
              <w:rPr>
                <w:sz w:val="28"/>
              </w:rPr>
            </w:pPr>
            <w:r w:rsidRPr="00F924FD">
              <w:rPr>
                <w:sz w:val="28"/>
              </w:rPr>
              <w:t xml:space="preserve">и неналоговых доходов бюджета к уровню предыдущего года </w:t>
            </w:r>
          </w:p>
        </w:tc>
      </w:tr>
      <w:tr w:rsidR="00932C13" w:rsidRPr="00F924FD" w:rsidTr="002534C9">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spacing w:line="228" w:lineRule="auto"/>
              <w:jc w:val="center"/>
              <w:outlineLvl w:val="2"/>
              <w:rPr>
                <w:sz w:val="28"/>
              </w:rPr>
            </w:pPr>
            <w:r w:rsidRPr="00F924FD">
              <w:rPr>
                <w:sz w:val="28"/>
              </w:rPr>
              <w:t xml:space="preserve">2. Комплекс процессных мероприятий </w:t>
            </w:r>
          </w:p>
          <w:p w:rsidR="00932C13" w:rsidRPr="00F924FD" w:rsidRDefault="00932C13" w:rsidP="002534C9">
            <w:pPr>
              <w:widowControl w:val="0"/>
              <w:spacing w:line="228" w:lineRule="auto"/>
              <w:jc w:val="center"/>
              <w:outlineLvl w:val="2"/>
              <w:rPr>
                <w:sz w:val="28"/>
              </w:rPr>
            </w:pPr>
            <w:r w:rsidRPr="00F924FD">
              <w:rPr>
                <w:sz w:val="28"/>
              </w:rPr>
              <w:t>«Информационное обеспечение и организация бюджетного процесса»</w:t>
            </w:r>
          </w:p>
          <w:p w:rsidR="00932C13" w:rsidRPr="00F924FD" w:rsidRDefault="00932C13" w:rsidP="002534C9">
            <w:pPr>
              <w:widowControl w:val="0"/>
              <w:spacing w:line="228" w:lineRule="auto"/>
              <w:jc w:val="center"/>
              <w:outlineLvl w:val="2"/>
              <w:rPr>
                <w:sz w:val="28"/>
              </w:rPr>
            </w:pPr>
          </w:p>
          <w:p w:rsidR="00932C13" w:rsidRPr="00F924FD" w:rsidRDefault="00932C13" w:rsidP="002534C9">
            <w:pPr>
              <w:widowControl w:val="0"/>
              <w:spacing w:line="228" w:lineRule="auto"/>
              <w:outlineLvl w:val="2"/>
              <w:rPr>
                <w:sz w:val="28"/>
              </w:rPr>
            </w:pPr>
            <w:r w:rsidRPr="00F924FD">
              <w:rPr>
                <w:sz w:val="28"/>
              </w:rPr>
              <w:t xml:space="preserve">Ответственный за реализацию: </w:t>
            </w:r>
            <w:r w:rsidR="00020C2D">
              <w:rPr>
                <w:sz w:val="28"/>
              </w:rPr>
              <w:t>Сектор экономики и финансов</w:t>
            </w:r>
            <w:r w:rsidR="00020C2D" w:rsidRPr="00F924FD">
              <w:rPr>
                <w:sz w:val="28"/>
              </w:rPr>
              <w:t xml:space="preserve"> (</w:t>
            </w:r>
            <w:r w:rsidR="00020C2D">
              <w:rPr>
                <w:sz w:val="28"/>
              </w:rPr>
              <w:t>Голотвина Светлана Владимировна, заведующий сектора</w:t>
            </w:r>
            <w:r w:rsidR="00020C2D" w:rsidRPr="00F924FD">
              <w:rPr>
                <w:sz w:val="28"/>
              </w:rPr>
              <w:t>)</w:t>
            </w:r>
          </w:p>
          <w:p w:rsidR="00932C13" w:rsidRPr="00F924FD" w:rsidRDefault="00932C13" w:rsidP="000A2752">
            <w:pPr>
              <w:widowControl w:val="0"/>
              <w:spacing w:line="228" w:lineRule="auto"/>
              <w:outlineLvl w:val="2"/>
              <w:rPr>
                <w:sz w:val="28"/>
              </w:rPr>
            </w:pPr>
            <w:r w:rsidRPr="00F924FD">
              <w:rPr>
                <w:sz w:val="28"/>
              </w:rPr>
              <w:t>Срок реализации: 202</w:t>
            </w:r>
            <w:r w:rsidR="000A2752">
              <w:rPr>
                <w:sz w:val="28"/>
              </w:rPr>
              <w:t>5</w:t>
            </w:r>
            <w:r w:rsidRPr="00F924FD">
              <w:rPr>
                <w:sz w:val="28"/>
              </w:rPr>
              <w:t xml:space="preserve"> – 2030 годы</w:t>
            </w:r>
          </w:p>
        </w:tc>
      </w:tr>
      <w:tr w:rsidR="00932C13" w:rsidRPr="00F924FD" w:rsidTr="002534C9">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2.1.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outlineLvl w:val="2"/>
              <w:rPr>
                <w:sz w:val="28"/>
              </w:rPr>
            </w:pPr>
            <w:r w:rsidRPr="00F924FD">
              <w:rPr>
                <w:sz w:val="28"/>
              </w:rPr>
              <w:t>Обеспечено повышение качества управления бюджетным процессом</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outlineLvl w:val="2"/>
              <w:rPr>
                <w:sz w:val="28"/>
              </w:rPr>
            </w:pPr>
            <w:r w:rsidRPr="00F924FD">
              <w:rPr>
                <w:sz w:val="28"/>
              </w:rPr>
              <w:t xml:space="preserve">обеспечена реализация управленческой и организационной деятельности аппарата управления в целях повышения эффективности исполнения </w:t>
            </w:r>
            <w:r w:rsidR="007D5232">
              <w:rPr>
                <w:sz w:val="28"/>
              </w:rPr>
              <w:t>муниципальных</w:t>
            </w:r>
            <w:r w:rsidR="002274C9">
              <w:rPr>
                <w:sz w:val="28"/>
              </w:rPr>
              <w:t xml:space="preserve"> </w:t>
            </w:r>
            <w:r w:rsidRPr="00F924FD">
              <w:rPr>
                <w:sz w:val="28"/>
              </w:rPr>
              <w:t>функций;</w:t>
            </w:r>
          </w:p>
          <w:p w:rsidR="00932C13" w:rsidRPr="00F924FD" w:rsidRDefault="00932C13" w:rsidP="002534C9">
            <w:pPr>
              <w:widowControl w:val="0"/>
              <w:outlineLvl w:val="2"/>
              <w:rPr>
                <w:sz w:val="28"/>
              </w:rPr>
            </w:pPr>
            <w:r w:rsidRPr="00F924FD">
              <w:rPr>
                <w:sz w:val="28"/>
              </w:rPr>
              <w:lastRenderedPageBreak/>
              <w:t xml:space="preserve">обеспечено качественное </w:t>
            </w:r>
          </w:p>
          <w:p w:rsidR="00932C13" w:rsidRPr="00F924FD" w:rsidRDefault="00932C13" w:rsidP="007D5232">
            <w:pPr>
              <w:widowControl w:val="0"/>
              <w:outlineLvl w:val="2"/>
              <w:rPr>
                <w:sz w:val="28"/>
              </w:rPr>
            </w:pPr>
            <w:r w:rsidRPr="00F924FD">
              <w:rPr>
                <w:sz w:val="28"/>
              </w:rPr>
              <w:t>и своевременное исполнение бюджета</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rPr>
                <w:sz w:val="28"/>
              </w:rPr>
            </w:pPr>
            <w:r w:rsidRPr="00F924FD">
              <w:rPr>
                <w:sz w:val="28"/>
              </w:rPr>
              <w:lastRenderedPageBreak/>
              <w:t xml:space="preserve">отношение дефицита бюджета к общему годовому объему доходов бюджета </w:t>
            </w:r>
          </w:p>
          <w:p w:rsidR="00932C13" w:rsidRPr="00F924FD" w:rsidRDefault="00932C13" w:rsidP="002534C9">
            <w:pPr>
              <w:widowControl w:val="0"/>
              <w:rPr>
                <w:sz w:val="28"/>
              </w:rPr>
            </w:pPr>
            <w:r w:rsidRPr="00F924FD">
              <w:rPr>
                <w:sz w:val="28"/>
              </w:rPr>
              <w:t>без учета объема безвозмездных поступлений в отчетном финансовом году</w:t>
            </w:r>
          </w:p>
        </w:tc>
      </w:tr>
      <w:tr w:rsidR="00932C13" w:rsidRPr="00F924FD" w:rsidTr="002534C9">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lastRenderedPageBreak/>
              <w:t>2.2.</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outlineLvl w:val="2"/>
              <w:rPr>
                <w:sz w:val="28"/>
              </w:rPr>
            </w:pPr>
            <w:r w:rsidRPr="00F924FD">
              <w:rPr>
                <w:sz w:val="28"/>
              </w:rPr>
              <w:t>Обеспечено достижение и поддержание эффективной автоматизации процессов планирования и исполнения бюджет</w:t>
            </w:r>
            <w:r w:rsidR="007D5232">
              <w:rPr>
                <w:sz w:val="28"/>
              </w:rPr>
              <w:t>а Литвиновского сельского поселения</w:t>
            </w:r>
            <w:r w:rsidRPr="00F924FD">
              <w:rPr>
                <w:sz w:val="28"/>
              </w:rPr>
              <w:t xml:space="preserve"> за счет использования современных информационных технологий, единого информационного пространства </w:t>
            </w:r>
          </w:p>
          <w:p w:rsidR="007D5232" w:rsidRPr="00F924FD" w:rsidRDefault="00932C13" w:rsidP="007D5232">
            <w:pPr>
              <w:widowControl w:val="0"/>
              <w:outlineLvl w:val="2"/>
              <w:rPr>
                <w:sz w:val="28"/>
              </w:rPr>
            </w:pPr>
            <w:r w:rsidRPr="00F924FD">
              <w:rPr>
                <w:sz w:val="28"/>
              </w:rPr>
              <w:t xml:space="preserve">и унифицированного программного обеспечения участниками бюджетного процесса, </w:t>
            </w:r>
          </w:p>
          <w:p w:rsidR="00932C13" w:rsidRPr="00F924FD" w:rsidRDefault="00932C13" w:rsidP="002534C9">
            <w:pPr>
              <w:widowControl w:val="0"/>
              <w:outlineLvl w:val="2"/>
              <w:rPr>
                <w:sz w:val="28"/>
              </w:rPr>
            </w:pP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outlineLvl w:val="2"/>
              <w:rPr>
                <w:sz w:val="28"/>
              </w:rPr>
            </w:pPr>
            <w:r w:rsidRPr="00F924FD">
              <w:rPr>
                <w:sz w:val="28"/>
              </w:rPr>
              <w:t xml:space="preserve">обеспечено функционирование </w:t>
            </w:r>
          </w:p>
          <w:p w:rsidR="00932C13" w:rsidRPr="00F924FD" w:rsidRDefault="00932C13" w:rsidP="002534C9">
            <w:pPr>
              <w:widowControl w:val="0"/>
              <w:outlineLvl w:val="2"/>
              <w:rPr>
                <w:sz w:val="28"/>
              </w:rPr>
            </w:pPr>
            <w:r w:rsidRPr="00F924FD">
              <w:rPr>
                <w:sz w:val="28"/>
              </w:rPr>
              <w:t>и эффективное использование информационной системы «Единая автоматизированная система управления общественными финансами в Ростовской области;</w:t>
            </w:r>
          </w:p>
          <w:p w:rsidR="00932C13" w:rsidRPr="00F924FD" w:rsidRDefault="00932C13" w:rsidP="002534C9">
            <w:pPr>
              <w:widowControl w:val="0"/>
              <w:outlineLvl w:val="2"/>
              <w:rPr>
                <w:sz w:val="28"/>
              </w:rPr>
            </w:pPr>
          </w:p>
          <w:p w:rsidR="00932C13" w:rsidRPr="00F924FD" w:rsidRDefault="00932C13" w:rsidP="002534C9">
            <w:pPr>
              <w:widowControl w:val="0"/>
              <w:outlineLvl w:val="2"/>
              <w:rPr>
                <w:sz w:val="28"/>
              </w:rPr>
            </w:pPr>
            <w:r w:rsidRPr="00F924FD">
              <w:rPr>
                <w:sz w:val="28"/>
              </w:rPr>
              <w:t>осуществлено сопровождение программного обеспечения</w:t>
            </w:r>
          </w:p>
          <w:p w:rsidR="00932C13" w:rsidRPr="00F924FD" w:rsidRDefault="00932C13" w:rsidP="002534C9">
            <w:pPr>
              <w:widowControl w:val="0"/>
              <w:outlineLvl w:val="2"/>
              <w:rPr>
                <w:sz w:val="28"/>
              </w:rPr>
            </w:pP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rPr>
                <w:sz w:val="28"/>
              </w:rPr>
            </w:pPr>
            <w:r w:rsidRPr="00F924FD">
              <w:rPr>
                <w:sz w:val="28"/>
              </w:rPr>
              <w:t>доля организаций – участников бюджетного процесса, осуществляющих процессы планирования и исполнения своих бюджетов в информационной системе «Единая автоматизированная система управления общественными финансами в Ростовской области»</w:t>
            </w:r>
          </w:p>
        </w:tc>
      </w:tr>
      <w:tr w:rsidR="00932C13" w:rsidRPr="00F924FD" w:rsidTr="002534C9">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outlineLvl w:val="2"/>
              <w:rPr>
                <w:sz w:val="28"/>
              </w:rPr>
            </w:pPr>
          </w:p>
        </w:tc>
      </w:tr>
    </w:tbl>
    <w:p w:rsidR="00932C13" w:rsidRPr="00F924FD" w:rsidRDefault="00932C13" w:rsidP="00932C13">
      <w:pPr>
        <w:widowControl w:val="0"/>
        <w:ind w:right="-173"/>
        <w:jc w:val="both"/>
        <w:outlineLvl w:val="2"/>
      </w:pPr>
    </w:p>
    <w:p w:rsidR="00932C13" w:rsidRPr="00AF4380" w:rsidRDefault="00932C13" w:rsidP="00932C13">
      <w:pPr>
        <w:tabs>
          <w:tab w:val="left" w:pos="0"/>
          <w:tab w:val="left" w:pos="5636"/>
        </w:tabs>
        <w:jc w:val="center"/>
        <w:rPr>
          <w:sz w:val="28"/>
        </w:rPr>
      </w:pPr>
      <w:r w:rsidRPr="00F924FD">
        <w:br w:type="page"/>
      </w:r>
      <w:r w:rsidRPr="00AF4380">
        <w:rPr>
          <w:sz w:val="28"/>
        </w:rPr>
        <w:lastRenderedPageBreak/>
        <w:t xml:space="preserve">4. Параметры финансового обеспечения </w:t>
      </w:r>
      <w:r w:rsidR="007D5232">
        <w:rPr>
          <w:sz w:val="28"/>
        </w:rPr>
        <w:t>муниципальной</w:t>
      </w:r>
      <w:r w:rsidRPr="00AF4380">
        <w:rPr>
          <w:sz w:val="28"/>
        </w:rPr>
        <w:t xml:space="preserve"> программы </w:t>
      </w:r>
    </w:p>
    <w:p w:rsidR="00932C13" w:rsidRPr="00AF4380" w:rsidRDefault="00932C13" w:rsidP="00932C13">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51"/>
        <w:gridCol w:w="6374"/>
        <w:gridCol w:w="1982"/>
        <w:gridCol w:w="1681"/>
        <w:gridCol w:w="1821"/>
        <w:gridCol w:w="1962"/>
      </w:tblGrid>
      <w:tr w:rsidR="00932C13" w:rsidRPr="00AF4380" w:rsidTr="002534C9">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8F4C2B" w:rsidP="002534C9">
            <w:pPr>
              <w:widowControl w:val="0"/>
              <w:jc w:val="center"/>
              <w:outlineLvl w:val="2"/>
              <w:rPr>
                <w:sz w:val="28"/>
              </w:rPr>
            </w:pPr>
            <w:r w:rsidRPr="00AF4380">
              <w:rPr>
                <w:sz w:val="28"/>
              </w:rPr>
              <w:t>№ п</w:t>
            </w:r>
            <w:r>
              <w:rPr>
                <w:sz w:val="28"/>
              </w:rPr>
              <w:t>.</w:t>
            </w:r>
            <w:r w:rsidRPr="00AF4380">
              <w:rPr>
                <w:sz w:val="28"/>
              </w:rPr>
              <w:t>/п.</w:t>
            </w:r>
          </w:p>
        </w:tc>
        <w:tc>
          <w:tcPr>
            <w:tcW w:w="63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rPr>
                <w:sz w:val="28"/>
              </w:rPr>
            </w:pPr>
            <w:r w:rsidRPr="00AF4380">
              <w:rPr>
                <w:sz w:val="28"/>
              </w:rPr>
              <w:t xml:space="preserve">Наименование </w:t>
            </w:r>
          </w:p>
          <w:p w:rsidR="00932C13" w:rsidRPr="00AF4380" w:rsidRDefault="00932C13" w:rsidP="002534C9">
            <w:pPr>
              <w:widowControl w:val="0"/>
              <w:jc w:val="center"/>
              <w:rPr>
                <w:sz w:val="28"/>
              </w:rPr>
            </w:pPr>
            <w:r w:rsidRPr="00AF4380">
              <w:rPr>
                <w:sz w:val="28"/>
              </w:rPr>
              <w:t>программы, структурного элемента, источник финансового обеспечения</w:t>
            </w:r>
          </w:p>
        </w:tc>
        <w:tc>
          <w:tcPr>
            <w:tcW w:w="74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rPr>
                <w:sz w:val="28"/>
              </w:rPr>
            </w:pPr>
            <w:r w:rsidRPr="00AF4380">
              <w:rPr>
                <w:sz w:val="28"/>
              </w:rPr>
              <w:t>Объем расходов по годам реализации (тыс. рублей)</w:t>
            </w:r>
          </w:p>
        </w:tc>
      </w:tr>
      <w:tr w:rsidR="00932C13" w:rsidRPr="00AF4380" w:rsidTr="002534C9">
        <w:tc>
          <w:tcPr>
            <w:tcW w:w="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tc>
        <w:tc>
          <w:tcPr>
            <w:tcW w:w="63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7D5232">
            <w:pPr>
              <w:widowControl w:val="0"/>
              <w:jc w:val="center"/>
              <w:outlineLvl w:val="2"/>
              <w:rPr>
                <w:sz w:val="28"/>
              </w:rPr>
            </w:pPr>
            <w:r w:rsidRPr="00AF4380">
              <w:rPr>
                <w:sz w:val="28"/>
              </w:rPr>
              <w:t>202</w:t>
            </w:r>
            <w:r w:rsidR="007D5232">
              <w:rPr>
                <w:sz w:val="28"/>
              </w:rPr>
              <w:t>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7D5232">
            <w:pPr>
              <w:widowControl w:val="0"/>
              <w:jc w:val="center"/>
              <w:outlineLvl w:val="2"/>
              <w:rPr>
                <w:sz w:val="28"/>
              </w:rPr>
            </w:pPr>
            <w:r w:rsidRPr="00AF4380">
              <w:rPr>
                <w:sz w:val="28"/>
              </w:rPr>
              <w:t>202</w:t>
            </w:r>
            <w:r w:rsidR="007D5232">
              <w:rPr>
                <w:sz w:val="28"/>
              </w:rPr>
              <w:t>6</w:t>
            </w:r>
            <w:r w:rsidRPr="00AF4380">
              <w:rPr>
                <w:sz w:val="28"/>
              </w:rPr>
              <w:t xml:space="preserve"> </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2C13" w:rsidRPr="00AF4380" w:rsidRDefault="00932C13" w:rsidP="007D5232">
            <w:pPr>
              <w:widowControl w:val="0"/>
              <w:jc w:val="center"/>
              <w:rPr>
                <w:sz w:val="28"/>
              </w:rPr>
            </w:pPr>
            <w:r w:rsidRPr="00AF4380">
              <w:rPr>
                <w:sz w:val="28"/>
              </w:rPr>
              <w:t>202</w:t>
            </w:r>
            <w:r w:rsidR="007D5232">
              <w:rPr>
                <w:sz w:val="28"/>
              </w:rPr>
              <w:t>7</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rPr>
                <w:sz w:val="28"/>
              </w:rPr>
            </w:pPr>
            <w:r w:rsidRPr="00AF4380">
              <w:rPr>
                <w:sz w:val="28"/>
              </w:rPr>
              <w:t>Всего</w:t>
            </w:r>
          </w:p>
        </w:tc>
      </w:tr>
      <w:tr w:rsidR="00932C13" w:rsidRPr="00AF4380" w:rsidTr="002534C9">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rPr>
                <w:sz w:val="28"/>
              </w:rPr>
            </w:pPr>
            <w:r w:rsidRPr="00AF4380">
              <w:rPr>
                <w:sz w:val="28"/>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rPr>
                <w:sz w:val="28"/>
              </w:rPr>
            </w:pPr>
            <w:r w:rsidRPr="00AF4380">
              <w:rPr>
                <w:sz w:val="28"/>
              </w:rPr>
              <w:t>2</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rPr>
                <w:sz w:val="28"/>
              </w:rPr>
            </w:pPr>
            <w:r w:rsidRPr="00AF4380">
              <w:rPr>
                <w:sz w:val="28"/>
              </w:rPr>
              <w:t>3</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rPr>
                <w:sz w:val="28"/>
              </w:rPr>
            </w:pPr>
            <w:r w:rsidRPr="00AF4380">
              <w:rPr>
                <w:sz w:val="28"/>
              </w:rPr>
              <w:t>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rPr>
                <w:sz w:val="28"/>
              </w:rPr>
            </w:pPr>
            <w:r w:rsidRPr="00AF4380">
              <w:rPr>
                <w:sz w:val="28"/>
              </w:rPr>
              <w:t>5</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rPr>
                <w:sz w:val="28"/>
              </w:rPr>
            </w:pPr>
            <w:r w:rsidRPr="00AF4380">
              <w:rPr>
                <w:sz w:val="28"/>
              </w:rPr>
              <w:t>6</w:t>
            </w:r>
          </w:p>
        </w:tc>
      </w:tr>
      <w:tr w:rsidR="00932C13" w:rsidRPr="00AF4380" w:rsidTr="002534C9">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rPr>
                <w:sz w:val="28"/>
              </w:rPr>
            </w:pPr>
            <w:r w:rsidRPr="00AF4380">
              <w:rPr>
                <w:sz w:val="28"/>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7D5232" w:rsidP="002534C9">
            <w:pPr>
              <w:widowControl w:val="0"/>
              <w:outlineLvl w:val="2"/>
              <w:rPr>
                <w:sz w:val="28"/>
              </w:rPr>
            </w:pPr>
            <w:r>
              <w:rPr>
                <w:sz w:val="28"/>
              </w:rPr>
              <w:t xml:space="preserve">Муниципальная </w:t>
            </w:r>
            <w:r w:rsidR="00932C13" w:rsidRPr="00AF4380">
              <w:rPr>
                <w:sz w:val="28"/>
              </w:rPr>
              <w:t xml:space="preserve"> программа </w:t>
            </w:r>
            <w:r>
              <w:rPr>
                <w:sz w:val="28"/>
              </w:rPr>
              <w:t>Литвиновского сельского поселения</w:t>
            </w:r>
            <w:r w:rsidR="00932C13" w:rsidRPr="00AF4380">
              <w:rPr>
                <w:sz w:val="28"/>
              </w:rPr>
              <w:t xml:space="preserve"> «Управление </w:t>
            </w:r>
            <w:r>
              <w:rPr>
                <w:sz w:val="28"/>
              </w:rPr>
              <w:t xml:space="preserve">муниципальными </w:t>
            </w:r>
            <w:r w:rsidR="00932C13" w:rsidRPr="00AF4380">
              <w:rPr>
                <w:sz w:val="28"/>
              </w:rPr>
              <w:t xml:space="preserve"> финансами </w:t>
            </w:r>
          </w:p>
          <w:p w:rsidR="00932C13" w:rsidRPr="00AF4380" w:rsidRDefault="00932C13" w:rsidP="002534C9">
            <w:pPr>
              <w:widowControl w:val="0"/>
              <w:outlineLvl w:val="2"/>
              <w:rPr>
                <w:sz w:val="28"/>
              </w:rPr>
            </w:pPr>
            <w:r w:rsidRPr="00AF4380">
              <w:rPr>
                <w:sz w:val="28"/>
              </w:rPr>
              <w:t xml:space="preserve">и создание условий для эффективного управления муниципальными финансами» (всего), </w:t>
            </w:r>
          </w:p>
          <w:p w:rsidR="00932C13" w:rsidRPr="00AF4380" w:rsidRDefault="00932C13" w:rsidP="002534C9">
            <w:pPr>
              <w:widowControl w:val="0"/>
              <w:outlineLvl w:val="2"/>
              <w:rPr>
                <w:sz w:val="28"/>
              </w:rPr>
            </w:pPr>
            <w:r w:rsidRPr="00AF4380">
              <w:rPr>
                <w:sz w:val="28"/>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73394D" w:rsidRDefault="009F5DFA" w:rsidP="002534C9">
            <w:pPr>
              <w:widowControl w:val="0"/>
              <w:jc w:val="center"/>
              <w:outlineLvl w:val="2"/>
              <w:rPr>
                <w:strike/>
                <w:sz w:val="28"/>
              </w:rPr>
            </w:pPr>
            <w:r>
              <w:rPr>
                <w:sz w:val="28"/>
              </w:rPr>
              <w:t>8 824,2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73394D" w:rsidRDefault="009F5DFA" w:rsidP="002534C9">
            <w:pPr>
              <w:widowControl w:val="0"/>
              <w:jc w:val="center"/>
              <w:outlineLvl w:val="2"/>
              <w:rPr>
                <w:sz w:val="28"/>
              </w:rPr>
            </w:pPr>
            <w:r>
              <w:rPr>
                <w:sz w:val="28"/>
              </w:rPr>
              <w:t>8 754,2</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73394D" w:rsidRDefault="009F5DFA" w:rsidP="002534C9">
            <w:pPr>
              <w:widowControl w:val="0"/>
              <w:jc w:val="center"/>
              <w:outlineLvl w:val="2"/>
              <w:rPr>
                <w:sz w:val="28"/>
              </w:rPr>
            </w:pPr>
            <w:r>
              <w:rPr>
                <w:sz w:val="28"/>
              </w:rPr>
              <w:t>8 765,9</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73394D" w:rsidRDefault="009F5DFA" w:rsidP="002534C9">
            <w:pPr>
              <w:widowControl w:val="0"/>
              <w:jc w:val="center"/>
              <w:outlineLvl w:val="2"/>
              <w:rPr>
                <w:sz w:val="28"/>
              </w:rPr>
            </w:pPr>
            <w:r>
              <w:rPr>
                <w:sz w:val="28"/>
              </w:rPr>
              <w:t>26 344,3</w:t>
            </w:r>
          </w:p>
        </w:tc>
      </w:tr>
      <w:tr w:rsidR="009F5DFA" w:rsidRPr="00AF4380" w:rsidTr="002534C9">
        <w:tc>
          <w:tcPr>
            <w:tcW w:w="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pPr>
              <w:widowControl w:val="0"/>
              <w:rPr>
                <w:sz w:val="28"/>
              </w:rPr>
            </w:pPr>
            <w:r w:rsidRPr="00AF4380">
              <w:rPr>
                <w:sz w:val="28"/>
              </w:rPr>
              <w:t xml:space="preserve"> бюджет (всего), из них: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trike/>
                <w:sz w:val="28"/>
              </w:rPr>
            </w:pPr>
            <w:r>
              <w:rPr>
                <w:sz w:val="28"/>
              </w:rPr>
              <w:t>8 824,2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8 754,2</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8 765,9</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26 344,3</w:t>
            </w:r>
          </w:p>
        </w:tc>
      </w:tr>
      <w:tr w:rsidR="00030362" w:rsidRPr="00AF4380" w:rsidTr="002534C9">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AF4380" w:rsidRDefault="00030362" w:rsidP="002534C9"/>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AF4380" w:rsidRDefault="00030362" w:rsidP="002D25F5">
            <w:pPr>
              <w:widowControl w:val="0"/>
              <w:outlineLvl w:val="2"/>
              <w:rPr>
                <w:sz w:val="28"/>
              </w:rPr>
            </w:pPr>
            <w:r w:rsidRPr="00AF4380">
              <w:rPr>
                <w:sz w:val="28"/>
              </w:rPr>
              <w:t>Комплекс процессных мероприятий «</w:t>
            </w:r>
            <w:r w:rsidRPr="00F924FD">
              <w:rPr>
                <w:sz w:val="28"/>
              </w:rPr>
              <w:t>Эффективное управление доходами</w:t>
            </w:r>
            <w:r w:rsidRPr="00AF4380">
              <w:rPr>
                <w:sz w:val="28"/>
              </w:rPr>
              <w:t xml:space="preserve">» (всего), </w:t>
            </w:r>
          </w:p>
          <w:p w:rsidR="00030362" w:rsidRPr="00AF4380" w:rsidRDefault="00030362" w:rsidP="002D25F5">
            <w:pPr>
              <w:widowControl w:val="0"/>
              <w:outlineLvl w:val="2"/>
              <w:rPr>
                <w:sz w:val="28"/>
              </w:rPr>
            </w:pPr>
            <w:r w:rsidRPr="00AF4380">
              <w:rPr>
                <w:sz w:val="28"/>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73394D" w:rsidRDefault="00030362" w:rsidP="002D25F5">
            <w:pPr>
              <w:widowControl w:val="0"/>
              <w:jc w:val="center"/>
              <w:outlineLvl w:val="2"/>
              <w:rPr>
                <w:sz w:val="28"/>
              </w:rPr>
            </w:pPr>
            <w:r>
              <w:rPr>
                <w:sz w:val="28"/>
              </w:rPr>
              <w:t>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73394D" w:rsidRDefault="00030362" w:rsidP="002D25F5">
            <w:pPr>
              <w:widowControl w:val="0"/>
              <w:jc w:val="center"/>
              <w:outlineLvl w:val="2"/>
              <w:rPr>
                <w:sz w:val="28"/>
              </w:rPr>
            </w:pPr>
            <w:r>
              <w:rPr>
                <w:sz w:val="28"/>
              </w:rPr>
              <w:t>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73394D" w:rsidRDefault="00030362" w:rsidP="002D25F5">
            <w:pPr>
              <w:widowControl w:val="0"/>
              <w:jc w:val="center"/>
              <w:outlineLvl w:val="2"/>
              <w:rPr>
                <w:sz w:val="28"/>
              </w:rPr>
            </w:pPr>
            <w:r>
              <w:rPr>
                <w:sz w:val="28"/>
              </w:rPr>
              <w:t>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73394D" w:rsidRDefault="00030362" w:rsidP="002D25F5">
            <w:pPr>
              <w:widowControl w:val="0"/>
              <w:jc w:val="center"/>
              <w:outlineLvl w:val="2"/>
              <w:rPr>
                <w:sz w:val="28"/>
              </w:rPr>
            </w:pPr>
            <w:r>
              <w:rPr>
                <w:sz w:val="28"/>
              </w:rPr>
              <w:t>0</w:t>
            </w:r>
          </w:p>
        </w:tc>
      </w:tr>
      <w:tr w:rsidR="00030362" w:rsidRPr="00AF4380" w:rsidTr="002534C9">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AF4380" w:rsidRDefault="00030362" w:rsidP="002534C9"/>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AF4380" w:rsidRDefault="00030362" w:rsidP="002D25F5">
            <w:pPr>
              <w:widowControl w:val="0"/>
              <w:rPr>
                <w:sz w:val="28"/>
              </w:rPr>
            </w:pPr>
            <w:r w:rsidRPr="00AF4380">
              <w:rPr>
                <w:sz w:val="28"/>
              </w:rPr>
              <w:t>бюджет (всего), из них: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73394D" w:rsidRDefault="00030362" w:rsidP="002D25F5">
            <w:pPr>
              <w:widowControl w:val="0"/>
              <w:jc w:val="center"/>
              <w:outlineLvl w:val="2"/>
              <w:rPr>
                <w:sz w:val="28"/>
              </w:rPr>
            </w:pPr>
            <w:r>
              <w:rPr>
                <w:sz w:val="28"/>
              </w:rPr>
              <w:t>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73394D" w:rsidRDefault="00030362" w:rsidP="002D25F5">
            <w:pPr>
              <w:widowControl w:val="0"/>
              <w:jc w:val="center"/>
              <w:outlineLvl w:val="2"/>
              <w:rPr>
                <w:sz w:val="28"/>
              </w:rPr>
            </w:pPr>
            <w:r>
              <w:rPr>
                <w:sz w:val="28"/>
              </w:rPr>
              <w:t>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73394D" w:rsidRDefault="00030362" w:rsidP="002D25F5">
            <w:pPr>
              <w:widowControl w:val="0"/>
              <w:jc w:val="center"/>
              <w:outlineLvl w:val="2"/>
              <w:rPr>
                <w:sz w:val="28"/>
              </w:rPr>
            </w:pPr>
            <w:r>
              <w:rPr>
                <w:sz w:val="28"/>
              </w:rPr>
              <w:t>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73394D" w:rsidRDefault="00030362" w:rsidP="002D25F5">
            <w:pPr>
              <w:widowControl w:val="0"/>
              <w:jc w:val="center"/>
              <w:outlineLvl w:val="2"/>
              <w:rPr>
                <w:sz w:val="28"/>
              </w:rPr>
            </w:pPr>
            <w:r>
              <w:rPr>
                <w:sz w:val="28"/>
              </w:rPr>
              <w:t>0</w:t>
            </w:r>
          </w:p>
        </w:tc>
      </w:tr>
      <w:tr w:rsidR="009F5DFA" w:rsidRPr="00AF4380" w:rsidTr="002534C9">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pPr>
              <w:widowControl w:val="0"/>
              <w:jc w:val="center"/>
              <w:outlineLvl w:val="2"/>
              <w:rPr>
                <w:sz w:val="28"/>
              </w:rPr>
            </w:pPr>
            <w:r w:rsidRPr="00AF4380">
              <w:rPr>
                <w:sz w:val="28"/>
              </w:rPr>
              <w:t>2.</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pPr>
              <w:widowControl w:val="0"/>
              <w:outlineLvl w:val="2"/>
              <w:rPr>
                <w:sz w:val="28"/>
              </w:rPr>
            </w:pPr>
            <w:r w:rsidRPr="00AF4380">
              <w:rPr>
                <w:sz w:val="28"/>
              </w:rPr>
              <w:t xml:space="preserve">Комплекс процессных мероприятий «Информационное обеспечение </w:t>
            </w:r>
          </w:p>
          <w:p w:rsidR="009F5DFA" w:rsidRPr="00AF4380" w:rsidRDefault="009F5DFA" w:rsidP="002534C9">
            <w:pPr>
              <w:widowControl w:val="0"/>
              <w:outlineLvl w:val="2"/>
              <w:rPr>
                <w:sz w:val="28"/>
              </w:rPr>
            </w:pPr>
            <w:r w:rsidRPr="00AF4380">
              <w:rPr>
                <w:sz w:val="28"/>
              </w:rPr>
              <w:t xml:space="preserve">и организация бюджетного процесса» (всего), </w:t>
            </w:r>
          </w:p>
          <w:p w:rsidR="009F5DFA" w:rsidRPr="00AF4380" w:rsidRDefault="009F5DFA" w:rsidP="002534C9">
            <w:pPr>
              <w:widowControl w:val="0"/>
              <w:outlineLvl w:val="2"/>
              <w:rPr>
                <w:sz w:val="28"/>
              </w:rPr>
            </w:pPr>
            <w:r w:rsidRPr="00AF4380">
              <w:rPr>
                <w:sz w:val="28"/>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trike/>
                <w:sz w:val="28"/>
              </w:rPr>
            </w:pPr>
            <w:r>
              <w:rPr>
                <w:sz w:val="28"/>
              </w:rPr>
              <w:t>8 824,2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8 754,2</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8 765,9</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26 344,3</w:t>
            </w:r>
          </w:p>
        </w:tc>
      </w:tr>
      <w:tr w:rsidR="009F5DFA" w:rsidRPr="00AF4380" w:rsidTr="002534C9">
        <w:tc>
          <w:tcPr>
            <w:tcW w:w="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pPr>
              <w:widowControl w:val="0"/>
              <w:rPr>
                <w:sz w:val="28"/>
              </w:rPr>
            </w:pPr>
            <w:r w:rsidRPr="00AF4380">
              <w:rPr>
                <w:sz w:val="28"/>
              </w:rPr>
              <w:t>бюджет (всего), из них: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trike/>
                <w:sz w:val="28"/>
              </w:rPr>
            </w:pPr>
            <w:r>
              <w:rPr>
                <w:sz w:val="28"/>
              </w:rPr>
              <w:t>8 824,2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8 754,2</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8 765,9</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26 344,3</w:t>
            </w:r>
          </w:p>
        </w:tc>
      </w:tr>
      <w:tr w:rsidR="00030362" w:rsidRPr="00AF4380" w:rsidTr="002534C9">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AF4380" w:rsidRDefault="00030362" w:rsidP="002534C9">
            <w:pPr>
              <w:widowControl w:val="0"/>
              <w:jc w:val="center"/>
              <w:outlineLvl w:val="2"/>
              <w:rPr>
                <w:sz w:val="28"/>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AF4380" w:rsidRDefault="00030362" w:rsidP="002534C9">
            <w:pPr>
              <w:widowControl w:val="0"/>
              <w:outlineLvl w:val="2"/>
              <w:rPr>
                <w:sz w:val="28"/>
              </w:rPr>
            </w:pP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73394D" w:rsidRDefault="00030362" w:rsidP="002534C9">
            <w:pPr>
              <w:widowControl w:val="0"/>
              <w:jc w:val="center"/>
              <w:outlineLvl w:val="2"/>
              <w:rPr>
                <w:sz w:val="28"/>
              </w:rPr>
            </w:pP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73394D" w:rsidRDefault="00030362" w:rsidP="002534C9">
            <w:pPr>
              <w:widowControl w:val="0"/>
              <w:jc w:val="center"/>
              <w:outlineLvl w:val="2"/>
              <w:rPr>
                <w:sz w:val="28"/>
              </w:rPr>
            </w:pP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73394D" w:rsidRDefault="00030362" w:rsidP="002534C9">
            <w:pPr>
              <w:widowControl w:val="0"/>
              <w:jc w:val="center"/>
              <w:outlineLvl w:val="2"/>
              <w:rPr>
                <w:sz w:val="28"/>
              </w:rPr>
            </w:pP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73394D" w:rsidRDefault="00030362" w:rsidP="002534C9">
            <w:pPr>
              <w:widowControl w:val="0"/>
              <w:jc w:val="center"/>
              <w:outlineLvl w:val="2"/>
              <w:rPr>
                <w:sz w:val="28"/>
              </w:rPr>
            </w:pPr>
          </w:p>
        </w:tc>
      </w:tr>
      <w:tr w:rsidR="00030362" w:rsidRPr="00AF4380" w:rsidTr="002534C9">
        <w:tc>
          <w:tcPr>
            <w:tcW w:w="7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AF4380" w:rsidRDefault="00030362" w:rsidP="002534C9"/>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AF4380" w:rsidRDefault="00030362" w:rsidP="002534C9">
            <w:pPr>
              <w:widowControl w:val="0"/>
              <w:outlineLvl w:val="2"/>
              <w:rPr>
                <w:sz w:val="28"/>
              </w:rPr>
            </w:pP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AF4380" w:rsidRDefault="00030362" w:rsidP="002534C9">
            <w:pPr>
              <w:widowControl w:val="0"/>
              <w:jc w:val="center"/>
              <w:outlineLvl w:val="2"/>
              <w:rPr>
                <w:strike/>
                <w:sz w:val="28"/>
              </w:rPr>
            </w:pP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AF4380" w:rsidRDefault="00030362" w:rsidP="002534C9">
            <w:pPr>
              <w:widowControl w:val="0"/>
              <w:jc w:val="center"/>
              <w:outlineLvl w:val="2"/>
              <w:rPr>
                <w:sz w:val="28"/>
              </w:rPr>
            </w:pP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AF4380" w:rsidRDefault="00030362" w:rsidP="002534C9">
            <w:pPr>
              <w:widowControl w:val="0"/>
              <w:jc w:val="center"/>
              <w:outlineLvl w:val="2"/>
              <w:rPr>
                <w:sz w:val="28"/>
              </w:rPr>
            </w:pP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AF4380" w:rsidRDefault="00030362" w:rsidP="002534C9">
            <w:pPr>
              <w:widowControl w:val="0"/>
              <w:jc w:val="center"/>
              <w:outlineLvl w:val="2"/>
              <w:rPr>
                <w:strike/>
                <w:sz w:val="28"/>
              </w:rPr>
            </w:pPr>
          </w:p>
        </w:tc>
      </w:tr>
    </w:tbl>
    <w:p w:rsidR="00932C13" w:rsidRPr="00F924FD" w:rsidRDefault="00932C13" w:rsidP="00932C13">
      <w:pPr>
        <w:widowControl w:val="0"/>
        <w:jc w:val="center"/>
        <w:rPr>
          <w:sz w:val="2"/>
        </w:rPr>
      </w:pPr>
    </w:p>
    <w:p w:rsidR="00932C13" w:rsidRPr="00F924FD" w:rsidRDefault="00932C13" w:rsidP="00932C13">
      <w:pPr>
        <w:widowControl w:val="0"/>
      </w:pPr>
      <w:r w:rsidRPr="00F924FD">
        <w:br w:type="page"/>
      </w:r>
    </w:p>
    <w:p w:rsidR="00932C13" w:rsidRPr="00F924FD" w:rsidRDefault="00932C13" w:rsidP="00932C13">
      <w:pPr>
        <w:widowControl w:val="0"/>
        <w:jc w:val="center"/>
        <w:outlineLvl w:val="2"/>
        <w:rPr>
          <w:sz w:val="28"/>
        </w:rPr>
      </w:pPr>
      <w:r w:rsidRPr="00F924FD">
        <w:rPr>
          <w:sz w:val="28"/>
        </w:rPr>
        <w:lastRenderedPageBreak/>
        <w:t>III. ПАСПОРТ</w:t>
      </w:r>
    </w:p>
    <w:p w:rsidR="00932C13" w:rsidRPr="00F924FD" w:rsidRDefault="00932C13" w:rsidP="00932C13">
      <w:pPr>
        <w:widowControl w:val="0"/>
        <w:jc w:val="center"/>
        <w:outlineLvl w:val="2"/>
        <w:rPr>
          <w:i/>
          <w:sz w:val="28"/>
        </w:rPr>
      </w:pPr>
      <w:r w:rsidRPr="00F924FD">
        <w:rPr>
          <w:sz w:val="28"/>
        </w:rPr>
        <w:t>комплекса процессных мероприятий «Эффективное управление доходами»</w:t>
      </w:r>
    </w:p>
    <w:p w:rsidR="00932C13" w:rsidRPr="00F924FD" w:rsidRDefault="00932C13" w:rsidP="00932C13">
      <w:pPr>
        <w:widowControl w:val="0"/>
        <w:jc w:val="center"/>
        <w:outlineLvl w:val="2"/>
        <w:rPr>
          <w:i/>
          <w:sz w:val="28"/>
        </w:rPr>
      </w:pPr>
    </w:p>
    <w:p w:rsidR="00932C13" w:rsidRPr="00F924FD" w:rsidRDefault="00932C13" w:rsidP="00932C13">
      <w:pPr>
        <w:widowControl w:val="0"/>
        <w:jc w:val="center"/>
        <w:outlineLvl w:val="2"/>
        <w:rPr>
          <w:sz w:val="28"/>
        </w:rPr>
      </w:pPr>
      <w:r w:rsidRPr="00F924FD">
        <w:rPr>
          <w:sz w:val="28"/>
        </w:rPr>
        <w:t>1. Основные положения</w:t>
      </w:r>
    </w:p>
    <w:p w:rsidR="00932C13" w:rsidRPr="00F924FD" w:rsidRDefault="00932C13" w:rsidP="00932C13">
      <w:pPr>
        <w:widowControl w:val="0"/>
        <w:jc w:val="center"/>
        <w:outlineLvl w:val="2"/>
        <w:rPr>
          <w:sz w:val="28"/>
        </w:rPr>
      </w:pPr>
    </w:p>
    <w:tbl>
      <w:tblPr>
        <w:tblW w:w="0" w:type="auto"/>
        <w:tblLayout w:type="fixed"/>
        <w:tblLook w:val="04A0"/>
      </w:tblPr>
      <w:tblGrid>
        <w:gridCol w:w="655"/>
        <w:gridCol w:w="5617"/>
        <w:gridCol w:w="553"/>
        <w:gridCol w:w="7745"/>
      </w:tblGrid>
      <w:tr w:rsidR="00932C13" w:rsidRPr="00F924FD" w:rsidTr="002534C9">
        <w:tc>
          <w:tcPr>
            <w:tcW w:w="655" w:type="dxa"/>
          </w:tcPr>
          <w:p w:rsidR="00932C13" w:rsidRPr="00F924FD" w:rsidRDefault="00932C13" w:rsidP="002534C9">
            <w:pPr>
              <w:widowControl w:val="0"/>
              <w:outlineLvl w:val="2"/>
              <w:rPr>
                <w:sz w:val="28"/>
              </w:rPr>
            </w:pPr>
            <w:r w:rsidRPr="00F924FD">
              <w:rPr>
                <w:sz w:val="28"/>
              </w:rPr>
              <w:t>1.1.</w:t>
            </w:r>
          </w:p>
        </w:tc>
        <w:tc>
          <w:tcPr>
            <w:tcW w:w="5617" w:type="dxa"/>
            <w:shd w:val="clear" w:color="auto" w:fill="auto"/>
          </w:tcPr>
          <w:p w:rsidR="00932C13" w:rsidRPr="00AF4380" w:rsidRDefault="00932C13" w:rsidP="002534C9">
            <w:pPr>
              <w:widowControl w:val="0"/>
              <w:outlineLvl w:val="2"/>
              <w:rPr>
                <w:sz w:val="28"/>
              </w:rPr>
            </w:pPr>
            <w:r w:rsidRPr="00AF4380">
              <w:rPr>
                <w:sz w:val="28"/>
              </w:rPr>
              <w:t xml:space="preserve">Ответственный за разработку и реализацию комплекса процессных мероприятий «Эффективное управление доходами» </w:t>
            </w:r>
          </w:p>
          <w:p w:rsidR="00932C13" w:rsidRPr="00F924FD" w:rsidRDefault="00932C13" w:rsidP="002534C9">
            <w:pPr>
              <w:widowControl w:val="0"/>
              <w:outlineLvl w:val="2"/>
              <w:rPr>
                <w:sz w:val="28"/>
              </w:rPr>
            </w:pPr>
            <w:r w:rsidRPr="00AF4380">
              <w:rPr>
                <w:sz w:val="28"/>
              </w:rPr>
              <w:t>(далее также в настоящем разделе – комплекс процессных мероприятий)</w:t>
            </w:r>
          </w:p>
        </w:tc>
        <w:tc>
          <w:tcPr>
            <w:tcW w:w="553" w:type="dxa"/>
          </w:tcPr>
          <w:p w:rsidR="00932C13" w:rsidRPr="00F924FD" w:rsidRDefault="00932C13" w:rsidP="002534C9">
            <w:pPr>
              <w:widowControl w:val="0"/>
              <w:jc w:val="center"/>
              <w:outlineLvl w:val="2"/>
              <w:rPr>
                <w:sz w:val="28"/>
              </w:rPr>
            </w:pPr>
            <w:r w:rsidRPr="00F924FD">
              <w:rPr>
                <w:sz w:val="28"/>
              </w:rPr>
              <w:t>–</w:t>
            </w:r>
          </w:p>
        </w:tc>
        <w:tc>
          <w:tcPr>
            <w:tcW w:w="7745" w:type="dxa"/>
            <w:shd w:val="clear" w:color="auto" w:fill="auto"/>
          </w:tcPr>
          <w:p w:rsidR="00932C13" w:rsidRPr="00F924FD" w:rsidRDefault="00020C2D" w:rsidP="00F870CA">
            <w:pPr>
              <w:widowControl w:val="0"/>
              <w:outlineLvl w:val="2"/>
              <w:rPr>
                <w:sz w:val="28"/>
              </w:rPr>
            </w:pPr>
            <w:r>
              <w:rPr>
                <w:sz w:val="28"/>
              </w:rPr>
              <w:t>Сектор экономики и финансов</w:t>
            </w:r>
            <w:r w:rsidRPr="00F924FD">
              <w:rPr>
                <w:sz w:val="28"/>
              </w:rPr>
              <w:t xml:space="preserve"> (</w:t>
            </w:r>
            <w:r>
              <w:rPr>
                <w:sz w:val="28"/>
              </w:rPr>
              <w:t>Голотвина Светлана Владимировна, заведующий сектора</w:t>
            </w:r>
            <w:r w:rsidR="008F68B8">
              <w:rPr>
                <w:sz w:val="28"/>
              </w:rPr>
              <w:t xml:space="preserve"> </w:t>
            </w:r>
            <w:r w:rsidRPr="00F924FD">
              <w:rPr>
                <w:sz w:val="28"/>
              </w:rPr>
              <w:t>)</w:t>
            </w:r>
          </w:p>
        </w:tc>
      </w:tr>
      <w:tr w:rsidR="00932C13" w:rsidRPr="00F924FD" w:rsidTr="002534C9">
        <w:tc>
          <w:tcPr>
            <w:tcW w:w="655" w:type="dxa"/>
          </w:tcPr>
          <w:p w:rsidR="00932C13" w:rsidRPr="00F924FD" w:rsidRDefault="00932C13" w:rsidP="002534C9">
            <w:pPr>
              <w:widowControl w:val="0"/>
              <w:outlineLvl w:val="2"/>
              <w:rPr>
                <w:sz w:val="28"/>
              </w:rPr>
            </w:pPr>
            <w:r w:rsidRPr="00F924FD">
              <w:rPr>
                <w:sz w:val="28"/>
              </w:rPr>
              <w:t>1.2.</w:t>
            </w:r>
          </w:p>
        </w:tc>
        <w:tc>
          <w:tcPr>
            <w:tcW w:w="5617" w:type="dxa"/>
            <w:shd w:val="clear" w:color="auto" w:fill="auto"/>
          </w:tcPr>
          <w:p w:rsidR="00932C13" w:rsidRPr="00F924FD" w:rsidRDefault="00932C13" w:rsidP="002534C9">
            <w:pPr>
              <w:widowControl w:val="0"/>
              <w:outlineLvl w:val="2"/>
              <w:rPr>
                <w:sz w:val="28"/>
              </w:rPr>
            </w:pPr>
            <w:r w:rsidRPr="00F924FD">
              <w:rPr>
                <w:sz w:val="28"/>
              </w:rPr>
              <w:t>Связь с государственной программой Ростовской области</w:t>
            </w:r>
          </w:p>
        </w:tc>
        <w:tc>
          <w:tcPr>
            <w:tcW w:w="553" w:type="dxa"/>
          </w:tcPr>
          <w:p w:rsidR="00932C13" w:rsidRPr="00F924FD" w:rsidRDefault="00932C13" w:rsidP="002534C9">
            <w:pPr>
              <w:widowControl w:val="0"/>
              <w:jc w:val="center"/>
              <w:outlineLvl w:val="2"/>
              <w:rPr>
                <w:sz w:val="28"/>
              </w:rPr>
            </w:pPr>
            <w:r w:rsidRPr="00F924FD">
              <w:rPr>
                <w:sz w:val="28"/>
              </w:rPr>
              <w:t>–</w:t>
            </w:r>
          </w:p>
        </w:tc>
        <w:tc>
          <w:tcPr>
            <w:tcW w:w="7745" w:type="dxa"/>
            <w:shd w:val="clear" w:color="auto" w:fill="auto"/>
          </w:tcPr>
          <w:p w:rsidR="00932C13" w:rsidRPr="00F924FD" w:rsidRDefault="007D5232" w:rsidP="007D5232">
            <w:pPr>
              <w:widowControl w:val="0"/>
              <w:outlineLvl w:val="2"/>
              <w:rPr>
                <w:sz w:val="28"/>
              </w:rPr>
            </w:pPr>
            <w:r>
              <w:rPr>
                <w:sz w:val="28"/>
              </w:rPr>
              <w:t>муниципальная</w:t>
            </w:r>
            <w:r w:rsidR="00932C13" w:rsidRPr="00F924FD">
              <w:rPr>
                <w:sz w:val="28"/>
              </w:rPr>
              <w:t xml:space="preserve"> программа «Управление </w:t>
            </w:r>
            <w:r>
              <w:rPr>
                <w:sz w:val="28"/>
              </w:rPr>
              <w:t>муниципальными</w:t>
            </w:r>
            <w:r w:rsidR="00932C13" w:rsidRPr="00F924FD">
              <w:rPr>
                <w:sz w:val="28"/>
              </w:rPr>
              <w:t xml:space="preserve"> финансами и создание условий для эффективного управления </w:t>
            </w:r>
            <w:r w:rsidR="00932C13" w:rsidRPr="002274C9">
              <w:rPr>
                <w:sz w:val="28"/>
              </w:rPr>
              <w:t>муниципальными финансами»</w:t>
            </w:r>
          </w:p>
        </w:tc>
      </w:tr>
    </w:tbl>
    <w:p w:rsidR="00932C13" w:rsidRPr="00F924FD" w:rsidRDefault="00932C13" w:rsidP="00932C13">
      <w:pPr>
        <w:widowControl w:val="0"/>
        <w:ind w:left="720"/>
        <w:outlineLvl w:val="2"/>
      </w:pPr>
    </w:p>
    <w:p w:rsidR="00932C13" w:rsidRPr="00F924FD" w:rsidRDefault="00932C13" w:rsidP="00932C13">
      <w:pPr>
        <w:sectPr w:rsidR="00932C13" w:rsidRPr="00F924FD" w:rsidSect="002534C9">
          <w:headerReference w:type="default" r:id="rId16"/>
          <w:footerReference w:type="default" r:id="rId17"/>
          <w:pgSz w:w="16838" w:h="11906" w:orient="landscape" w:code="9"/>
          <w:pgMar w:top="1134" w:right="737" w:bottom="567" w:left="680" w:header="720" w:footer="624" w:gutter="0"/>
          <w:cols w:space="720"/>
        </w:sectPr>
      </w:pPr>
    </w:p>
    <w:p w:rsidR="00932C13" w:rsidRPr="00AF4380" w:rsidRDefault="00932C13" w:rsidP="00932C13">
      <w:pPr>
        <w:widowControl w:val="0"/>
        <w:jc w:val="center"/>
        <w:outlineLvl w:val="2"/>
        <w:rPr>
          <w:sz w:val="28"/>
        </w:rPr>
      </w:pPr>
      <w:r w:rsidRPr="00AF4380">
        <w:rPr>
          <w:sz w:val="28"/>
        </w:rPr>
        <w:lastRenderedPageBreak/>
        <w:t>2. Показатели комплекса процессных мероприятий</w:t>
      </w:r>
    </w:p>
    <w:p w:rsidR="00932C13" w:rsidRPr="00AF4380" w:rsidRDefault="00932C13" w:rsidP="00932C13">
      <w:pPr>
        <w:widowControl w:val="0"/>
        <w:jc w:val="center"/>
        <w:outlineLvl w:val="2"/>
        <w:rPr>
          <w:sz w:val="28"/>
        </w:rPr>
      </w:pPr>
    </w:p>
    <w:tbl>
      <w:tblPr>
        <w:tblW w:w="15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2"/>
        <w:gridCol w:w="3981"/>
        <w:gridCol w:w="1108"/>
        <w:gridCol w:w="1011"/>
        <w:gridCol w:w="1310"/>
        <w:gridCol w:w="1018"/>
        <w:gridCol w:w="1004"/>
        <w:gridCol w:w="1130"/>
        <w:gridCol w:w="993"/>
        <w:gridCol w:w="1137"/>
        <w:gridCol w:w="1785"/>
        <w:gridCol w:w="844"/>
      </w:tblGrid>
      <w:tr w:rsidR="00932C13" w:rsidRPr="00AF4380" w:rsidTr="006E049D">
        <w:tc>
          <w:tcPr>
            <w:tcW w:w="61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w:t>
            </w:r>
          </w:p>
          <w:p w:rsidR="00932C13" w:rsidRPr="00AF4380" w:rsidRDefault="008F4C2B" w:rsidP="002534C9">
            <w:pPr>
              <w:widowControl w:val="0"/>
              <w:jc w:val="center"/>
            </w:pPr>
            <w:r w:rsidRPr="00AF4380">
              <w:t>п.</w:t>
            </w:r>
            <w:r w:rsidR="00932C13" w:rsidRPr="00AF4380">
              <w:t>/</w:t>
            </w:r>
            <w:r w:rsidRPr="00AF4380">
              <w:t>п.</w:t>
            </w:r>
          </w:p>
        </w:tc>
        <w:tc>
          <w:tcPr>
            <w:tcW w:w="39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 xml:space="preserve">Наименование показателя </w:t>
            </w:r>
          </w:p>
        </w:tc>
        <w:tc>
          <w:tcPr>
            <w:tcW w:w="11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 xml:space="preserve">Признак </w:t>
            </w:r>
            <w:r w:rsidR="008F4C2B" w:rsidRPr="00AF4380">
              <w:t>возрастания</w:t>
            </w:r>
            <w:r w:rsidRPr="00AF4380">
              <w:t>/</w:t>
            </w:r>
            <w:r w:rsidR="008F4C2B" w:rsidRPr="00AF4380">
              <w:t>убывания</w:t>
            </w:r>
          </w:p>
        </w:tc>
        <w:tc>
          <w:tcPr>
            <w:tcW w:w="101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 xml:space="preserve">Уровень </w:t>
            </w:r>
            <w:r w:rsidR="008F4C2B" w:rsidRPr="00AF4380">
              <w:t>показателя</w:t>
            </w:r>
          </w:p>
        </w:tc>
        <w:tc>
          <w:tcPr>
            <w:tcW w:w="13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Единица измерения (по ОКЕИ)</w:t>
            </w:r>
          </w:p>
        </w:tc>
        <w:tc>
          <w:tcPr>
            <w:tcW w:w="10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Базовое значение показателя</w:t>
            </w:r>
          </w:p>
          <w:p w:rsidR="00932C13" w:rsidRPr="00AF4380" w:rsidRDefault="00932C13" w:rsidP="002451CA">
            <w:pPr>
              <w:widowControl w:val="0"/>
              <w:jc w:val="center"/>
            </w:pPr>
            <w:r w:rsidRPr="00AF4380">
              <w:t>(202</w:t>
            </w:r>
            <w:r w:rsidR="002451CA">
              <w:t>3</w:t>
            </w:r>
            <w:r w:rsidRPr="00AF4380">
              <w:t>)</w:t>
            </w:r>
          </w:p>
        </w:tc>
        <w:tc>
          <w:tcPr>
            <w:tcW w:w="426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Значения показателей по годам</w:t>
            </w:r>
          </w:p>
        </w:tc>
        <w:tc>
          <w:tcPr>
            <w:tcW w:w="17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 xml:space="preserve">Ответственный за достижение показателя </w:t>
            </w:r>
          </w:p>
        </w:tc>
        <w:tc>
          <w:tcPr>
            <w:tcW w:w="8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8F4C2B" w:rsidP="002534C9">
            <w:pPr>
              <w:widowControl w:val="0"/>
              <w:jc w:val="center"/>
            </w:pPr>
            <w:r w:rsidRPr="00AF4380">
              <w:t>Информационная</w:t>
            </w:r>
            <w:r w:rsidR="00932C13" w:rsidRPr="00AF4380">
              <w:t xml:space="preserve"> система</w:t>
            </w:r>
          </w:p>
        </w:tc>
      </w:tr>
      <w:tr w:rsidR="00932C13" w:rsidRPr="00AF4380" w:rsidTr="006E049D">
        <w:tc>
          <w:tcPr>
            <w:tcW w:w="61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39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11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101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13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10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10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451CA">
            <w:pPr>
              <w:widowControl w:val="0"/>
              <w:jc w:val="center"/>
            </w:pPr>
            <w:r w:rsidRPr="00AF4380">
              <w:t>202</w:t>
            </w:r>
            <w:r w:rsidR="002451CA">
              <w:t>5</w:t>
            </w:r>
          </w:p>
        </w:tc>
        <w:tc>
          <w:tcPr>
            <w:tcW w:w="1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451CA">
            <w:pPr>
              <w:widowControl w:val="0"/>
              <w:jc w:val="center"/>
            </w:pPr>
            <w:r w:rsidRPr="00AF4380">
              <w:t>202</w:t>
            </w:r>
            <w:r w:rsidR="002451CA">
              <w:t>6</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451CA">
            <w:pPr>
              <w:widowControl w:val="0"/>
              <w:jc w:val="center"/>
            </w:pPr>
            <w:r w:rsidRPr="00AF4380">
              <w:t>202</w:t>
            </w:r>
            <w:r w:rsidR="002451CA">
              <w:t>7</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2030</w:t>
            </w:r>
          </w:p>
          <w:p w:rsidR="00932C13" w:rsidRPr="00AF4380" w:rsidRDefault="00932C13" w:rsidP="002534C9">
            <w:pPr>
              <w:widowControl w:val="0"/>
              <w:jc w:val="center"/>
            </w:pPr>
            <w:r w:rsidRPr="00AF4380">
              <w:t>(</w:t>
            </w:r>
            <w:r w:rsidR="008F4C2B" w:rsidRPr="00AF4380">
              <w:t>справочное</w:t>
            </w:r>
            <w:r w:rsidRPr="00AF4380">
              <w:t>)</w:t>
            </w:r>
          </w:p>
        </w:tc>
        <w:tc>
          <w:tcPr>
            <w:tcW w:w="17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8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r>
      <w:tr w:rsidR="00932C13" w:rsidRPr="00AF4380" w:rsidTr="006E049D">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1</w:t>
            </w:r>
          </w:p>
        </w:tc>
        <w:tc>
          <w:tcPr>
            <w:tcW w:w="3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2</w:t>
            </w:r>
          </w:p>
        </w:tc>
        <w:tc>
          <w:tcPr>
            <w:tcW w:w="11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3</w:t>
            </w:r>
          </w:p>
        </w:tc>
        <w:tc>
          <w:tcPr>
            <w:tcW w:w="10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4</w:t>
            </w:r>
          </w:p>
        </w:tc>
        <w:tc>
          <w:tcPr>
            <w:tcW w:w="13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5</w:t>
            </w:r>
          </w:p>
        </w:tc>
        <w:tc>
          <w:tcPr>
            <w:tcW w:w="10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6</w:t>
            </w:r>
          </w:p>
        </w:tc>
        <w:tc>
          <w:tcPr>
            <w:tcW w:w="10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7</w:t>
            </w:r>
          </w:p>
        </w:tc>
        <w:tc>
          <w:tcPr>
            <w:tcW w:w="1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8</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9</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10</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11</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12</w:t>
            </w:r>
          </w:p>
        </w:tc>
      </w:tr>
      <w:tr w:rsidR="00932C13" w:rsidRPr="00AF4380" w:rsidTr="006E049D">
        <w:tc>
          <w:tcPr>
            <w:tcW w:w="1593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1. Задача комплекса процессных мероприятий «Проведена</w:t>
            </w:r>
          </w:p>
          <w:p w:rsidR="00932C13" w:rsidRPr="00AF4380" w:rsidRDefault="00932C13" w:rsidP="002534C9">
            <w:pPr>
              <w:widowControl w:val="0"/>
              <w:jc w:val="center"/>
            </w:pPr>
            <w:r w:rsidRPr="00AF4380">
              <w:t>эффективная налоговая политика и политика в области доходов»</w:t>
            </w:r>
          </w:p>
        </w:tc>
      </w:tr>
      <w:tr w:rsidR="00932C13" w:rsidRPr="00AF4380" w:rsidTr="006E049D">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1.1.</w:t>
            </w:r>
          </w:p>
        </w:tc>
        <w:tc>
          <w:tcPr>
            <w:tcW w:w="3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51CA" w:rsidRPr="00AF4380" w:rsidRDefault="00932C13" w:rsidP="002451CA">
            <w:pPr>
              <w:widowControl w:val="0"/>
            </w:pPr>
            <w:r w:rsidRPr="00AF4380">
              <w:t xml:space="preserve">Объем налоговых доходов бюджета </w:t>
            </w:r>
            <w:r w:rsidR="002451CA">
              <w:t>Литвиновского сельского поселения</w:t>
            </w:r>
            <w:r w:rsidRPr="00AF4380">
              <w:rPr>
                <w:sz w:val="28"/>
              </w:rPr>
              <w:t xml:space="preserve"> </w:t>
            </w:r>
          </w:p>
          <w:p w:rsidR="00932C13" w:rsidRPr="00AF4380" w:rsidRDefault="00932C13" w:rsidP="002534C9">
            <w:pPr>
              <w:widowControl w:val="0"/>
            </w:pPr>
          </w:p>
        </w:tc>
        <w:tc>
          <w:tcPr>
            <w:tcW w:w="11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8F4C2B" w:rsidP="002534C9">
            <w:pPr>
              <w:widowControl w:val="0"/>
              <w:jc w:val="center"/>
            </w:pPr>
            <w:r w:rsidRPr="00AF4380">
              <w:t>возрастания</w:t>
            </w:r>
          </w:p>
        </w:tc>
        <w:tc>
          <w:tcPr>
            <w:tcW w:w="10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КПМ</w:t>
            </w:r>
          </w:p>
        </w:tc>
        <w:tc>
          <w:tcPr>
            <w:tcW w:w="13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тыс. </w:t>
            </w:r>
          </w:p>
          <w:p w:rsidR="00932C13" w:rsidRPr="00AF4380" w:rsidRDefault="00932C13" w:rsidP="002534C9">
            <w:pPr>
              <w:widowControl w:val="0"/>
              <w:jc w:val="center"/>
            </w:pPr>
            <w:r w:rsidRPr="00AF4380">
              <w:t>рублей</w:t>
            </w:r>
          </w:p>
        </w:tc>
        <w:tc>
          <w:tcPr>
            <w:tcW w:w="10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6E049D" w:rsidP="002534C9">
            <w:pPr>
              <w:widowControl w:val="0"/>
            </w:pPr>
            <w:r>
              <w:t>5309,9</w:t>
            </w:r>
          </w:p>
        </w:tc>
        <w:tc>
          <w:tcPr>
            <w:tcW w:w="10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E34EDC" w:rsidP="002534C9">
            <w:pPr>
              <w:widowControl w:val="0"/>
            </w:pPr>
            <w:r w:rsidRPr="00E34EDC">
              <w:t>9678,4</w:t>
            </w:r>
          </w:p>
        </w:tc>
        <w:tc>
          <w:tcPr>
            <w:tcW w:w="1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E34EDC" w:rsidP="002534C9">
            <w:pPr>
              <w:widowControl w:val="0"/>
            </w:pPr>
            <w:r w:rsidRPr="00E34EDC">
              <w:t>10593,3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E34EDC" w:rsidP="002534C9">
            <w:pPr>
              <w:widowControl w:val="0"/>
            </w:pPr>
            <w:r w:rsidRPr="00E34EDC">
              <w:t>11599,7</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E34EDC" w:rsidP="00E34EDC">
            <w:pPr>
              <w:widowControl w:val="0"/>
              <w:jc w:val="center"/>
            </w:pPr>
            <w:r w:rsidRPr="00E34EDC">
              <w:t>12701,6</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4A4D" w:rsidRDefault="002274C9" w:rsidP="002534C9">
            <w:pPr>
              <w:widowControl w:val="0"/>
              <w:jc w:val="center"/>
            </w:pPr>
            <w:r>
              <w:t>Администрация Литвиновского сельского поселения</w:t>
            </w:r>
          </w:p>
          <w:p w:rsidR="00932C13" w:rsidRPr="00AF4380" w:rsidRDefault="000777B2" w:rsidP="002534C9">
            <w:pPr>
              <w:widowControl w:val="0"/>
              <w:jc w:val="center"/>
            </w:pPr>
            <w:r>
              <w:t>(Специалист первой категории Жданова Лидия Владимировна)</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w:t>
            </w:r>
          </w:p>
        </w:tc>
      </w:tr>
    </w:tbl>
    <w:p w:rsidR="00932C13" w:rsidRPr="00AF4380" w:rsidRDefault="00932C13" w:rsidP="00932C13">
      <w:pPr>
        <w:widowControl w:val="0"/>
        <w:ind w:firstLine="709"/>
        <w:jc w:val="both"/>
        <w:rPr>
          <w:sz w:val="28"/>
        </w:rPr>
      </w:pPr>
    </w:p>
    <w:p w:rsidR="00932C13" w:rsidRPr="00AF4380" w:rsidRDefault="00932C13" w:rsidP="00932C13">
      <w:pPr>
        <w:widowControl w:val="0"/>
        <w:ind w:firstLine="709"/>
        <w:jc w:val="both"/>
        <w:rPr>
          <w:sz w:val="28"/>
        </w:rPr>
      </w:pPr>
      <w:r w:rsidRPr="00AF4380">
        <w:rPr>
          <w:sz w:val="28"/>
        </w:rPr>
        <w:t>Примечание.</w:t>
      </w:r>
    </w:p>
    <w:p w:rsidR="00932C13" w:rsidRPr="00AF4380" w:rsidRDefault="00932C13" w:rsidP="00932C13">
      <w:pPr>
        <w:widowControl w:val="0"/>
        <w:ind w:firstLine="709"/>
        <w:jc w:val="both"/>
        <w:rPr>
          <w:sz w:val="28"/>
        </w:rPr>
      </w:pPr>
      <w:r w:rsidRPr="00AF4380">
        <w:rPr>
          <w:sz w:val="28"/>
        </w:rPr>
        <w:t xml:space="preserve">Используемое сокращение: </w:t>
      </w:r>
    </w:p>
    <w:p w:rsidR="00932C13" w:rsidRPr="00AF4380" w:rsidRDefault="00932C13" w:rsidP="00932C13">
      <w:pPr>
        <w:widowControl w:val="0"/>
        <w:ind w:firstLine="709"/>
        <w:jc w:val="both"/>
        <w:rPr>
          <w:sz w:val="28"/>
        </w:rPr>
      </w:pPr>
      <w:r w:rsidRPr="00AF4380">
        <w:rPr>
          <w:sz w:val="28"/>
        </w:rPr>
        <w:t>ОКЕИ – Общероссийский классификатор единиц измерения;</w:t>
      </w:r>
    </w:p>
    <w:p w:rsidR="00932C13" w:rsidRPr="00EB2063" w:rsidRDefault="00932C13" w:rsidP="00932C13">
      <w:pPr>
        <w:widowControl w:val="0"/>
        <w:ind w:firstLine="709"/>
        <w:jc w:val="both"/>
        <w:rPr>
          <w:sz w:val="28"/>
        </w:rPr>
        <w:sectPr w:rsidR="00932C13" w:rsidRPr="00EB2063" w:rsidSect="002534C9">
          <w:headerReference w:type="default" r:id="rId18"/>
          <w:footerReference w:type="default" r:id="rId19"/>
          <w:pgSz w:w="16838" w:h="11906" w:orient="landscape" w:code="9"/>
          <w:pgMar w:top="1134" w:right="737" w:bottom="567" w:left="680" w:header="720" w:footer="624" w:gutter="0"/>
          <w:cols w:space="720"/>
        </w:sectPr>
      </w:pPr>
      <w:r w:rsidRPr="00AF4380">
        <w:rPr>
          <w:sz w:val="28"/>
        </w:rPr>
        <w:t>КПМ – ко</w:t>
      </w:r>
      <w:r>
        <w:rPr>
          <w:sz w:val="28"/>
        </w:rPr>
        <w:t>мплекс процессных мероприятий.</w:t>
      </w:r>
    </w:p>
    <w:p w:rsidR="00932C13" w:rsidRPr="00F924FD" w:rsidRDefault="00932C13" w:rsidP="00932C13">
      <w:pPr>
        <w:widowControl w:val="0"/>
        <w:jc w:val="center"/>
        <w:outlineLvl w:val="2"/>
        <w:rPr>
          <w:sz w:val="28"/>
        </w:rPr>
      </w:pPr>
      <w:r w:rsidRPr="00F924FD">
        <w:rPr>
          <w:sz w:val="28"/>
        </w:rPr>
        <w:lastRenderedPageBreak/>
        <w:t>3. Перечень мероприятий (результатов) комплекса процессных мероприятий</w:t>
      </w:r>
    </w:p>
    <w:p w:rsidR="00932C13" w:rsidRPr="00F924FD" w:rsidRDefault="00932C13" w:rsidP="00932C13">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9"/>
        <w:gridCol w:w="3343"/>
        <w:gridCol w:w="1815"/>
        <w:gridCol w:w="2600"/>
        <w:gridCol w:w="1391"/>
        <w:gridCol w:w="1252"/>
        <w:gridCol w:w="1180"/>
        <w:gridCol w:w="1170"/>
        <w:gridCol w:w="1200"/>
      </w:tblGrid>
      <w:tr w:rsidR="00932C13" w:rsidRPr="00F924FD" w:rsidTr="002534C9">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 xml:space="preserve">№ </w:t>
            </w:r>
            <w:r w:rsidR="008F4C2B" w:rsidRPr="00F924FD">
              <w:t>п.</w:t>
            </w:r>
            <w:r w:rsidRPr="00F924FD">
              <w:t>/</w:t>
            </w:r>
            <w:r w:rsidR="008F4C2B" w:rsidRPr="00F924FD">
              <w:t>п.</w:t>
            </w:r>
          </w:p>
        </w:tc>
        <w:tc>
          <w:tcPr>
            <w:tcW w:w="33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Тип мероприятия (результата)</w:t>
            </w:r>
          </w:p>
        </w:tc>
        <w:tc>
          <w:tcPr>
            <w:tcW w:w="26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Характеристика</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Единица измерения (по ОКЕИ)</w:t>
            </w:r>
          </w:p>
        </w:tc>
        <w:tc>
          <w:tcPr>
            <w:tcW w:w="12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Базовое значение</w:t>
            </w:r>
          </w:p>
        </w:tc>
        <w:tc>
          <w:tcPr>
            <w:tcW w:w="355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 xml:space="preserve">Значение результата </w:t>
            </w:r>
          </w:p>
          <w:p w:rsidR="00932C13" w:rsidRPr="00F924FD" w:rsidRDefault="00932C13" w:rsidP="002534C9">
            <w:pPr>
              <w:widowControl w:val="0"/>
              <w:jc w:val="center"/>
              <w:outlineLvl w:val="2"/>
            </w:pPr>
            <w:r w:rsidRPr="00F924FD">
              <w:t>по годам реализации</w:t>
            </w:r>
          </w:p>
        </w:tc>
      </w:tr>
      <w:tr w:rsidR="00932C13" w:rsidRPr="00F924FD" w:rsidTr="002534C9">
        <w:tc>
          <w:tcPr>
            <w:tcW w:w="6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tc>
        <w:tc>
          <w:tcPr>
            <w:tcW w:w="33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tc>
        <w:tc>
          <w:tcPr>
            <w:tcW w:w="18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260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tc>
        <w:tc>
          <w:tcPr>
            <w:tcW w:w="12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451CA">
            <w:pPr>
              <w:widowControl w:val="0"/>
              <w:jc w:val="center"/>
              <w:outlineLvl w:val="2"/>
            </w:pPr>
            <w:r w:rsidRPr="00F924FD">
              <w:t>202</w:t>
            </w:r>
            <w:r w:rsidR="002451CA">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451CA">
            <w:pPr>
              <w:widowControl w:val="0"/>
              <w:jc w:val="center"/>
              <w:outlineLvl w:val="2"/>
            </w:pPr>
            <w:r w:rsidRPr="00F924FD">
              <w:t>202</w:t>
            </w:r>
            <w:r w:rsidR="002451CA">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451CA">
            <w:pPr>
              <w:widowControl w:val="0"/>
              <w:jc w:val="center"/>
              <w:outlineLvl w:val="2"/>
            </w:pPr>
            <w:r w:rsidRPr="00F924FD">
              <w:t>202</w:t>
            </w:r>
            <w:r w:rsidR="002451CA">
              <w:t>7</w:t>
            </w:r>
          </w:p>
        </w:tc>
      </w:tr>
    </w:tbl>
    <w:p w:rsidR="00932C13" w:rsidRPr="00F924FD" w:rsidRDefault="00932C13" w:rsidP="00932C13">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9"/>
        <w:gridCol w:w="3343"/>
        <w:gridCol w:w="1815"/>
        <w:gridCol w:w="2600"/>
        <w:gridCol w:w="1391"/>
        <w:gridCol w:w="1252"/>
        <w:gridCol w:w="1180"/>
        <w:gridCol w:w="1170"/>
        <w:gridCol w:w="1200"/>
      </w:tblGrid>
      <w:tr w:rsidR="00932C13" w:rsidRPr="00F924FD" w:rsidTr="002534C9">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2</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3</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9</w:t>
            </w:r>
          </w:p>
        </w:tc>
      </w:tr>
      <w:tr w:rsidR="00932C13" w:rsidRPr="00F924FD" w:rsidTr="002534C9">
        <w:tc>
          <w:tcPr>
            <w:tcW w:w="14570" w:type="dxa"/>
            <w:gridSpan w:val="9"/>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1. Задача комплекса процессных мероприятий «Проведена эффективная налоговая политика и политика в области доходов»</w:t>
            </w:r>
          </w:p>
        </w:tc>
      </w:tr>
      <w:tr w:rsidR="00932C13" w:rsidRPr="00F924FD" w:rsidTr="002534C9">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outlineLvl w:val="2"/>
            </w:pPr>
            <w:r w:rsidRPr="00F924FD">
              <w:t xml:space="preserve">Мероприятие (результат) «Достигнута положительная динамика поступлений </w:t>
            </w:r>
          </w:p>
          <w:p w:rsidR="00932C13" w:rsidRPr="00F924FD" w:rsidRDefault="00932C13" w:rsidP="002534C9">
            <w:pPr>
              <w:widowControl w:val="0"/>
              <w:outlineLvl w:val="2"/>
            </w:pPr>
            <w:r w:rsidRPr="00F924FD">
              <w:t>по налоговым и неналоговым доходам (в сопоставимых условиях)»</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иные мероприятия</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451CA">
            <w:pPr>
              <w:widowControl w:val="0"/>
              <w:jc w:val="center"/>
              <w:outlineLvl w:val="2"/>
            </w:pPr>
            <w:r w:rsidRPr="00F924FD">
              <w:t xml:space="preserve">реализация мероприятий по росту доходного потенциала </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единиц</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r>
      <w:tr w:rsidR="00932C13" w:rsidRPr="002451CA" w:rsidTr="002534C9">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jc w:val="center"/>
              <w:outlineLvl w:val="2"/>
              <w:rPr>
                <w:highlight w:val="yellow"/>
              </w:rPr>
            </w:pP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outlineLvl w:val="2"/>
              <w:rPr>
                <w:highlight w:val="yellow"/>
              </w:rPr>
            </w:pP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2451CA" w:rsidRDefault="00932C13" w:rsidP="002534C9">
            <w:pPr>
              <w:widowControl w:val="0"/>
              <w:jc w:val="center"/>
              <w:outlineLvl w:val="2"/>
              <w:rPr>
                <w:highlight w:val="yellow"/>
              </w:rPr>
            </w:pP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2451CA" w:rsidRDefault="00932C13" w:rsidP="002534C9">
            <w:pPr>
              <w:widowControl w:val="0"/>
              <w:jc w:val="center"/>
              <w:outlineLvl w:val="2"/>
              <w:rPr>
                <w:highlight w:val="yellow"/>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jc w:val="center"/>
              <w:outlineLvl w:val="2"/>
              <w:rPr>
                <w:highlight w:val="yellow"/>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jc w:val="center"/>
              <w:outlineLvl w:val="2"/>
              <w:rPr>
                <w:highlight w:val="yellow"/>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jc w:val="center"/>
              <w:outlineLvl w:val="2"/>
              <w:rPr>
                <w:highlight w:val="yell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jc w:val="center"/>
              <w:outlineLvl w:val="2"/>
              <w:rPr>
                <w:highlight w:val="yellow"/>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jc w:val="center"/>
              <w:outlineLvl w:val="2"/>
              <w:rPr>
                <w:highlight w:val="yellow"/>
              </w:rPr>
            </w:pPr>
          </w:p>
        </w:tc>
      </w:tr>
    </w:tbl>
    <w:p w:rsidR="00932C13" w:rsidRPr="00F924FD" w:rsidRDefault="00932C13" w:rsidP="00932C13">
      <w:pPr>
        <w:widowControl w:val="0"/>
        <w:ind w:firstLine="709"/>
        <w:jc w:val="both"/>
        <w:rPr>
          <w:sz w:val="28"/>
        </w:rPr>
      </w:pPr>
    </w:p>
    <w:p w:rsidR="00932C13" w:rsidRPr="00F924FD" w:rsidRDefault="00932C13" w:rsidP="00932C13">
      <w:pPr>
        <w:widowControl w:val="0"/>
        <w:ind w:firstLine="709"/>
        <w:jc w:val="both"/>
        <w:rPr>
          <w:sz w:val="28"/>
        </w:rPr>
      </w:pPr>
      <w:r w:rsidRPr="00F924FD">
        <w:rPr>
          <w:sz w:val="28"/>
        </w:rPr>
        <w:t>Примечание.</w:t>
      </w:r>
    </w:p>
    <w:p w:rsidR="00932C13" w:rsidRPr="00F924FD" w:rsidRDefault="00932C13" w:rsidP="00932C13">
      <w:pPr>
        <w:widowControl w:val="0"/>
        <w:ind w:firstLine="709"/>
        <w:jc w:val="both"/>
        <w:rPr>
          <w:sz w:val="28"/>
        </w:rPr>
      </w:pPr>
      <w:r w:rsidRPr="00F924FD">
        <w:rPr>
          <w:sz w:val="28"/>
        </w:rPr>
        <w:t xml:space="preserve">Используемое сокращение: </w:t>
      </w:r>
    </w:p>
    <w:p w:rsidR="00932C13" w:rsidRPr="00F924FD" w:rsidRDefault="00932C13" w:rsidP="00932C13">
      <w:pPr>
        <w:widowControl w:val="0"/>
        <w:ind w:firstLine="709"/>
        <w:jc w:val="both"/>
        <w:rPr>
          <w:sz w:val="28"/>
        </w:rPr>
      </w:pPr>
      <w:r w:rsidRPr="00F924FD">
        <w:rPr>
          <w:sz w:val="28"/>
        </w:rPr>
        <w:t>ОКЕИ – Общероссийский классификатор единиц измерения.</w:t>
      </w:r>
      <w:r w:rsidRPr="00F924FD">
        <w:rPr>
          <w:b/>
        </w:rPr>
        <w:br w:type="page"/>
      </w:r>
    </w:p>
    <w:p w:rsidR="00932C13" w:rsidRPr="00F924FD" w:rsidRDefault="00932C13" w:rsidP="00932C13">
      <w:pPr>
        <w:pStyle w:val="1"/>
        <w:tabs>
          <w:tab w:val="left" w:pos="851"/>
          <w:tab w:val="left" w:pos="11057"/>
        </w:tabs>
        <w:rPr>
          <w:b/>
          <w:color w:val="000000"/>
          <w:sz w:val="28"/>
        </w:rPr>
      </w:pPr>
      <w:r w:rsidRPr="00F924FD">
        <w:rPr>
          <w:color w:val="000000"/>
          <w:sz w:val="28"/>
        </w:rPr>
        <w:lastRenderedPageBreak/>
        <w:t>4. План реализации комплекса процессных мероприятий на 202</w:t>
      </w:r>
      <w:r w:rsidR="002451CA">
        <w:rPr>
          <w:color w:val="000000"/>
          <w:sz w:val="28"/>
        </w:rPr>
        <w:t>5</w:t>
      </w:r>
      <w:r w:rsidRPr="00F924FD">
        <w:rPr>
          <w:color w:val="000000"/>
          <w:sz w:val="28"/>
        </w:rPr>
        <w:t xml:space="preserve"> – 202</w:t>
      </w:r>
      <w:r w:rsidR="002451CA">
        <w:rPr>
          <w:color w:val="000000"/>
          <w:sz w:val="28"/>
        </w:rPr>
        <w:t>7</w:t>
      </w:r>
      <w:r w:rsidRPr="00F924FD">
        <w:rPr>
          <w:color w:val="000000"/>
          <w:sz w:val="28"/>
        </w:rPr>
        <w:t xml:space="preserve"> годы</w:t>
      </w:r>
    </w:p>
    <w:p w:rsidR="00932C13" w:rsidRPr="00F924FD" w:rsidRDefault="00932C13" w:rsidP="00932C13">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80"/>
        <w:gridCol w:w="3421"/>
        <w:gridCol w:w="2263"/>
        <w:gridCol w:w="3537"/>
        <w:gridCol w:w="2546"/>
        <w:gridCol w:w="2122"/>
      </w:tblGrid>
      <w:tr w:rsidR="00932C13" w:rsidRPr="00F924FD" w:rsidTr="002534C9">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 xml:space="preserve">№ </w:t>
            </w:r>
            <w:r w:rsidR="008F4C2B" w:rsidRPr="00F924FD">
              <w:t>п.</w:t>
            </w:r>
            <w:r w:rsidRPr="00F924FD">
              <w:t>/</w:t>
            </w:r>
            <w:r w:rsidR="008F4C2B" w:rsidRPr="00F924FD">
              <w:t>п.</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 xml:space="preserve">Наименование мероприятия (результата), </w:t>
            </w:r>
          </w:p>
          <w:p w:rsidR="00932C13" w:rsidRPr="00F924FD" w:rsidRDefault="00932C13" w:rsidP="002534C9">
            <w:pPr>
              <w:widowControl w:val="0"/>
              <w:tabs>
                <w:tab w:val="left" w:pos="11057"/>
              </w:tabs>
              <w:jc w:val="center"/>
            </w:pPr>
            <w:r w:rsidRPr="00F924FD">
              <w:t>контрольной точки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Дата наступления контрольной точки</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 xml:space="preserve">Ответственный исполнитель </w:t>
            </w:r>
          </w:p>
          <w:p w:rsidR="00932C13" w:rsidRPr="00F924FD" w:rsidRDefault="00932C13" w:rsidP="006E049D">
            <w:pPr>
              <w:widowControl w:val="0"/>
              <w:tabs>
                <w:tab w:val="left" w:pos="11057"/>
              </w:tabs>
              <w:jc w:val="center"/>
            </w:pPr>
            <w:r w:rsidRPr="00F924FD">
              <w:t>(наименование исполнительного органа, иного государственного органа, организации,</w:t>
            </w:r>
            <w:r w:rsidRPr="00F924FD">
              <w:rPr>
                <w:spacing w:val="-20"/>
              </w:rPr>
              <w:t xml:space="preserve"> Ф.</w:t>
            </w:r>
            <w:r w:rsidRPr="00F924FD">
              <w:t>И.О., должность)</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Вид подтверждающего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 xml:space="preserve">Информационная система </w:t>
            </w:r>
          </w:p>
          <w:p w:rsidR="00932C13" w:rsidRPr="00F924FD" w:rsidRDefault="00932C13" w:rsidP="002534C9">
            <w:pPr>
              <w:widowControl w:val="0"/>
              <w:tabs>
                <w:tab w:val="left" w:pos="11057"/>
              </w:tabs>
              <w:jc w:val="center"/>
            </w:pPr>
            <w:r w:rsidRPr="00F924FD">
              <w:t>(источник данных)</w:t>
            </w:r>
          </w:p>
        </w:tc>
      </w:tr>
    </w:tbl>
    <w:p w:rsidR="00932C13" w:rsidRPr="00F924FD" w:rsidRDefault="00932C13" w:rsidP="00932C13">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80"/>
        <w:gridCol w:w="3421"/>
        <w:gridCol w:w="2263"/>
        <w:gridCol w:w="3537"/>
        <w:gridCol w:w="2546"/>
        <w:gridCol w:w="2122"/>
      </w:tblGrid>
      <w:tr w:rsidR="00932C13" w:rsidRPr="00F924FD" w:rsidTr="002534C9">
        <w:trPr>
          <w:tblHeader/>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2</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3</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4</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6</w:t>
            </w:r>
          </w:p>
        </w:tc>
      </w:tr>
      <w:tr w:rsidR="00932C13" w:rsidRPr="00F924FD" w:rsidTr="002534C9">
        <w:tc>
          <w:tcPr>
            <w:tcW w:w="1456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1. Задача комплекса процессных мероприятий «Проведена эффективная налоговая политика и политика в области доходов»</w:t>
            </w:r>
          </w:p>
        </w:tc>
      </w:tr>
      <w:tr w:rsidR="00020C2D" w:rsidRPr="00F924FD" w:rsidTr="002534C9">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20C2D" w:rsidRPr="00F924FD" w:rsidRDefault="00020C2D" w:rsidP="002534C9">
            <w:pPr>
              <w:widowControl w:val="0"/>
              <w:tabs>
                <w:tab w:val="left" w:pos="11057"/>
              </w:tabs>
              <w:spacing w:line="252" w:lineRule="auto"/>
              <w:jc w:val="center"/>
            </w:pPr>
            <w:r w:rsidRPr="00F924FD">
              <w:t>1.1.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pPr>
            <w:r w:rsidRPr="00F924FD">
              <w:t>Мероприятие (результат) 1 «Достигнута положительная динамика поступлений по налоговым и неналоговым доходам (в сопоставимых условиях)»</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jc w:val="center"/>
            </w:pPr>
            <w:r w:rsidRPr="00F924FD">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Default="00020C2D">
            <w:r w:rsidRPr="00F62660">
              <w:rPr>
                <w:sz w:val="28"/>
              </w:rPr>
              <w:t>Сектор экономики и финансов (Голотвина Светлана Владимировна, заведующий сектора</w:t>
            </w:r>
            <w:r w:rsidR="008F68B8">
              <w:rPr>
                <w:sz w:val="28"/>
              </w:rPr>
              <w:t xml:space="preserve"> </w:t>
            </w:r>
            <w:r w:rsidRPr="00F62660">
              <w:rPr>
                <w:sz w:val="28"/>
              </w:rPr>
              <w:t>)</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jc w:val="cente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jc w:val="center"/>
            </w:pPr>
            <w:r w:rsidRPr="00F924FD">
              <w:t>–</w:t>
            </w:r>
          </w:p>
        </w:tc>
      </w:tr>
      <w:tr w:rsidR="00020C2D" w:rsidRPr="00F924FD" w:rsidTr="002534C9">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20C2D" w:rsidRPr="00F924FD" w:rsidRDefault="00020C2D" w:rsidP="002534C9">
            <w:pPr>
              <w:widowControl w:val="0"/>
              <w:tabs>
                <w:tab w:val="left" w:pos="11057"/>
              </w:tabs>
              <w:spacing w:line="252" w:lineRule="auto"/>
              <w:jc w:val="center"/>
            </w:pPr>
            <w:r w:rsidRPr="00F924FD">
              <w:t>1.2.</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pPr>
            <w:r w:rsidRPr="00F924FD">
              <w:t>Контрольная точка 1.1.</w:t>
            </w:r>
          </w:p>
          <w:p w:rsidR="00020C2D" w:rsidRPr="00F924FD" w:rsidRDefault="00020C2D" w:rsidP="002534C9">
            <w:pPr>
              <w:widowControl w:val="0"/>
              <w:tabs>
                <w:tab w:val="left" w:pos="11057"/>
              </w:tabs>
              <w:spacing w:line="252" w:lineRule="auto"/>
            </w:pPr>
            <w:r w:rsidRPr="00F924FD">
              <w:t>Исполнены пункты плана мер</w:t>
            </w:r>
            <w:r>
              <w:t xml:space="preserve">оприятий по увеличению доходов </w:t>
            </w:r>
            <w:r w:rsidRPr="00F924FD">
              <w:t xml:space="preserve"> бюджета </w:t>
            </w:r>
            <w:r>
              <w:t>Литвиновского сельского поселения</w:t>
            </w:r>
          </w:p>
          <w:p w:rsidR="00020C2D" w:rsidRPr="00F924FD" w:rsidRDefault="00020C2D" w:rsidP="002534C9">
            <w:pPr>
              <w:widowControl w:val="0"/>
              <w:tabs>
                <w:tab w:val="left" w:pos="11057"/>
              </w:tabs>
              <w:spacing w:line="252" w:lineRule="auto"/>
            </w:pPr>
            <w:r w:rsidRPr="00F924FD">
              <w:t>и повышению эффективности налогового администрирования</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jc w:val="center"/>
            </w:pPr>
            <w:r w:rsidRPr="00F924FD">
              <w:t>1 февраля 202</w:t>
            </w:r>
            <w:r>
              <w:t>5</w:t>
            </w:r>
            <w:r w:rsidRPr="00F924FD">
              <w:t xml:space="preserve"> г.</w:t>
            </w:r>
          </w:p>
          <w:p w:rsidR="00020C2D" w:rsidRPr="00F924FD" w:rsidRDefault="00020C2D" w:rsidP="002534C9">
            <w:pPr>
              <w:widowControl w:val="0"/>
              <w:tabs>
                <w:tab w:val="left" w:pos="11057"/>
              </w:tabs>
              <w:spacing w:line="252" w:lineRule="auto"/>
              <w:jc w:val="center"/>
            </w:pPr>
          </w:p>
          <w:p w:rsidR="00020C2D" w:rsidRPr="00F924FD" w:rsidRDefault="00020C2D" w:rsidP="002534C9">
            <w:pPr>
              <w:widowControl w:val="0"/>
              <w:tabs>
                <w:tab w:val="left" w:pos="11057"/>
              </w:tabs>
              <w:spacing w:line="252" w:lineRule="auto"/>
              <w:jc w:val="cente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Default="00020C2D">
            <w:r w:rsidRPr="00F62660">
              <w:rPr>
                <w:sz w:val="28"/>
              </w:rPr>
              <w:t>Сектор экономики и финансов (Голотвина Светлана Владимировна, заведующий сектора</w:t>
            </w:r>
            <w:r w:rsidR="008F68B8">
              <w:rPr>
                <w:sz w:val="28"/>
              </w:rPr>
              <w:t xml:space="preserve"> </w:t>
            </w:r>
            <w:r w:rsidRPr="00F62660">
              <w:rPr>
                <w:sz w:val="28"/>
              </w:rPr>
              <w:t>)</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jc w:val="center"/>
            </w:pPr>
            <w:r>
              <w:t>Отчет по исполнению плана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jc w:val="center"/>
            </w:pPr>
            <w:r w:rsidRPr="00F924FD">
              <w:t>–</w:t>
            </w:r>
          </w:p>
        </w:tc>
      </w:tr>
      <w:tr w:rsidR="00020C2D" w:rsidRPr="00F924FD" w:rsidTr="002534C9">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20C2D" w:rsidRPr="00F924FD" w:rsidRDefault="00020C2D" w:rsidP="002534C9">
            <w:pPr>
              <w:widowControl w:val="0"/>
              <w:tabs>
                <w:tab w:val="left" w:pos="11057"/>
              </w:tabs>
              <w:spacing w:line="252" w:lineRule="auto"/>
              <w:jc w:val="center"/>
            </w:pPr>
            <w:r w:rsidRPr="00F924FD">
              <w:t>1.3.</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pPr>
            <w:r w:rsidRPr="00F924FD">
              <w:t>Контрольная точка 1.2.</w:t>
            </w:r>
          </w:p>
          <w:p w:rsidR="00020C2D" w:rsidRPr="00F924FD" w:rsidRDefault="00020C2D" w:rsidP="002534C9">
            <w:pPr>
              <w:widowControl w:val="0"/>
              <w:tabs>
                <w:tab w:val="left" w:pos="11057"/>
              </w:tabs>
              <w:spacing w:line="252" w:lineRule="auto"/>
            </w:pPr>
            <w:r w:rsidRPr="00F924FD">
              <w:t>Проведен мониторинг налоговой задолженности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jc w:val="center"/>
            </w:pPr>
            <w:r w:rsidRPr="00F924FD">
              <w:t>1 марта 202</w:t>
            </w:r>
            <w:r>
              <w:t>5</w:t>
            </w:r>
            <w:r w:rsidRPr="00F924FD">
              <w:t xml:space="preserve"> г. </w:t>
            </w:r>
          </w:p>
          <w:p w:rsidR="00020C2D" w:rsidRPr="00F924FD" w:rsidRDefault="00020C2D" w:rsidP="002534C9">
            <w:pPr>
              <w:widowControl w:val="0"/>
              <w:tabs>
                <w:tab w:val="left" w:pos="11057"/>
              </w:tabs>
              <w:spacing w:line="252" w:lineRule="auto"/>
              <w:jc w:val="cente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Default="00020C2D">
            <w:r w:rsidRPr="00F62660">
              <w:rPr>
                <w:sz w:val="28"/>
              </w:rPr>
              <w:t>Сектор экономики и финансов (Голотвина Светлана Владимировна, заведующий сектора</w:t>
            </w:r>
            <w:r w:rsidR="008F68B8">
              <w:rPr>
                <w:sz w:val="28"/>
              </w:rPr>
              <w:t xml:space="preserve"> </w:t>
            </w:r>
            <w:r w:rsidRPr="00F62660">
              <w:rPr>
                <w:sz w:val="28"/>
              </w:rPr>
              <w:t>)</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6E049D">
            <w:pPr>
              <w:widowControl w:val="0"/>
              <w:tabs>
                <w:tab w:val="left" w:pos="11057"/>
              </w:tabs>
              <w:spacing w:line="252" w:lineRule="auto"/>
              <w:jc w:val="center"/>
            </w:pPr>
            <w:r w:rsidRPr="00F924FD">
              <w:t xml:space="preserve">письмо в адрес </w:t>
            </w:r>
            <w:r>
              <w:t>Главы Администрации Литвиновского сельского поселения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jc w:val="center"/>
            </w:pPr>
            <w:r w:rsidRPr="00F924FD">
              <w:t>–</w:t>
            </w:r>
          </w:p>
        </w:tc>
      </w:tr>
      <w:tr w:rsidR="00020C2D" w:rsidRPr="00F924FD" w:rsidTr="002534C9">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20C2D" w:rsidRPr="00F924FD" w:rsidRDefault="00020C2D" w:rsidP="002534C9">
            <w:pPr>
              <w:widowControl w:val="0"/>
              <w:tabs>
                <w:tab w:val="left" w:pos="11057"/>
              </w:tabs>
              <w:jc w:val="center"/>
            </w:pPr>
            <w:r w:rsidRPr="00F924FD">
              <w:t>1.8.</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pPr>
            <w:r w:rsidRPr="00F924FD">
              <w:t>Контрольная точка 1.7.</w:t>
            </w:r>
          </w:p>
          <w:p w:rsidR="00020C2D" w:rsidRPr="00F924FD" w:rsidRDefault="00020C2D" w:rsidP="002534C9">
            <w:pPr>
              <w:widowControl w:val="0"/>
              <w:tabs>
                <w:tab w:val="left" w:pos="11057"/>
              </w:tabs>
            </w:pPr>
            <w:r w:rsidRPr="00F924FD">
              <w:t>Проведен мониторинг налоговой задолженности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274C9">
            <w:pPr>
              <w:widowControl w:val="0"/>
              <w:tabs>
                <w:tab w:val="left" w:pos="11057"/>
              </w:tabs>
              <w:jc w:val="center"/>
            </w:pPr>
            <w:r w:rsidRPr="00F924FD">
              <w:t>1 марта 202</w:t>
            </w:r>
            <w:r>
              <w:t>6</w:t>
            </w:r>
            <w:r w:rsidRPr="00F924FD">
              <w:t xml:space="preserve">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Default="00020C2D">
            <w:r w:rsidRPr="00F62660">
              <w:rPr>
                <w:sz w:val="28"/>
              </w:rPr>
              <w:t>Сектор экономики и финансов (Голотвина Светлана Владимировна, заведующий сектора</w:t>
            </w:r>
            <w:r w:rsidR="008F68B8">
              <w:rPr>
                <w:sz w:val="28"/>
              </w:rPr>
              <w:t xml:space="preserve"> </w:t>
            </w:r>
            <w:r w:rsidRPr="00F62660">
              <w:rPr>
                <w:sz w:val="28"/>
              </w:rPr>
              <w:t>)</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0A2752">
            <w:pPr>
              <w:widowControl w:val="0"/>
              <w:tabs>
                <w:tab w:val="left" w:pos="11057"/>
              </w:tabs>
              <w:spacing w:line="252" w:lineRule="auto"/>
              <w:jc w:val="center"/>
            </w:pPr>
            <w:r w:rsidRPr="00F924FD">
              <w:t xml:space="preserve">письмо в адрес </w:t>
            </w:r>
            <w:r>
              <w:t>Главы Администрации Литвиновского сельского поселения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jc w:val="center"/>
            </w:pPr>
            <w:r w:rsidRPr="00F924FD">
              <w:t>–</w:t>
            </w:r>
          </w:p>
        </w:tc>
      </w:tr>
      <w:tr w:rsidR="00020C2D" w:rsidRPr="00F924FD" w:rsidTr="002534C9">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20C2D" w:rsidRPr="00F924FD" w:rsidRDefault="00020C2D" w:rsidP="000A2752">
            <w:pPr>
              <w:widowControl w:val="0"/>
              <w:tabs>
                <w:tab w:val="left" w:pos="11057"/>
              </w:tabs>
              <w:jc w:val="center"/>
            </w:pPr>
            <w:r w:rsidRPr="00F924FD">
              <w:t>1.</w:t>
            </w:r>
            <w:r>
              <w:t>9</w:t>
            </w:r>
            <w:r w:rsidRPr="00F924FD">
              <w:t>.</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pPr>
            <w:r w:rsidRPr="00F924FD">
              <w:t>Контрольная точка 1.12.</w:t>
            </w:r>
          </w:p>
          <w:p w:rsidR="00020C2D" w:rsidRPr="00F924FD" w:rsidRDefault="00020C2D" w:rsidP="002534C9">
            <w:pPr>
              <w:widowControl w:val="0"/>
              <w:tabs>
                <w:tab w:val="left" w:pos="11057"/>
              </w:tabs>
            </w:pPr>
            <w:r w:rsidRPr="00F924FD">
              <w:t xml:space="preserve">Проведен мониторинг </w:t>
            </w:r>
            <w:r w:rsidRPr="00F924FD">
              <w:lastRenderedPageBreak/>
              <w:t>налоговой задолженности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274C9">
            <w:pPr>
              <w:widowControl w:val="0"/>
              <w:tabs>
                <w:tab w:val="left" w:pos="11057"/>
              </w:tabs>
              <w:jc w:val="center"/>
            </w:pPr>
            <w:r w:rsidRPr="00F924FD">
              <w:lastRenderedPageBreak/>
              <w:t>1 марта 202</w:t>
            </w:r>
            <w:r>
              <w:t>7</w:t>
            </w:r>
            <w:r w:rsidRPr="00F924FD">
              <w:t xml:space="preserve">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Default="00020C2D">
            <w:r w:rsidRPr="00F62660">
              <w:rPr>
                <w:sz w:val="28"/>
              </w:rPr>
              <w:t xml:space="preserve">Сектор экономики и </w:t>
            </w:r>
            <w:r w:rsidRPr="00F62660">
              <w:rPr>
                <w:sz w:val="28"/>
              </w:rPr>
              <w:lastRenderedPageBreak/>
              <w:t>финансов (Голотвина Светлана Владимировна, заведующий сектора</w:t>
            </w:r>
            <w:r w:rsidR="008F68B8">
              <w:rPr>
                <w:sz w:val="28"/>
              </w:rPr>
              <w:t xml:space="preserve"> </w:t>
            </w:r>
            <w:r w:rsidRPr="00F62660">
              <w:rPr>
                <w:sz w:val="28"/>
              </w:rPr>
              <w:t>)</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0A2752">
            <w:pPr>
              <w:widowControl w:val="0"/>
              <w:tabs>
                <w:tab w:val="left" w:pos="11057"/>
              </w:tabs>
              <w:spacing w:line="252" w:lineRule="auto"/>
              <w:jc w:val="center"/>
            </w:pPr>
            <w:r w:rsidRPr="00F924FD">
              <w:lastRenderedPageBreak/>
              <w:t xml:space="preserve">письмо в адрес </w:t>
            </w:r>
            <w:r>
              <w:t xml:space="preserve">Главы Администрации </w:t>
            </w:r>
            <w:r>
              <w:lastRenderedPageBreak/>
              <w:t>Литвиновского сельского поселения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jc w:val="center"/>
            </w:pPr>
            <w:r w:rsidRPr="00F924FD">
              <w:lastRenderedPageBreak/>
              <w:t>–</w:t>
            </w:r>
          </w:p>
        </w:tc>
      </w:tr>
      <w:tr w:rsidR="00020C2D" w:rsidRPr="00F924FD" w:rsidTr="002534C9">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20C2D" w:rsidRPr="00F924FD" w:rsidRDefault="00020C2D" w:rsidP="000A2752">
            <w:pPr>
              <w:widowControl w:val="0"/>
              <w:tabs>
                <w:tab w:val="left" w:pos="11057"/>
              </w:tabs>
              <w:jc w:val="center"/>
            </w:pPr>
            <w:r w:rsidRPr="00F924FD">
              <w:lastRenderedPageBreak/>
              <w:t>1.</w:t>
            </w:r>
            <w:r>
              <w:t>10</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pPr>
            <w:r w:rsidRPr="00F924FD">
              <w:t>Контрольная точка 2.2.</w:t>
            </w:r>
          </w:p>
          <w:p w:rsidR="00020C2D" w:rsidRPr="00F924FD" w:rsidRDefault="00020C2D" w:rsidP="002534C9">
            <w:pPr>
              <w:widowControl w:val="0"/>
              <w:tabs>
                <w:tab w:val="left" w:pos="11057"/>
              </w:tabs>
            </w:pPr>
            <w:r w:rsidRPr="00F924FD">
              <w:t xml:space="preserve">Направлена информация </w:t>
            </w:r>
          </w:p>
          <w:p w:rsidR="00020C2D" w:rsidRPr="00F924FD" w:rsidRDefault="00020C2D" w:rsidP="002534C9">
            <w:pPr>
              <w:widowControl w:val="0"/>
              <w:tabs>
                <w:tab w:val="left" w:pos="11057"/>
              </w:tabs>
            </w:pPr>
            <w:r w:rsidRPr="00F924FD">
              <w:t xml:space="preserve">в Министерство финансов </w:t>
            </w:r>
            <w:r>
              <w:t>Ростовской области</w:t>
            </w:r>
            <w:r w:rsidRPr="00F924FD">
              <w:t xml:space="preserve"> </w:t>
            </w:r>
          </w:p>
          <w:p w:rsidR="00020C2D" w:rsidRPr="00F924FD" w:rsidRDefault="00020C2D" w:rsidP="002534C9">
            <w:pPr>
              <w:widowControl w:val="0"/>
              <w:tabs>
                <w:tab w:val="left" w:pos="11057"/>
              </w:tabs>
            </w:pPr>
            <w:r w:rsidRPr="00F924FD">
              <w:t xml:space="preserve">по перечню показателей </w:t>
            </w:r>
          </w:p>
          <w:p w:rsidR="00020C2D" w:rsidRPr="00F924FD" w:rsidRDefault="00020C2D" w:rsidP="000A2752">
            <w:pPr>
              <w:widowControl w:val="0"/>
              <w:tabs>
                <w:tab w:val="left" w:pos="11057"/>
              </w:tabs>
            </w:pPr>
            <w:r w:rsidRPr="00F924FD">
              <w:t xml:space="preserve">для оценки эффективности налоговых расходов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0A2752">
            <w:pPr>
              <w:widowControl w:val="0"/>
              <w:tabs>
                <w:tab w:val="left" w:pos="11057"/>
              </w:tabs>
              <w:jc w:val="center"/>
            </w:pPr>
            <w:r w:rsidRPr="00F924FD">
              <w:t>1 июня 202</w:t>
            </w:r>
            <w:r>
              <w:t>5</w:t>
            </w:r>
            <w:r w:rsidRPr="00F924FD">
              <w:t xml:space="preserve"> г. </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Default="00020C2D">
            <w:r w:rsidRPr="00F62660">
              <w:rPr>
                <w:sz w:val="28"/>
              </w:rPr>
              <w:t>Сектор экономики и финансов (Голотвина Светлана Владимировна, заведующий сектора</w:t>
            </w:r>
            <w:r w:rsidR="008F68B8">
              <w:rPr>
                <w:sz w:val="28"/>
              </w:rPr>
              <w:t xml:space="preserve"> </w:t>
            </w:r>
            <w:r w:rsidRPr="00F62660">
              <w:rPr>
                <w:sz w:val="28"/>
              </w:rPr>
              <w:t>)</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0A2752">
            <w:pPr>
              <w:widowControl w:val="0"/>
              <w:tabs>
                <w:tab w:val="left" w:pos="11057"/>
              </w:tabs>
              <w:spacing w:line="252" w:lineRule="auto"/>
              <w:jc w:val="center"/>
            </w:pPr>
            <w:r w:rsidRPr="00F924FD">
              <w:t xml:space="preserve">письмо в адрес </w:t>
            </w:r>
            <w:r>
              <w:t>Главы Администрации Литвиновского сельского поселения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jc w:val="center"/>
            </w:pPr>
            <w:r w:rsidRPr="00F924FD">
              <w:t>–</w:t>
            </w:r>
          </w:p>
        </w:tc>
      </w:tr>
    </w:tbl>
    <w:p w:rsidR="00932C13" w:rsidRPr="00F924FD" w:rsidRDefault="00932C13" w:rsidP="00932C13">
      <w:pPr>
        <w:widowControl w:val="0"/>
        <w:ind w:firstLine="709"/>
        <w:jc w:val="both"/>
        <w:rPr>
          <w:sz w:val="28"/>
        </w:rPr>
      </w:pPr>
    </w:p>
    <w:p w:rsidR="00932C13" w:rsidRPr="00F924FD" w:rsidRDefault="00932C13" w:rsidP="00932C13">
      <w:pPr>
        <w:widowControl w:val="0"/>
        <w:ind w:firstLine="709"/>
        <w:jc w:val="both"/>
        <w:rPr>
          <w:sz w:val="28"/>
        </w:rPr>
      </w:pPr>
      <w:r w:rsidRPr="00F924FD">
        <w:rPr>
          <w:sz w:val="28"/>
        </w:rPr>
        <w:t>Примечание.</w:t>
      </w:r>
    </w:p>
    <w:p w:rsidR="00932C13" w:rsidRPr="00F924FD" w:rsidRDefault="00932C13" w:rsidP="00932C13">
      <w:pPr>
        <w:widowControl w:val="0"/>
        <w:ind w:firstLine="709"/>
        <w:jc w:val="both"/>
        <w:rPr>
          <w:sz w:val="28"/>
        </w:rPr>
      </w:pPr>
      <w:r w:rsidRPr="00F924FD">
        <w:rPr>
          <w:sz w:val="28"/>
        </w:rPr>
        <w:t>Х – данные ячейки не заполняются.</w:t>
      </w:r>
    </w:p>
    <w:p w:rsidR="00932C13" w:rsidRPr="00F924FD" w:rsidRDefault="00932C13" w:rsidP="00932C13">
      <w:pPr>
        <w:sectPr w:rsidR="00932C13" w:rsidRPr="00F924FD" w:rsidSect="002534C9">
          <w:headerReference w:type="default" r:id="rId20"/>
          <w:footerReference w:type="default" r:id="rId21"/>
          <w:pgSz w:w="16838" w:h="11906" w:orient="landscape" w:code="9"/>
          <w:pgMar w:top="1134" w:right="737" w:bottom="567" w:left="680" w:header="720" w:footer="624" w:gutter="0"/>
          <w:cols w:space="720"/>
        </w:sectPr>
      </w:pPr>
    </w:p>
    <w:p w:rsidR="00932C13" w:rsidRPr="00F924FD" w:rsidRDefault="00932C13" w:rsidP="00932C13">
      <w:pPr>
        <w:widowControl w:val="0"/>
        <w:jc w:val="center"/>
        <w:outlineLvl w:val="2"/>
        <w:rPr>
          <w:sz w:val="28"/>
        </w:rPr>
      </w:pPr>
      <w:r w:rsidRPr="00F924FD">
        <w:rPr>
          <w:sz w:val="28"/>
        </w:rPr>
        <w:lastRenderedPageBreak/>
        <w:t>IV. ПАСПОРТ</w:t>
      </w:r>
    </w:p>
    <w:p w:rsidR="00932C13" w:rsidRPr="00F924FD" w:rsidRDefault="00932C13" w:rsidP="00932C13">
      <w:pPr>
        <w:widowControl w:val="0"/>
        <w:jc w:val="center"/>
        <w:outlineLvl w:val="2"/>
        <w:rPr>
          <w:sz w:val="28"/>
        </w:rPr>
      </w:pPr>
      <w:r w:rsidRPr="00F924FD">
        <w:rPr>
          <w:sz w:val="28"/>
        </w:rPr>
        <w:t xml:space="preserve">комплекса процессных мероприятий </w:t>
      </w:r>
    </w:p>
    <w:p w:rsidR="00932C13" w:rsidRPr="00F924FD" w:rsidRDefault="00932C13" w:rsidP="00932C13">
      <w:pPr>
        <w:widowControl w:val="0"/>
        <w:jc w:val="center"/>
        <w:outlineLvl w:val="2"/>
        <w:rPr>
          <w:sz w:val="28"/>
        </w:rPr>
      </w:pPr>
      <w:r w:rsidRPr="00F924FD">
        <w:rPr>
          <w:sz w:val="28"/>
        </w:rPr>
        <w:t>«Информационное обеспечение и организация бюджетного процесса»</w:t>
      </w:r>
    </w:p>
    <w:p w:rsidR="00932C13" w:rsidRPr="00F924FD" w:rsidRDefault="00932C13" w:rsidP="00932C13">
      <w:pPr>
        <w:widowControl w:val="0"/>
        <w:jc w:val="center"/>
        <w:outlineLvl w:val="2"/>
        <w:rPr>
          <w:i/>
          <w:sz w:val="28"/>
        </w:rPr>
      </w:pPr>
    </w:p>
    <w:p w:rsidR="00932C13" w:rsidRPr="00F924FD" w:rsidRDefault="00932C13" w:rsidP="00932C13">
      <w:pPr>
        <w:widowControl w:val="0"/>
        <w:jc w:val="center"/>
        <w:outlineLvl w:val="2"/>
        <w:rPr>
          <w:sz w:val="28"/>
        </w:rPr>
      </w:pPr>
      <w:r w:rsidRPr="00F924FD">
        <w:rPr>
          <w:sz w:val="28"/>
        </w:rPr>
        <w:t xml:space="preserve">1. Основные положения </w:t>
      </w:r>
    </w:p>
    <w:p w:rsidR="00932C13" w:rsidRPr="00F924FD" w:rsidRDefault="00932C13" w:rsidP="00932C13">
      <w:pPr>
        <w:widowControl w:val="0"/>
        <w:jc w:val="center"/>
        <w:outlineLvl w:val="2"/>
        <w:rPr>
          <w:sz w:val="28"/>
        </w:rPr>
      </w:pPr>
    </w:p>
    <w:tbl>
      <w:tblPr>
        <w:tblW w:w="0" w:type="auto"/>
        <w:tblLayout w:type="fixed"/>
        <w:tblLook w:val="04A0"/>
      </w:tblPr>
      <w:tblGrid>
        <w:gridCol w:w="850"/>
        <w:gridCol w:w="5318"/>
        <w:gridCol w:w="510"/>
        <w:gridCol w:w="7892"/>
      </w:tblGrid>
      <w:tr w:rsidR="00932C13" w:rsidRPr="00F924FD" w:rsidTr="002534C9">
        <w:tc>
          <w:tcPr>
            <w:tcW w:w="850" w:type="dxa"/>
          </w:tcPr>
          <w:p w:rsidR="00932C13" w:rsidRPr="00F924FD" w:rsidRDefault="00932C13" w:rsidP="002534C9">
            <w:pPr>
              <w:widowControl w:val="0"/>
              <w:outlineLvl w:val="2"/>
              <w:rPr>
                <w:sz w:val="28"/>
              </w:rPr>
            </w:pPr>
            <w:r w:rsidRPr="00F924FD">
              <w:rPr>
                <w:sz w:val="28"/>
              </w:rPr>
              <w:t>1.1.</w:t>
            </w:r>
          </w:p>
        </w:tc>
        <w:tc>
          <w:tcPr>
            <w:tcW w:w="5318" w:type="dxa"/>
            <w:shd w:val="clear" w:color="auto" w:fill="auto"/>
          </w:tcPr>
          <w:p w:rsidR="00932C13" w:rsidRPr="00F924FD" w:rsidRDefault="00932C13" w:rsidP="002534C9">
            <w:pPr>
              <w:widowControl w:val="0"/>
              <w:outlineLvl w:val="2"/>
              <w:rPr>
                <w:sz w:val="28"/>
              </w:rPr>
            </w:pPr>
            <w:r w:rsidRPr="00F924FD">
              <w:rPr>
                <w:sz w:val="28"/>
              </w:rPr>
              <w:t xml:space="preserve">Ответственный за разработку </w:t>
            </w:r>
          </w:p>
          <w:p w:rsidR="00932C13" w:rsidRPr="00F924FD" w:rsidRDefault="00932C13" w:rsidP="002534C9">
            <w:pPr>
              <w:widowControl w:val="0"/>
              <w:outlineLvl w:val="2"/>
              <w:rPr>
                <w:sz w:val="28"/>
              </w:rPr>
            </w:pPr>
            <w:r w:rsidRPr="00F924FD">
              <w:rPr>
                <w:sz w:val="28"/>
              </w:rPr>
              <w:t>и реализацию комплекса процессных мероприятий «Информационное обеспечение и организация бюджетного процесса» (далее также в настоящем разделе – комплекс процессных мероприятий)</w:t>
            </w:r>
          </w:p>
        </w:tc>
        <w:tc>
          <w:tcPr>
            <w:tcW w:w="510" w:type="dxa"/>
          </w:tcPr>
          <w:p w:rsidR="00932C13" w:rsidRPr="00F924FD" w:rsidRDefault="00932C13" w:rsidP="002534C9">
            <w:pPr>
              <w:widowControl w:val="0"/>
              <w:tabs>
                <w:tab w:val="left" w:pos="11057"/>
              </w:tabs>
              <w:jc w:val="center"/>
              <w:rPr>
                <w:sz w:val="28"/>
              </w:rPr>
            </w:pPr>
            <w:r w:rsidRPr="00F924FD">
              <w:rPr>
                <w:sz w:val="28"/>
              </w:rPr>
              <w:t>–</w:t>
            </w:r>
          </w:p>
        </w:tc>
        <w:tc>
          <w:tcPr>
            <w:tcW w:w="7892" w:type="dxa"/>
            <w:shd w:val="clear" w:color="auto" w:fill="auto"/>
          </w:tcPr>
          <w:p w:rsidR="00932C13" w:rsidRPr="00F924FD" w:rsidRDefault="008F4C2B" w:rsidP="00020C2D">
            <w:pPr>
              <w:widowControl w:val="0"/>
              <w:tabs>
                <w:tab w:val="left" w:pos="11057"/>
              </w:tabs>
              <w:rPr>
                <w:sz w:val="28"/>
              </w:rPr>
            </w:pPr>
            <w:r>
              <w:rPr>
                <w:sz w:val="28"/>
              </w:rPr>
              <w:t xml:space="preserve">Сектор экономики и финансов </w:t>
            </w:r>
            <w:r w:rsidRPr="00F924FD">
              <w:rPr>
                <w:sz w:val="28"/>
              </w:rPr>
              <w:t xml:space="preserve"> (</w:t>
            </w:r>
            <w:r>
              <w:rPr>
                <w:sz w:val="28"/>
              </w:rPr>
              <w:t>Голотвина С.В. –заведующий сектора; Леонова Л.И-</w:t>
            </w:r>
            <w:r w:rsidR="008F68B8">
              <w:rPr>
                <w:sz w:val="28"/>
              </w:rPr>
              <w:t xml:space="preserve"> </w:t>
            </w:r>
            <w:r>
              <w:rPr>
                <w:sz w:val="28"/>
              </w:rPr>
              <w:t>ведущий специалист по бухгалтерскому учету</w:t>
            </w:r>
            <w:r w:rsidRPr="00F924FD">
              <w:rPr>
                <w:sz w:val="28"/>
              </w:rPr>
              <w:t>)</w:t>
            </w:r>
          </w:p>
        </w:tc>
      </w:tr>
      <w:tr w:rsidR="00932C13" w:rsidRPr="00F924FD" w:rsidTr="002534C9">
        <w:tc>
          <w:tcPr>
            <w:tcW w:w="850" w:type="dxa"/>
          </w:tcPr>
          <w:p w:rsidR="00932C13" w:rsidRPr="005B4966" w:rsidRDefault="00932C13" w:rsidP="002534C9">
            <w:pPr>
              <w:widowControl w:val="0"/>
              <w:outlineLvl w:val="2"/>
              <w:rPr>
                <w:sz w:val="28"/>
              </w:rPr>
            </w:pPr>
            <w:r w:rsidRPr="005B4966">
              <w:rPr>
                <w:sz w:val="28"/>
              </w:rPr>
              <w:t>1.2.</w:t>
            </w:r>
          </w:p>
        </w:tc>
        <w:tc>
          <w:tcPr>
            <w:tcW w:w="5318" w:type="dxa"/>
            <w:shd w:val="clear" w:color="auto" w:fill="auto"/>
          </w:tcPr>
          <w:p w:rsidR="00932C13" w:rsidRPr="005B4966" w:rsidRDefault="00932C13" w:rsidP="002534C9">
            <w:pPr>
              <w:widowControl w:val="0"/>
              <w:outlineLvl w:val="2"/>
              <w:rPr>
                <w:sz w:val="28"/>
              </w:rPr>
            </w:pPr>
            <w:r w:rsidRPr="005B4966">
              <w:rPr>
                <w:sz w:val="28"/>
              </w:rPr>
              <w:t>Связь с государственной программой Ростовской области</w:t>
            </w:r>
          </w:p>
        </w:tc>
        <w:tc>
          <w:tcPr>
            <w:tcW w:w="510" w:type="dxa"/>
          </w:tcPr>
          <w:p w:rsidR="00932C13" w:rsidRPr="00F870CA" w:rsidRDefault="00932C13" w:rsidP="002534C9">
            <w:pPr>
              <w:widowControl w:val="0"/>
              <w:jc w:val="center"/>
              <w:outlineLvl w:val="2"/>
              <w:rPr>
                <w:sz w:val="28"/>
              </w:rPr>
            </w:pPr>
            <w:r w:rsidRPr="00F870CA">
              <w:rPr>
                <w:sz w:val="28"/>
              </w:rPr>
              <w:t>–</w:t>
            </w:r>
          </w:p>
        </w:tc>
        <w:tc>
          <w:tcPr>
            <w:tcW w:w="7892" w:type="dxa"/>
            <w:shd w:val="clear" w:color="auto" w:fill="auto"/>
          </w:tcPr>
          <w:p w:rsidR="00932C13" w:rsidRPr="00F870CA" w:rsidRDefault="005B4966" w:rsidP="002534C9">
            <w:pPr>
              <w:widowControl w:val="0"/>
              <w:outlineLvl w:val="2"/>
              <w:rPr>
                <w:sz w:val="28"/>
              </w:rPr>
            </w:pPr>
            <w:r w:rsidRPr="00F870CA">
              <w:rPr>
                <w:sz w:val="28"/>
              </w:rPr>
              <w:t>-</w:t>
            </w:r>
          </w:p>
        </w:tc>
      </w:tr>
    </w:tbl>
    <w:p w:rsidR="00932C13" w:rsidRPr="00F924FD" w:rsidRDefault="00932C13" w:rsidP="00932C13">
      <w:pPr>
        <w:widowControl w:val="0"/>
        <w:ind w:left="720"/>
        <w:outlineLvl w:val="2"/>
      </w:pPr>
    </w:p>
    <w:p w:rsidR="00932C13" w:rsidRPr="00F924FD" w:rsidRDefault="00932C13" w:rsidP="00932C13">
      <w:pPr>
        <w:sectPr w:rsidR="00932C13" w:rsidRPr="00F924FD" w:rsidSect="002534C9">
          <w:pgSz w:w="16838" w:h="11906" w:orient="landscape" w:code="9"/>
          <w:pgMar w:top="1134" w:right="737" w:bottom="567" w:left="680" w:header="720" w:footer="624" w:gutter="0"/>
          <w:cols w:space="720"/>
        </w:sectPr>
      </w:pPr>
    </w:p>
    <w:p w:rsidR="00932C13" w:rsidRPr="00F924FD" w:rsidRDefault="00932C13" w:rsidP="00932C13">
      <w:pPr>
        <w:widowControl w:val="0"/>
        <w:jc w:val="center"/>
        <w:outlineLvl w:val="2"/>
        <w:rPr>
          <w:sz w:val="28"/>
        </w:rPr>
      </w:pPr>
      <w:r w:rsidRPr="00F924FD">
        <w:rPr>
          <w:sz w:val="28"/>
        </w:rPr>
        <w:lastRenderedPageBreak/>
        <w:t>2. Показатели комплекса процессных мероприятий</w:t>
      </w:r>
    </w:p>
    <w:p w:rsidR="00932C13" w:rsidRPr="00F924FD" w:rsidRDefault="00932C13" w:rsidP="00932C13">
      <w:pPr>
        <w:widowControl w:val="0"/>
        <w:jc w:val="center"/>
        <w:outlineLvl w:val="2"/>
        <w:rPr>
          <w:sz w:val="28"/>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2552"/>
        <w:gridCol w:w="992"/>
        <w:gridCol w:w="1276"/>
        <w:gridCol w:w="1276"/>
        <w:gridCol w:w="1559"/>
        <w:gridCol w:w="1276"/>
        <w:gridCol w:w="1417"/>
        <w:gridCol w:w="1276"/>
        <w:gridCol w:w="1134"/>
        <w:gridCol w:w="1134"/>
        <w:gridCol w:w="1276"/>
      </w:tblGrid>
      <w:tr w:rsidR="00932C13" w:rsidRPr="00F924FD" w:rsidTr="00D1219D">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w:t>
            </w:r>
          </w:p>
          <w:p w:rsidR="00932C13" w:rsidRPr="00F924FD" w:rsidRDefault="008F4C2B" w:rsidP="002534C9">
            <w:pPr>
              <w:widowControl w:val="0"/>
              <w:jc w:val="center"/>
            </w:pPr>
            <w:r w:rsidRPr="00F924FD">
              <w:t>п.</w:t>
            </w:r>
            <w:r w:rsidR="00932C13" w:rsidRPr="00F924FD">
              <w:t>/</w:t>
            </w:r>
            <w:r w:rsidRPr="00F924FD">
              <w:t>п.</w:t>
            </w:r>
          </w:p>
        </w:tc>
        <w:tc>
          <w:tcPr>
            <w:tcW w:w="25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Наименование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Уровень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Единица измерения (по ОКЕИ)</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Базовое значение показателя</w:t>
            </w:r>
          </w:p>
          <w:p w:rsidR="00932C13" w:rsidRPr="00F924FD" w:rsidRDefault="00932C13" w:rsidP="00E9079A">
            <w:pPr>
              <w:widowControl w:val="0"/>
              <w:jc w:val="center"/>
            </w:pPr>
            <w:r w:rsidRPr="00F924FD">
              <w:t>(202</w:t>
            </w:r>
            <w:r w:rsidR="00E9079A">
              <w:t>3</w:t>
            </w:r>
            <w:r w:rsidRPr="00F924FD">
              <w:t xml:space="preserve"> год)</w:t>
            </w:r>
          </w:p>
        </w:tc>
        <w:tc>
          <w:tcPr>
            <w:tcW w:w="510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9079A">
            <w:pPr>
              <w:widowControl w:val="0"/>
              <w:tabs>
                <w:tab w:val="left" w:pos="3560"/>
              </w:tabs>
            </w:pPr>
            <w:r w:rsidRPr="00F924FD">
              <w:t>Значения показателей по годам</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Ответственный за достижение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Информационная система</w:t>
            </w:r>
          </w:p>
        </w:tc>
      </w:tr>
      <w:tr w:rsidR="00932C13" w:rsidRPr="00F924FD" w:rsidTr="00D1219D">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25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9079A">
            <w:pPr>
              <w:widowControl w:val="0"/>
              <w:jc w:val="center"/>
            </w:pPr>
            <w:r w:rsidRPr="00F924FD">
              <w:t>202</w:t>
            </w:r>
            <w:r w:rsidR="00E9079A">
              <w:t>5</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9079A">
            <w:pPr>
              <w:widowControl w:val="0"/>
              <w:jc w:val="center"/>
            </w:pPr>
            <w:r w:rsidRPr="00F924FD">
              <w:t>202</w:t>
            </w:r>
            <w:r w:rsidR="00E9079A">
              <w:t>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9079A">
            <w:pPr>
              <w:widowControl w:val="0"/>
              <w:jc w:val="center"/>
            </w:pPr>
            <w:r w:rsidRPr="00F924FD">
              <w:t>202</w:t>
            </w:r>
            <w:r w:rsidR="00E9079A">
              <w:t>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2030</w:t>
            </w:r>
          </w:p>
          <w:p w:rsidR="00932C13" w:rsidRPr="00F924FD" w:rsidRDefault="00932C13" w:rsidP="002534C9">
            <w:pPr>
              <w:widowControl w:val="0"/>
              <w:jc w:val="center"/>
            </w:pPr>
            <w:r w:rsidRPr="00F924FD">
              <w:t>(справочно)</w:t>
            </w: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r>
    </w:tbl>
    <w:p w:rsidR="00932C13" w:rsidRPr="00F924FD" w:rsidRDefault="00932C13" w:rsidP="00932C13">
      <w:pPr>
        <w:rPr>
          <w:sz w:val="2"/>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2694"/>
        <w:gridCol w:w="850"/>
        <w:gridCol w:w="1418"/>
        <w:gridCol w:w="1134"/>
        <w:gridCol w:w="1559"/>
        <w:gridCol w:w="1276"/>
        <w:gridCol w:w="1417"/>
        <w:gridCol w:w="1276"/>
        <w:gridCol w:w="1204"/>
        <w:gridCol w:w="1064"/>
        <w:gridCol w:w="1276"/>
      </w:tblGrid>
      <w:tr w:rsidR="00932C13" w:rsidRPr="00F924FD" w:rsidTr="00D1219D">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5</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7</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8</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9</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10</w:t>
            </w:r>
          </w:p>
        </w:tc>
        <w:tc>
          <w:tcPr>
            <w:tcW w:w="1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11</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12</w:t>
            </w:r>
          </w:p>
        </w:tc>
      </w:tr>
      <w:tr w:rsidR="00932C13" w:rsidRPr="00F924FD" w:rsidTr="00E9079A">
        <w:tc>
          <w:tcPr>
            <w:tcW w:w="15792"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 Задача комплекса процессных мероприятий «Обеспечено повышение качества управления бюджетным процессом»</w:t>
            </w:r>
          </w:p>
        </w:tc>
      </w:tr>
      <w:tr w:rsidR="00932C13" w:rsidRPr="00F924FD" w:rsidTr="00D1219D">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1.1.</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9079A">
            <w:pPr>
              <w:widowControl w:val="0"/>
              <w:rPr>
                <w:i/>
              </w:rPr>
            </w:pPr>
            <w:r w:rsidRPr="00F924FD">
              <w:t>Уровень исполнения расходных обязательств бюджета</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возрастания</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КПМ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процентов</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E34EDC" w:rsidP="002534C9">
            <w:pPr>
              <w:widowControl w:val="0"/>
              <w:jc w:val="center"/>
            </w:pPr>
            <w:r w:rsidRPr="00E34EDC">
              <w:t>96,9</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932C13" w:rsidP="002534C9">
            <w:pPr>
              <w:widowControl w:val="0"/>
              <w:jc w:val="center"/>
            </w:pPr>
            <w:r w:rsidRPr="00E34EDC">
              <w:t>95,0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932C13" w:rsidP="002534C9">
            <w:pPr>
              <w:widowControl w:val="0"/>
              <w:jc w:val="center"/>
            </w:pPr>
            <w:r w:rsidRPr="00E34EDC">
              <w:t>95,0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932C13" w:rsidP="002534C9">
            <w:pPr>
              <w:widowControl w:val="0"/>
              <w:jc w:val="center"/>
            </w:pPr>
            <w:r w:rsidRPr="00E34EDC">
              <w:t>95,0</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95,0</w:t>
            </w:r>
          </w:p>
        </w:tc>
        <w:tc>
          <w:tcPr>
            <w:tcW w:w="1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8F68B8" w:rsidRDefault="00020C2D" w:rsidP="002534C9">
            <w:pPr>
              <w:widowControl w:val="0"/>
              <w:jc w:val="center"/>
              <w:rPr>
                <w:sz w:val="22"/>
                <w:szCs w:val="22"/>
              </w:rPr>
            </w:pPr>
            <w:r w:rsidRPr="008F68B8">
              <w:rPr>
                <w:sz w:val="22"/>
                <w:szCs w:val="22"/>
              </w:rPr>
              <w:t>Сектор экономики и финансов (Голотвина Светлана Владимировна, заведующий сектора)</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w:t>
            </w:r>
          </w:p>
        </w:tc>
      </w:tr>
      <w:tr w:rsidR="00932C13" w:rsidRPr="00F924FD" w:rsidTr="00D1219D">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1.2.</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020C2D">
            <w:pPr>
              <w:widowControl w:val="0"/>
            </w:pPr>
            <w:r w:rsidRPr="00F924FD">
              <w:t>Доля просроченной кредиторской задолженности в расходах бюджета</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убывания</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КПМ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процентов</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0,0</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0,0</w:t>
            </w:r>
          </w:p>
        </w:tc>
        <w:tc>
          <w:tcPr>
            <w:tcW w:w="1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8F68B8" w:rsidRDefault="00020C2D" w:rsidP="002534C9">
            <w:pPr>
              <w:widowControl w:val="0"/>
              <w:jc w:val="center"/>
              <w:rPr>
                <w:sz w:val="22"/>
                <w:szCs w:val="22"/>
              </w:rPr>
            </w:pPr>
            <w:r w:rsidRPr="008F68B8">
              <w:rPr>
                <w:sz w:val="22"/>
                <w:szCs w:val="22"/>
              </w:rPr>
              <w:t>Сектор экономики и финансов (Голотвина Светлана Владимировна, заведующий сектора)</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w:t>
            </w:r>
          </w:p>
        </w:tc>
      </w:tr>
    </w:tbl>
    <w:p w:rsidR="00932C13" w:rsidRPr="008F68B8" w:rsidRDefault="00932C13" w:rsidP="00932C13">
      <w:pPr>
        <w:widowControl w:val="0"/>
        <w:ind w:firstLine="709"/>
        <w:jc w:val="both"/>
      </w:pPr>
      <w:r w:rsidRPr="008F68B8">
        <w:t xml:space="preserve">Используемое сокращение: </w:t>
      </w:r>
    </w:p>
    <w:p w:rsidR="00932C13" w:rsidRPr="008F68B8" w:rsidRDefault="00932C13" w:rsidP="00932C13">
      <w:pPr>
        <w:widowControl w:val="0"/>
        <w:ind w:firstLine="709"/>
        <w:jc w:val="both"/>
      </w:pPr>
      <w:r w:rsidRPr="008F68B8">
        <w:t>ОКЕИ – Общероссийский классификатор единиц измерения;</w:t>
      </w:r>
    </w:p>
    <w:p w:rsidR="00932C13" w:rsidRPr="008F68B8" w:rsidRDefault="00932C13" w:rsidP="00932C13">
      <w:pPr>
        <w:widowControl w:val="0"/>
        <w:ind w:firstLine="709"/>
        <w:jc w:val="both"/>
      </w:pPr>
      <w:r w:rsidRPr="008F68B8">
        <w:t>КПМ – комплекс процессных мероприятий.</w:t>
      </w:r>
    </w:p>
    <w:p w:rsidR="00932C13" w:rsidRPr="00F924FD" w:rsidRDefault="00932C13" w:rsidP="00932C13">
      <w:pPr>
        <w:sectPr w:rsidR="00932C13" w:rsidRPr="00F924FD" w:rsidSect="002534C9">
          <w:headerReference w:type="default" r:id="rId22"/>
          <w:footerReference w:type="default" r:id="rId23"/>
          <w:pgSz w:w="16838" w:h="11906" w:orient="landscape" w:code="9"/>
          <w:pgMar w:top="1134" w:right="737" w:bottom="567" w:left="680" w:header="720" w:footer="624" w:gutter="0"/>
          <w:cols w:space="720"/>
        </w:sectPr>
      </w:pPr>
    </w:p>
    <w:p w:rsidR="00932C13" w:rsidRPr="00F924FD" w:rsidRDefault="00932C13" w:rsidP="00932C13">
      <w:pPr>
        <w:widowControl w:val="0"/>
        <w:jc w:val="center"/>
        <w:outlineLvl w:val="2"/>
        <w:rPr>
          <w:sz w:val="28"/>
        </w:rPr>
      </w:pPr>
      <w:r w:rsidRPr="00F924FD">
        <w:rPr>
          <w:sz w:val="28"/>
        </w:rPr>
        <w:lastRenderedPageBreak/>
        <w:t>3. Перечень мероприятий (результатов) комплекса процессных мероприятий</w:t>
      </w:r>
    </w:p>
    <w:p w:rsidR="00932C13" w:rsidRPr="00F924FD" w:rsidRDefault="00932C13" w:rsidP="00932C13">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8"/>
        <w:gridCol w:w="2857"/>
        <w:gridCol w:w="1641"/>
        <w:gridCol w:w="2477"/>
        <w:gridCol w:w="1442"/>
        <w:gridCol w:w="1526"/>
        <w:gridCol w:w="1304"/>
        <w:gridCol w:w="1340"/>
        <w:gridCol w:w="1365"/>
      </w:tblGrid>
      <w:tr w:rsidR="00932C13" w:rsidRPr="00F924FD" w:rsidTr="002534C9">
        <w:tc>
          <w:tcPr>
            <w:tcW w:w="61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 xml:space="preserve">№ </w:t>
            </w:r>
            <w:r w:rsidR="008F4C2B" w:rsidRPr="00F924FD">
              <w:t>п.</w:t>
            </w:r>
            <w:r w:rsidRPr="00F924FD">
              <w:t>/</w:t>
            </w:r>
            <w:r w:rsidR="008F4C2B" w:rsidRPr="00F924FD">
              <w:t>п.</w:t>
            </w:r>
          </w:p>
        </w:tc>
        <w:tc>
          <w:tcPr>
            <w:tcW w:w="285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Наименование мероприятия (результата)</w:t>
            </w:r>
          </w:p>
        </w:tc>
        <w:tc>
          <w:tcPr>
            <w:tcW w:w="164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Тип мероприятия</w:t>
            </w:r>
          </w:p>
          <w:p w:rsidR="00932C13" w:rsidRPr="00F924FD" w:rsidRDefault="00932C13" w:rsidP="002534C9">
            <w:pPr>
              <w:widowControl w:val="0"/>
              <w:jc w:val="center"/>
              <w:outlineLvl w:val="2"/>
            </w:pPr>
            <w:r w:rsidRPr="00F924FD">
              <w:t xml:space="preserve">(результата) </w:t>
            </w:r>
          </w:p>
        </w:tc>
        <w:tc>
          <w:tcPr>
            <w:tcW w:w="24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Характеристика</w:t>
            </w:r>
          </w:p>
        </w:tc>
        <w:tc>
          <w:tcPr>
            <w:tcW w:w="144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Единица измерения (по ОКЕИ)</w:t>
            </w:r>
          </w:p>
        </w:tc>
        <w:tc>
          <w:tcPr>
            <w:tcW w:w="15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Базовое значение</w:t>
            </w:r>
          </w:p>
        </w:tc>
        <w:tc>
          <w:tcPr>
            <w:tcW w:w="400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 xml:space="preserve">Значение результата </w:t>
            </w:r>
          </w:p>
          <w:p w:rsidR="00932C13" w:rsidRPr="00F924FD" w:rsidRDefault="00932C13" w:rsidP="002534C9">
            <w:pPr>
              <w:widowControl w:val="0"/>
              <w:jc w:val="center"/>
              <w:outlineLvl w:val="2"/>
            </w:pPr>
            <w:r w:rsidRPr="00F924FD">
              <w:t>по годам реализации</w:t>
            </w:r>
          </w:p>
        </w:tc>
      </w:tr>
      <w:tr w:rsidR="00932C13" w:rsidRPr="00F924FD" w:rsidTr="002534C9">
        <w:tc>
          <w:tcPr>
            <w:tcW w:w="61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tc>
        <w:tc>
          <w:tcPr>
            <w:tcW w:w="285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tc>
        <w:tc>
          <w:tcPr>
            <w:tcW w:w="164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24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44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tc>
        <w:tc>
          <w:tcPr>
            <w:tcW w:w="15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E9079A">
            <w:pPr>
              <w:widowControl w:val="0"/>
              <w:jc w:val="center"/>
              <w:outlineLvl w:val="2"/>
            </w:pPr>
            <w:r w:rsidRPr="00F924FD">
              <w:t>202</w:t>
            </w:r>
            <w:r w:rsidR="00E9079A">
              <w:t>5</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E9079A">
            <w:pPr>
              <w:widowControl w:val="0"/>
              <w:jc w:val="center"/>
              <w:outlineLvl w:val="2"/>
            </w:pPr>
            <w:r w:rsidRPr="00F924FD">
              <w:t>202</w:t>
            </w:r>
            <w:r w:rsidR="00E9079A">
              <w:t>6</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E9079A">
            <w:pPr>
              <w:widowControl w:val="0"/>
              <w:jc w:val="center"/>
              <w:outlineLvl w:val="2"/>
            </w:pPr>
            <w:r w:rsidRPr="00F924FD">
              <w:t>202</w:t>
            </w:r>
            <w:r w:rsidR="00E9079A">
              <w:t>7</w:t>
            </w:r>
          </w:p>
        </w:tc>
      </w:tr>
    </w:tbl>
    <w:p w:rsidR="00932C13" w:rsidRPr="00F924FD" w:rsidRDefault="00932C13" w:rsidP="00932C13">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8"/>
        <w:gridCol w:w="2857"/>
        <w:gridCol w:w="1641"/>
        <w:gridCol w:w="2477"/>
        <w:gridCol w:w="1442"/>
        <w:gridCol w:w="1526"/>
        <w:gridCol w:w="1304"/>
        <w:gridCol w:w="1340"/>
        <w:gridCol w:w="1365"/>
      </w:tblGrid>
      <w:tr w:rsidR="00932C13" w:rsidRPr="00F924FD" w:rsidTr="002534C9">
        <w:trPr>
          <w:tblHeader/>
        </w:trPr>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2</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3</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4</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5</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7</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9</w:t>
            </w:r>
          </w:p>
        </w:tc>
      </w:tr>
      <w:tr w:rsidR="00932C13" w:rsidRPr="00F924FD" w:rsidTr="002534C9">
        <w:tc>
          <w:tcPr>
            <w:tcW w:w="14570" w:type="dxa"/>
            <w:gridSpan w:val="9"/>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 Задача комплекса процессных мероприятий «Обеспечено повышение качества управления бюджетным процессом»</w:t>
            </w:r>
          </w:p>
        </w:tc>
      </w:tr>
      <w:tr w:rsidR="00932C13" w:rsidRPr="00F924FD" w:rsidTr="002534C9">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E9079A">
            <w:pPr>
              <w:widowControl w:val="0"/>
              <w:outlineLvl w:val="2"/>
            </w:pPr>
            <w:r w:rsidRPr="00F924FD">
              <w:t xml:space="preserve">Мероприятие (результат) «Обеспечена деятельность </w:t>
            </w:r>
            <w:r w:rsidR="00E9079A">
              <w:t>Администрации Литвиновского сельского поселения</w:t>
            </w:r>
            <w:r w:rsidRPr="00F924FD">
              <w:t>»</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иные мероприятия (результаты)</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 xml:space="preserve">обеспечение реализации управленческой </w:t>
            </w:r>
          </w:p>
          <w:p w:rsidR="00932C13" w:rsidRPr="00F924FD" w:rsidRDefault="00932C13" w:rsidP="00E9079A">
            <w:pPr>
              <w:widowControl w:val="0"/>
              <w:jc w:val="center"/>
              <w:outlineLvl w:val="2"/>
            </w:pPr>
            <w:r w:rsidRPr="00F924FD">
              <w:t xml:space="preserve">и организационной деятельности аппарата управления в целях повышения эффективности исполнения </w:t>
            </w:r>
            <w:r w:rsidR="00E9079A">
              <w:t xml:space="preserve">муниципальных </w:t>
            </w:r>
            <w:r w:rsidRPr="00F924FD">
              <w:t>функций</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единиц</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r>
      <w:tr w:rsidR="00932C13" w:rsidRPr="00F924FD" w:rsidTr="001F10F4">
        <w:trPr>
          <w:trHeight w:val="1508"/>
        </w:trPr>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1.2.</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outlineLvl w:val="2"/>
            </w:pPr>
            <w:r w:rsidRPr="00F924FD">
              <w:t>Мероприятие (результат)</w:t>
            </w:r>
          </w:p>
          <w:p w:rsidR="00932C13" w:rsidRPr="00F924FD" w:rsidRDefault="00932C13" w:rsidP="002534C9">
            <w:pPr>
              <w:widowControl w:val="0"/>
              <w:outlineLvl w:val="2"/>
            </w:pPr>
            <w:r w:rsidRPr="00F924FD">
              <w:t xml:space="preserve">«Организовано планирование </w:t>
            </w:r>
          </w:p>
          <w:p w:rsidR="00932C13" w:rsidRPr="00F924FD" w:rsidRDefault="00932C13" w:rsidP="00E9079A">
            <w:pPr>
              <w:widowControl w:val="0"/>
              <w:outlineLvl w:val="2"/>
            </w:pPr>
            <w:r w:rsidRPr="00F924FD">
              <w:t>и исполнение расходов бюджета»</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иные мероприятия (результаты)</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 xml:space="preserve">обеспечение качественного </w:t>
            </w:r>
          </w:p>
          <w:p w:rsidR="00932C13" w:rsidRPr="00F924FD" w:rsidRDefault="00932C13" w:rsidP="00E9079A">
            <w:pPr>
              <w:widowControl w:val="0"/>
              <w:jc w:val="center"/>
              <w:outlineLvl w:val="2"/>
            </w:pPr>
            <w:r w:rsidRPr="00F924FD">
              <w:t>и своевременного исполнения бюджета</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единиц</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r>
      <w:tr w:rsidR="00932C13" w:rsidRPr="00F924FD" w:rsidTr="002534C9">
        <w:tc>
          <w:tcPr>
            <w:tcW w:w="14570" w:type="dxa"/>
            <w:gridSpan w:val="9"/>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1F10F4" w:rsidRDefault="00932C13" w:rsidP="002534C9">
            <w:pPr>
              <w:widowControl w:val="0"/>
              <w:jc w:val="center"/>
            </w:pPr>
            <w:r w:rsidRPr="001F10F4">
              <w:t xml:space="preserve">2. Задача комплекса процессных мероприятий «Обеспечено достижение и поддержание эффективной автоматизации процессов </w:t>
            </w:r>
          </w:p>
          <w:p w:rsidR="00932C13" w:rsidRPr="001F10F4" w:rsidRDefault="00932C13" w:rsidP="002534C9">
            <w:pPr>
              <w:widowControl w:val="0"/>
              <w:jc w:val="center"/>
            </w:pPr>
            <w:r w:rsidRPr="001F10F4">
              <w:t xml:space="preserve">планирования и исполнения </w:t>
            </w:r>
            <w:r w:rsidR="00E9079A" w:rsidRPr="001F10F4">
              <w:t xml:space="preserve"> бюджета </w:t>
            </w:r>
            <w:r w:rsidRPr="001F10F4">
              <w:t xml:space="preserve">за счет использования современных </w:t>
            </w:r>
          </w:p>
          <w:p w:rsidR="00932C13" w:rsidRPr="001F10F4" w:rsidRDefault="00932C13" w:rsidP="002534C9">
            <w:pPr>
              <w:widowControl w:val="0"/>
              <w:jc w:val="center"/>
            </w:pPr>
            <w:r w:rsidRPr="001F10F4">
              <w:t xml:space="preserve">информационных технологий, единого информационного пространства и унифицированного программного обеспечения участниками </w:t>
            </w:r>
          </w:p>
          <w:p w:rsidR="00932C13" w:rsidRPr="001F10F4" w:rsidRDefault="00932C13" w:rsidP="001F10F4">
            <w:pPr>
              <w:widowControl w:val="0"/>
              <w:jc w:val="center"/>
            </w:pPr>
            <w:r w:rsidRPr="001F10F4">
              <w:t>бюджетного процесса»</w:t>
            </w:r>
          </w:p>
        </w:tc>
      </w:tr>
      <w:tr w:rsidR="00932C13" w:rsidRPr="00F924FD" w:rsidTr="002534C9">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2.1.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outlineLvl w:val="2"/>
            </w:pPr>
            <w:r w:rsidRPr="00F924FD">
              <w:t>Мероприятие (результат)</w:t>
            </w:r>
          </w:p>
          <w:p w:rsidR="00932C13" w:rsidRPr="00F924FD" w:rsidRDefault="00932C13" w:rsidP="002534C9">
            <w:pPr>
              <w:widowControl w:val="0"/>
              <w:outlineLvl w:val="2"/>
            </w:pPr>
            <w:r w:rsidRPr="00F924FD">
              <w:t xml:space="preserve">«Обеспечено функционирование </w:t>
            </w:r>
          </w:p>
          <w:p w:rsidR="00932C13" w:rsidRPr="00F924FD" w:rsidRDefault="00932C13" w:rsidP="002534C9">
            <w:pPr>
              <w:widowControl w:val="0"/>
              <w:outlineLvl w:val="2"/>
            </w:pPr>
            <w:r w:rsidRPr="00F924FD">
              <w:t xml:space="preserve">и эффективное использование информационной </w:t>
            </w:r>
          </w:p>
          <w:p w:rsidR="00932C13" w:rsidRPr="00F924FD" w:rsidRDefault="00932C13" w:rsidP="001F10F4">
            <w:pPr>
              <w:widowControl w:val="0"/>
              <w:outlineLvl w:val="2"/>
            </w:pPr>
            <w:r w:rsidRPr="00F924FD">
              <w:t xml:space="preserve">системы «Единая </w:t>
            </w:r>
            <w:r w:rsidRPr="00F924FD">
              <w:lastRenderedPageBreak/>
              <w:t>автоматизированная система управления общественными финансами»</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1F10F4" w:rsidRDefault="00932C13" w:rsidP="002534C9">
            <w:pPr>
              <w:widowControl w:val="0"/>
              <w:jc w:val="center"/>
              <w:outlineLvl w:val="2"/>
            </w:pPr>
            <w:r w:rsidRPr="001F10F4">
              <w:lastRenderedPageBreak/>
              <w:t>иные мероприятия (результаты)</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1F10F4" w:rsidRDefault="00932C13" w:rsidP="002534C9">
            <w:pPr>
              <w:widowControl w:val="0"/>
              <w:jc w:val="center"/>
              <w:outlineLvl w:val="2"/>
            </w:pPr>
            <w:r w:rsidRPr="001F10F4">
              <w:t xml:space="preserve">мероприятие предусматривает обеспечение функционирования </w:t>
            </w:r>
          </w:p>
          <w:p w:rsidR="00932C13" w:rsidRPr="001F10F4" w:rsidRDefault="00932C13" w:rsidP="001F10F4">
            <w:pPr>
              <w:widowControl w:val="0"/>
              <w:jc w:val="center"/>
              <w:outlineLvl w:val="2"/>
            </w:pPr>
            <w:r w:rsidRPr="001F10F4">
              <w:t xml:space="preserve">и эффективного использования информационной </w:t>
            </w:r>
            <w:r w:rsidRPr="001F10F4">
              <w:lastRenderedPageBreak/>
              <w:t>системы «Единая автоматизированная система упр</w:t>
            </w:r>
            <w:r w:rsidR="001F10F4" w:rsidRPr="001F10F4">
              <w:t>авления общественными финансами</w:t>
            </w:r>
            <w:r w:rsidRPr="001F10F4">
              <w:t>»</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lastRenderedPageBreak/>
              <w:t>единиц</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r>
    </w:tbl>
    <w:p w:rsidR="00932C13" w:rsidRPr="00F924FD" w:rsidRDefault="00932C13" w:rsidP="00932C13">
      <w:pPr>
        <w:widowControl w:val="0"/>
        <w:ind w:firstLine="709"/>
        <w:jc w:val="both"/>
        <w:rPr>
          <w:sz w:val="28"/>
        </w:rPr>
      </w:pPr>
    </w:p>
    <w:p w:rsidR="00932C13" w:rsidRPr="00F924FD" w:rsidRDefault="00932C13" w:rsidP="00932C13">
      <w:pPr>
        <w:widowControl w:val="0"/>
        <w:ind w:firstLine="709"/>
        <w:jc w:val="both"/>
        <w:rPr>
          <w:sz w:val="28"/>
        </w:rPr>
      </w:pPr>
      <w:r w:rsidRPr="00F924FD">
        <w:rPr>
          <w:sz w:val="28"/>
        </w:rPr>
        <w:t>Примечание.</w:t>
      </w:r>
    </w:p>
    <w:p w:rsidR="00932C13" w:rsidRPr="00F924FD" w:rsidRDefault="00932C13" w:rsidP="00932C13">
      <w:pPr>
        <w:widowControl w:val="0"/>
        <w:ind w:firstLine="709"/>
        <w:jc w:val="both"/>
        <w:rPr>
          <w:sz w:val="28"/>
        </w:rPr>
      </w:pPr>
      <w:r w:rsidRPr="00F924FD">
        <w:rPr>
          <w:sz w:val="28"/>
        </w:rPr>
        <w:t xml:space="preserve">Используемое сокращение: </w:t>
      </w:r>
    </w:p>
    <w:p w:rsidR="00932C13" w:rsidRPr="00F924FD" w:rsidRDefault="00932C13" w:rsidP="00932C13">
      <w:pPr>
        <w:widowControl w:val="0"/>
        <w:ind w:firstLine="709"/>
        <w:jc w:val="both"/>
        <w:rPr>
          <w:sz w:val="28"/>
        </w:rPr>
      </w:pPr>
      <w:r w:rsidRPr="00F924FD">
        <w:rPr>
          <w:sz w:val="28"/>
        </w:rPr>
        <w:t>ОКЕИ – Общероссийский классификатор единиц измерения</w:t>
      </w:r>
    </w:p>
    <w:p w:rsidR="008F68B8" w:rsidRDefault="008F68B8" w:rsidP="00932C13">
      <w:pPr>
        <w:tabs>
          <w:tab w:val="left" w:pos="0"/>
          <w:tab w:val="left" w:pos="284"/>
        </w:tabs>
        <w:jc w:val="center"/>
        <w:rPr>
          <w:sz w:val="28"/>
        </w:rPr>
      </w:pPr>
    </w:p>
    <w:p w:rsidR="00932C13" w:rsidRPr="00AF4380" w:rsidRDefault="00932C13" w:rsidP="00932C13">
      <w:pPr>
        <w:tabs>
          <w:tab w:val="left" w:pos="0"/>
          <w:tab w:val="left" w:pos="284"/>
        </w:tabs>
        <w:jc w:val="center"/>
        <w:rPr>
          <w:sz w:val="28"/>
        </w:rPr>
      </w:pPr>
      <w:r w:rsidRPr="00AF4380">
        <w:rPr>
          <w:sz w:val="28"/>
        </w:rPr>
        <w:t>4. Параметры финансового обеспечения комплекса процессных мероприятий</w:t>
      </w:r>
    </w:p>
    <w:p w:rsidR="00932C13" w:rsidRPr="00AF4380" w:rsidRDefault="00932C13" w:rsidP="00932C13">
      <w:pPr>
        <w:tabs>
          <w:tab w:val="left" w:pos="0"/>
          <w:tab w:val="left" w:pos="284"/>
        </w:tabs>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38"/>
        <w:gridCol w:w="4761"/>
        <w:gridCol w:w="2886"/>
        <w:gridCol w:w="1512"/>
        <w:gridCol w:w="1375"/>
        <w:gridCol w:w="1649"/>
        <w:gridCol w:w="1649"/>
      </w:tblGrid>
      <w:tr w:rsidR="00932C13" w:rsidRPr="00AF4380" w:rsidTr="002534C9">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pPr>
            <w:r w:rsidRPr="00AF4380">
              <w:t xml:space="preserve">№ </w:t>
            </w:r>
          </w:p>
          <w:p w:rsidR="00932C13" w:rsidRPr="00AF4380" w:rsidRDefault="008F4C2B" w:rsidP="002534C9">
            <w:pPr>
              <w:widowControl w:val="0"/>
              <w:jc w:val="center"/>
              <w:outlineLvl w:val="2"/>
            </w:pPr>
            <w:r w:rsidRPr="00AF4380">
              <w:t>п.</w:t>
            </w:r>
            <w:r w:rsidR="00932C13" w:rsidRPr="00AF4380">
              <w:t>/</w:t>
            </w:r>
            <w:r w:rsidRPr="00AF4380">
              <w:t>п.</w:t>
            </w:r>
          </w:p>
        </w:tc>
        <w:tc>
          <w:tcPr>
            <w:tcW w:w="47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pPr>
            <w:r w:rsidRPr="00AF4380">
              <w:t>Наименование комплекса процессных мероприятий, мероприятия (результата), источник финансового обеспечения</w:t>
            </w:r>
          </w:p>
        </w:tc>
        <w:tc>
          <w:tcPr>
            <w:tcW w:w="28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2C13" w:rsidRPr="00AF4380" w:rsidRDefault="00932C13" w:rsidP="002534C9">
            <w:pPr>
              <w:widowControl w:val="0"/>
              <w:jc w:val="center"/>
              <w:outlineLvl w:val="2"/>
            </w:pPr>
            <w:r w:rsidRPr="00AF4380">
              <w:t>Код бюджетной классификации расходов</w:t>
            </w:r>
          </w:p>
        </w:tc>
        <w:tc>
          <w:tcPr>
            <w:tcW w:w="6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pPr>
            <w:r w:rsidRPr="00AF4380">
              <w:t>Объем расходов по годам реализации (тыс. рублей)</w:t>
            </w:r>
          </w:p>
        </w:tc>
      </w:tr>
      <w:tr w:rsidR="00932C13"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tc>
        <w:tc>
          <w:tcPr>
            <w:tcW w:w="4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tc>
        <w:tc>
          <w:tcPr>
            <w:tcW w:w="28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2C13" w:rsidRPr="00AF4380" w:rsidRDefault="00932C13" w:rsidP="002534C9"/>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E9079A">
            <w:pPr>
              <w:widowControl w:val="0"/>
              <w:jc w:val="center"/>
              <w:outlineLvl w:val="2"/>
            </w:pPr>
            <w:r w:rsidRPr="00AF4380">
              <w:t>202</w:t>
            </w:r>
            <w:r w:rsidR="00E9079A">
              <w:t>5</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E9079A">
            <w:pPr>
              <w:widowControl w:val="0"/>
              <w:jc w:val="center"/>
              <w:outlineLvl w:val="2"/>
            </w:pPr>
            <w:r w:rsidRPr="00AF4380">
              <w:t>202</w:t>
            </w:r>
            <w:r w:rsidR="00E9079A">
              <w:t>6</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2C13" w:rsidRPr="00AF4380" w:rsidRDefault="00932C13" w:rsidP="00E9079A">
            <w:pPr>
              <w:widowControl w:val="0"/>
              <w:jc w:val="center"/>
            </w:pPr>
            <w:r w:rsidRPr="00AF4380">
              <w:t>202</w:t>
            </w:r>
            <w:r w:rsidR="00E9079A">
              <w:t>7</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pPr>
            <w:r w:rsidRPr="00AF4380">
              <w:t>Всего</w:t>
            </w:r>
          </w:p>
        </w:tc>
      </w:tr>
      <w:tr w:rsidR="00932C13" w:rsidRPr="00AF4380" w:rsidTr="002534C9">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pPr>
            <w:r w:rsidRPr="00AF4380">
              <w:t>1</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pPr>
            <w:r w:rsidRPr="00AF4380">
              <w:t>2</w:t>
            </w:r>
          </w:p>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2C13" w:rsidRPr="00AF4380" w:rsidRDefault="00932C13" w:rsidP="002534C9">
            <w:pPr>
              <w:widowControl w:val="0"/>
              <w:jc w:val="center"/>
              <w:outlineLvl w:val="2"/>
            </w:pPr>
            <w:r w:rsidRPr="00AF4380">
              <w:t>3</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pPr>
            <w:r w:rsidRPr="00AF4380">
              <w:t>4</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pPr>
            <w:r w:rsidRPr="00AF4380">
              <w:t>5</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pPr>
            <w:r w:rsidRPr="00AF4380">
              <w:t>6</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pPr>
            <w:r w:rsidRPr="00AF4380">
              <w:t>7</w:t>
            </w:r>
          </w:p>
        </w:tc>
      </w:tr>
      <w:tr w:rsidR="009F5DFA" w:rsidRPr="00AF4380" w:rsidTr="002534C9">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pPr>
              <w:widowControl w:val="0"/>
              <w:jc w:val="center"/>
              <w:outlineLvl w:val="2"/>
            </w:pPr>
            <w:r>
              <w:t>1</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pPr>
              <w:widowControl w:val="0"/>
              <w:outlineLvl w:val="2"/>
              <w:rPr>
                <w:i/>
              </w:rPr>
            </w:pPr>
            <w:r w:rsidRPr="00AF4380">
              <w:t>Комплекс процессных мероприятий</w:t>
            </w:r>
            <w:r w:rsidRPr="00AF4380">
              <w:rPr>
                <w:i/>
              </w:rPr>
              <w:t xml:space="preserve"> </w:t>
            </w:r>
            <w:r w:rsidRPr="00AF4380">
              <w:t xml:space="preserve">«Информационное обеспечение </w:t>
            </w:r>
          </w:p>
          <w:p w:rsidR="009F5DFA" w:rsidRPr="00AF4380" w:rsidRDefault="009F5DFA" w:rsidP="002534C9">
            <w:pPr>
              <w:widowControl w:val="0"/>
              <w:outlineLvl w:val="2"/>
              <w:rPr>
                <w:i/>
              </w:rPr>
            </w:pPr>
            <w:r w:rsidRPr="00AF4380">
              <w:t>и организация бюджетного процесса</w:t>
            </w:r>
            <w:r w:rsidRPr="00AF4380">
              <w:rPr>
                <w:i/>
              </w:rPr>
              <w:t xml:space="preserve">» </w:t>
            </w:r>
            <w:r w:rsidRPr="00AF4380">
              <w:t>(всего), в том числе:</w:t>
            </w:r>
          </w:p>
        </w:tc>
        <w:tc>
          <w:tcPr>
            <w:tcW w:w="28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F5DFA" w:rsidRPr="00AF4380" w:rsidRDefault="009F5DFA" w:rsidP="002534C9">
            <w:pPr>
              <w:widowControl w:val="0"/>
              <w:jc w:val="center"/>
              <w:outlineLvl w:val="2"/>
            </w:pPr>
            <w:r w:rsidRPr="00AF4380">
              <w:t>Х</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trike/>
                <w:sz w:val="28"/>
              </w:rPr>
            </w:pPr>
            <w:r>
              <w:rPr>
                <w:sz w:val="28"/>
              </w:rPr>
              <w:t>8 824,2</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8 754,2</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8 765,9</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26 344,3</w:t>
            </w:r>
          </w:p>
        </w:tc>
      </w:tr>
      <w:tr w:rsidR="009F5DFA"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pPr>
              <w:widowControl w:val="0"/>
            </w:pPr>
            <w:r w:rsidRPr="00AF4380">
              <w:t>областной бюджет (всего), из них:</w:t>
            </w:r>
          </w:p>
        </w:tc>
        <w:tc>
          <w:tcPr>
            <w:tcW w:w="28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F5DFA" w:rsidRPr="00AF4380" w:rsidRDefault="009F5DFA" w:rsidP="002534C9"/>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trike/>
                <w:sz w:val="28"/>
              </w:rPr>
            </w:pPr>
            <w:r>
              <w:rPr>
                <w:sz w:val="28"/>
              </w:rPr>
              <w:t>8 824,2</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8 754,2</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8 765,9</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26 344,3</w:t>
            </w:r>
          </w:p>
        </w:tc>
      </w:tr>
      <w:tr w:rsidR="009F5DFA" w:rsidRPr="00AF4380" w:rsidTr="002534C9">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pPr>
              <w:widowControl w:val="0"/>
              <w:jc w:val="center"/>
              <w:outlineLvl w:val="2"/>
            </w:pPr>
            <w:r w:rsidRPr="00AF4380">
              <w:t>2.</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E9079A">
            <w:pPr>
              <w:widowControl w:val="0"/>
              <w:outlineLvl w:val="2"/>
            </w:pPr>
            <w:r w:rsidRPr="00AF4380">
              <w:t xml:space="preserve">Мероприятие (результат) 1 «Обеспечена деятельность </w:t>
            </w:r>
            <w:r>
              <w:t>Администрации Литвиновского сельского поселения</w:t>
            </w:r>
            <w:r w:rsidRPr="00AF4380">
              <w:t>» (всего), в том числе:</w:t>
            </w:r>
          </w:p>
        </w:tc>
        <w:tc>
          <w:tcPr>
            <w:tcW w:w="28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F5DFA" w:rsidRPr="00AF4380" w:rsidRDefault="009F5DFA" w:rsidP="002534C9">
            <w:pPr>
              <w:widowControl w:val="0"/>
              <w:jc w:val="center"/>
              <w:outlineLvl w:val="2"/>
            </w:pPr>
            <w:r w:rsidRPr="00AF4380">
              <w:t>Х</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trike/>
                <w:sz w:val="28"/>
              </w:rPr>
            </w:pPr>
            <w:r>
              <w:rPr>
                <w:sz w:val="28"/>
              </w:rPr>
              <w:t>8 824,2</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8 754,2</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8 765,9</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26 344,3</w:t>
            </w:r>
          </w:p>
        </w:tc>
      </w:tr>
      <w:tr w:rsidR="009F5DFA"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pPr>
              <w:widowControl w:val="0"/>
            </w:pPr>
            <w:r>
              <w:t>местный</w:t>
            </w:r>
            <w:r w:rsidRPr="00AF4380">
              <w:t xml:space="preserve"> бюджет (всего), из них:</w:t>
            </w:r>
          </w:p>
        </w:tc>
        <w:tc>
          <w:tcPr>
            <w:tcW w:w="28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F5DFA" w:rsidRPr="00AF4380" w:rsidRDefault="009F5DFA" w:rsidP="002534C9"/>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trike/>
                <w:sz w:val="28"/>
              </w:rPr>
            </w:pPr>
            <w:r>
              <w:rPr>
                <w:sz w:val="28"/>
              </w:rPr>
              <w:t>8 824,2</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8 754,2</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8 765,9</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0407F1">
            <w:pPr>
              <w:widowControl w:val="0"/>
              <w:jc w:val="center"/>
              <w:outlineLvl w:val="2"/>
              <w:rPr>
                <w:sz w:val="28"/>
              </w:rPr>
            </w:pPr>
            <w:r>
              <w:rPr>
                <w:sz w:val="28"/>
              </w:rPr>
              <w:t>26 344,3</w:t>
            </w:r>
          </w:p>
        </w:tc>
      </w:tr>
      <w:tr w:rsidR="0073394D"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47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pPr>
              <w:widowControl w:val="0"/>
              <w:rPr>
                <w:i/>
              </w:rPr>
            </w:pPr>
          </w:p>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D94A4D">
            <w:pPr>
              <w:widowControl w:val="0"/>
              <w:jc w:val="center"/>
            </w:pPr>
            <w:r>
              <w:t>951010410</w:t>
            </w:r>
            <w:r w:rsidR="00D94A4D">
              <w:t>4</w:t>
            </w:r>
            <w:r>
              <w:t>0</w:t>
            </w:r>
            <w:r w:rsidR="00D94A4D">
              <w:t>2</w:t>
            </w:r>
            <w:r>
              <w:t>00110120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7656,1</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7656,1</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7656,1</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D94A4D" w:rsidRDefault="009F5DFA" w:rsidP="002534C9">
            <w:pPr>
              <w:widowControl w:val="0"/>
              <w:jc w:val="center"/>
            </w:pPr>
            <w:r>
              <w:t>22 968,3</w:t>
            </w:r>
          </w:p>
        </w:tc>
      </w:tr>
      <w:tr w:rsidR="0073394D"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4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D94A4D">
            <w:pPr>
              <w:widowControl w:val="0"/>
              <w:jc w:val="center"/>
            </w:pPr>
            <w:r>
              <w:t>951010410</w:t>
            </w:r>
            <w:r w:rsidR="00D94A4D">
              <w:t>4</w:t>
            </w:r>
            <w:r>
              <w:t>0</w:t>
            </w:r>
            <w:r w:rsidR="00D94A4D">
              <w:t>2</w:t>
            </w:r>
            <w:r>
              <w:t>00190240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1024,2</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954,2</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965,9</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D94A4D" w:rsidRDefault="009F5DFA" w:rsidP="002534C9">
            <w:pPr>
              <w:widowControl w:val="0"/>
              <w:jc w:val="center"/>
            </w:pPr>
            <w:r>
              <w:t>2944,3</w:t>
            </w:r>
          </w:p>
        </w:tc>
      </w:tr>
      <w:tr w:rsidR="0073394D"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4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D94A4D">
            <w:pPr>
              <w:widowControl w:val="0"/>
              <w:jc w:val="center"/>
            </w:pPr>
            <w:r>
              <w:t>951010410</w:t>
            </w:r>
            <w:r w:rsidR="00D94A4D">
              <w:t>4</w:t>
            </w:r>
            <w:r>
              <w:t>0</w:t>
            </w:r>
            <w:r w:rsidR="00D94A4D">
              <w:t>2</w:t>
            </w:r>
            <w:r>
              <w:t>00190850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392DA0" w:rsidP="002534C9">
            <w:pPr>
              <w:widowControl w:val="0"/>
              <w:jc w:val="center"/>
            </w:pPr>
            <w:r w:rsidRPr="00392DA0">
              <w:t>5,4</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392DA0" w:rsidP="002534C9">
            <w:pPr>
              <w:widowControl w:val="0"/>
              <w:jc w:val="center"/>
            </w:pPr>
            <w:r w:rsidRPr="00392DA0">
              <w:t>5,4</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392DA0" w:rsidP="002534C9">
            <w:pPr>
              <w:widowControl w:val="0"/>
              <w:jc w:val="center"/>
            </w:pPr>
            <w:r w:rsidRPr="00392DA0">
              <w:t>5,4</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D94A4D" w:rsidP="002534C9">
            <w:pPr>
              <w:widowControl w:val="0"/>
              <w:jc w:val="center"/>
            </w:pPr>
            <w:r>
              <w:t>16,2</w:t>
            </w:r>
          </w:p>
        </w:tc>
      </w:tr>
      <w:tr w:rsidR="0073394D"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4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D94A4D">
            <w:pPr>
              <w:widowControl w:val="0"/>
              <w:jc w:val="center"/>
            </w:pPr>
            <w:r>
              <w:t>951010410</w:t>
            </w:r>
            <w:r w:rsidR="00D94A4D">
              <w:t>4</w:t>
            </w:r>
            <w:r>
              <w:t>0</w:t>
            </w:r>
            <w:r w:rsidR="00D94A4D">
              <w:t>2</w:t>
            </w:r>
            <w:r>
              <w:t>87030540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119,1</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119,1</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119,1</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357,3</w:t>
            </w:r>
          </w:p>
        </w:tc>
      </w:tr>
      <w:tr w:rsidR="0073394D"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4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D94A4D">
            <w:pPr>
              <w:widowControl w:val="0"/>
              <w:jc w:val="center"/>
            </w:pPr>
            <w:r>
              <w:t>951010610</w:t>
            </w:r>
            <w:r w:rsidR="00D94A4D">
              <w:t>4</w:t>
            </w:r>
            <w:r>
              <w:t>0</w:t>
            </w:r>
            <w:r w:rsidR="00D94A4D">
              <w:t>2</w:t>
            </w:r>
            <w:r>
              <w:t>87030540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19,4</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19,4</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19,4</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58,2</w:t>
            </w:r>
          </w:p>
        </w:tc>
      </w:tr>
      <w:tr w:rsidR="0073394D"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4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2534C9">
            <w:pPr>
              <w:widowControl w:val="0"/>
              <w:jc w:val="center"/>
            </w:pP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p>
        </w:tc>
      </w:tr>
      <w:tr w:rsidR="0073394D"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4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2534C9">
            <w:pPr>
              <w:widowControl w:val="0"/>
              <w:jc w:val="center"/>
            </w:pP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p>
        </w:tc>
      </w:tr>
      <w:tr w:rsidR="0073394D" w:rsidRPr="00AF4380" w:rsidTr="002534C9">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pPr>
              <w:widowControl w:val="0"/>
              <w:jc w:val="center"/>
              <w:outlineLvl w:val="2"/>
            </w:pPr>
            <w:r w:rsidRPr="00AF4380">
              <w:lastRenderedPageBreak/>
              <w:t>3.</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D1219D">
            <w:pPr>
              <w:widowControl w:val="0"/>
              <w:tabs>
                <w:tab w:val="left" w:pos="11057"/>
              </w:tabs>
            </w:pPr>
            <w:r w:rsidRPr="00AF4380">
              <w:t>Мероприятие (результат) 2 «Обеспечено функционирование и эффективное использование информационной системы «Единая автоматизированная система управления общественными финансами (всего), в том числе:</w:t>
            </w:r>
          </w:p>
        </w:tc>
        <w:tc>
          <w:tcPr>
            <w:tcW w:w="28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2534C9">
            <w:pPr>
              <w:widowControl w:val="0"/>
              <w:jc w:val="center"/>
            </w:pPr>
            <w:r w:rsidRPr="00AF4380">
              <w:t>Х</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rPr>
                <w:strike/>
              </w:rPr>
            </w:pPr>
            <w:r w:rsidRPr="00392DA0">
              <w:t>0</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r w:rsidRPr="00392DA0">
              <w:t>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r w:rsidRPr="00392DA0">
              <w:t>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r w:rsidRPr="00392DA0">
              <w:t>0</w:t>
            </w:r>
          </w:p>
        </w:tc>
      </w:tr>
      <w:tr w:rsidR="0073394D"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pPr>
              <w:widowControl w:val="0"/>
            </w:pPr>
            <w:r>
              <w:t>местный</w:t>
            </w:r>
            <w:r w:rsidRPr="00AF4380">
              <w:t xml:space="preserve"> бюджет (всего), из них:</w:t>
            </w:r>
          </w:p>
        </w:tc>
        <w:tc>
          <w:tcPr>
            <w:tcW w:w="28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2534C9"/>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D25F5">
            <w:pPr>
              <w:widowControl w:val="0"/>
              <w:jc w:val="center"/>
              <w:rPr>
                <w:strike/>
              </w:rPr>
            </w:pPr>
            <w:r w:rsidRPr="00392DA0">
              <w:t>0</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D25F5">
            <w:pPr>
              <w:widowControl w:val="0"/>
              <w:jc w:val="center"/>
            </w:pPr>
            <w:r w:rsidRPr="00392DA0">
              <w:t>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D25F5">
            <w:pPr>
              <w:widowControl w:val="0"/>
              <w:jc w:val="center"/>
            </w:pPr>
            <w:r w:rsidRPr="00392DA0">
              <w:t>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D25F5">
            <w:pPr>
              <w:widowControl w:val="0"/>
              <w:jc w:val="center"/>
            </w:pPr>
            <w:r w:rsidRPr="00392DA0">
              <w:t>0</w:t>
            </w:r>
          </w:p>
        </w:tc>
      </w:tr>
      <w:tr w:rsidR="0073394D"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pPr>
              <w:widowControl w:val="0"/>
            </w:pPr>
          </w:p>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2534C9">
            <w:pPr>
              <w:widowControl w:val="0"/>
              <w:jc w:val="center"/>
            </w:pP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D25F5">
            <w:pPr>
              <w:widowControl w:val="0"/>
              <w:jc w:val="center"/>
              <w:rPr>
                <w:strike/>
              </w:rPr>
            </w:pPr>
            <w:r w:rsidRPr="00392DA0">
              <w:t>0</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D25F5">
            <w:pPr>
              <w:widowControl w:val="0"/>
              <w:jc w:val="center"/>
            </w:pPr>
            <w:r w:rsidRPr="00392DA0">
              <w:t>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D25F5">
            <w:pPr>
              <w:widowControl w:val="0"/>
              <w:jc w:val="center"/>
            </w:pPr>
            <w:r w:rsidRPr="00392DA0">
              <w:t>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D25F5">
            <w:pPr>
              <w:widowControl w:val="0"/>
              <w:jc w:val="center"/>
            </w:pPr>
            <w:r w:rsidRPr="00392DA0">
              <w:t>0</w:t>
            </w:r>
          </w:p>
        </w:tc>
      </w:tr>
    </w:tbl>
    <w:p w:rsidR="00932C13" w:rsidRPr="00AF4380" w:rsidRDefault="00932C13" w:rsidP="00932C13">
      <w:pPr>
        <w:widowControl w:val="0"/>
        <w:ind w:firstLine="709"/>
        <w:rPr>
          <w:sz w:val="28"/>
        </w:rPr>
      </w:pPr>
    </w:p>
    <w:p w:rsidR="00932C13" w:rsidRPr="00AF4380" w:rsidRDefault="00932C13" w:rsidP="00932C13">
      <w:pPr>
        <w:widowControl w:val="0"/>
        <w:ind w:firstLine="709"/>
        <w:rPr>
          <w:sz w:val="28"/>
        </w:rPr>
      </w:pPr>
      <w:r w:rsidRPr="00AF4380">
        <w:rPr>
          <w:sz w:val="28"/>
        </w:rPr>
        <w:t>Примечание.</w:t>
      </w:r>
    </w:p>
    <w:p w:rsidR="00932C13" w:rsidRPr="00AF4380" w:rsidRDefault="00932C13" w:rsidP="00932C13">
      <w:pPr>
        <w:widowControl w:val="0"/>
        <w:ind w:firstLine="709"/>
        <w:rPr>
          <w:sz w:val="28"/>
        </w:rPr>
      </w:pPr>
      <w:r w:rsidRPr="00AF4380">
        <w:rPr>
          <w:sz w:val="28"/>
        </w:rPr>
        <w:t>Используемое сокращение:</w:t>
      </w:r>
    </w:p>
    <w:p w:rsidR="00932C13" w:rsidRPr="00AF4380" w:rsidRDefault="00932C13" w:rsidP="00932C13">
      <w:pPr>
        <w:widowControl w:val="0"/>
        <w:ind w:firstLine="709"/>
        <w:rPr>
          <w:sz w:val="28"/>
        </w:rPr>
      </w:pPr>
      <w:r w:rsidRPr="00AF4380">
        <w:rPr>
          <w:sz w:val="28"/>
        </w:rPr>
        <w:t xml:space="preserve">Х – данные ячейки не заполняются. </w:t>
      </w:r>
    </w:p>
    <w:p w:rsidR="00932C13" w:rsidRPr="00F924FD" w:rsidRDefault="00932C13" w:rsidP="00932C13">
      <w:pPr>
        <w:pStyle w:val="1"/>
        <w:tabs>
          <w:tab w:val="left" w:pos="709"/>
        </w:tabs>
        <w:spacing w:line="228" w:lineRule="auto"/>
        <w:rPr>
          <w:sz w:val="28"/>
        </w:rPr>
      </w:pPr>
    </w:p>
    <w:p w:rsidR="00932C13" w:rsidRPr="00F924FD" w:rsidRDefault="00932C13" w:rsidP="00932C13">
      <w:pPr>
        <w:pStyle w:val="1"/>
        <w:rPr>
          <w:b/>
          <w:color w:val="000000"/>
          <w:sz w:val="28"/>
        </w:rPr>
      </w:pPr>
      <w:r w:rsidRPr="00F924FD">
        <w:rPr>
          <w:color w:val="000000"/>
          <w:sz w:val="28"/>
        </w:rPr>
        <w:t>5. План реализации комплекса процессных мероприятий на 202</w:t>
      </w:r>
      <w:r w:rsidR="008254E1">
        <w:rPr>
          <w:color w:val="000000"/>
          <w:sz w:val="28"/>
        </w:rPr>
        <w:t>5</w:t>
      </w:r>
      <w:r w:rsidRPr="00F924FD">
        <w:rPr>
          <w:color w:val="000000"/>
          <w:sz w:val="28"/>
        </w:rPr>
        <w:t xml:space="preserve"> – 202</w:t>
      </w:r>
      <w:r w:rsidR="008254E1">
        <w:rPr>
          <w:color w:val="000000"/>
          <w:sz w:val="28"/>
        </w:rPr>
        <w:t>7</w:t>
      </w:r>
      <w:r w:rsidRPr="00F924FD">
        <w:rPr>
          <w:color w:val="000000"/>
          <w:sz w:val="28"/>
        </w:rPr>
        <w:t xml:space="preserve"> годы</w:t>
      </w:r>
    </w:p>
    <w:p w:rsidR="00932C13" w:rsidRPr="00F924FD" w:rsidRDefault="00932C13" w:rsidP="00932C13">
      <w:pPr>
        <w:pStyle w:val="a9"/>
        <w:tabs>
          <w:tab w:val="left" w:pos="11057"/>
        </w:tabs>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09"/>
        <w:gridCol w:w="4214"/>
        <w:gridCol w:w="2182"/>
        <w:gridCol w:w="2996"/>
        <w:gridCol w:w="2276"/>
        <w:gridCol w:w="2193"/>
      </w:tblGrid>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 xml:space="preserve">№ </w:t>
            </w:r>
            <w:r w:rsidR="008F4C2B" w:rsidRPr="00F924FD">
              <w:t>п.</w:t>
            </w:r>
            <w:r w:rsidRPr="00F924FD">
              <w:t>/</w:t>
            </w:r>
            <w:r w:rsidR="008F4C2B" w:rsidRPr="00F924FD">
              <w:t>п.</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 xml:space="preserve">Наименование мероприятия (результата), </w:t>
            </w:r>
          </w:p>
          <w:p w:rsidR="00932C13" w:rsidRPr="00F924FD" w:rsidRDefault="00932C13" w:rsidP="002534C9">
            <w:pPr>
              <w:widowControl w:val="0"/>
              <w:tabs>
                <w:tab w:val="left" w:pos="11057"/>
              </w:tabs>
              <w:jc w:val="center"/>
            </w:pPr>
            <w:r w:rsidRPr="00F924FD">
              <w:t>контрольной точки</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Дата наступления контрольной точки</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 xml:space="preserve">Ответственный исполнитель </w:t>
            </w:r>
          </w:p>
          <w:p w:rsidR="00932C13" w:rsidRPr="00F924FD" w:rsidRDefault="00932C13" w:rsidP="008254E1">
            <w:pPr>
              <w:widowControl w:val="0"/>
              <w:tabs>
                <w:tab w:val="left" w:pos="11057"/>
              </w:tabs>
              <w:jc w:val="center"/>
            </w:pPr>
            <w:r w:rsidRPr="00F924FD">
              <w:t>(наименование исполнительного органа, организации, Ф.И.О., должность)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Вид подтверждающего документа</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 xml:space="preserve">Информационная система </w:t>
            </w:r>
          </w:p>
          <w:p w:rsidR="00932C13" w:rsidRPr="00F924FD" w:rsidRDefault="00932C13" w:rsidP="002534C9">
            <w:pPr>
              <w:widowControl w:val="0"/>
              <w:tabs>
                <w:tab w:val="left" w:pos="11057"/>
              </w:tabs>
              <w:jc w:val="center"/>
            </w:pPr>
            <w:r w:rsidRPr="00F924FD">
              <w:t>(источник данных)</w:t>
            </w:r>
          </w:p>
        </w:tc>
      </w:tr>
    </w:tbl>
    <w:p w:rsidR="00932C13" w:rsidRPr="00F924FD" w:rsidRDefault="00932C13" w:rsidP="00932C13">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09"/>
        <w:gridCol w:w="4214"/>
        <w:gridCol w:w="2182"/>
        <w:gridCol w:w="2996"/>
        <w:gridCol w:w="2283"/>
        <w:gridCol w:w="2186"/>
      </w:tblGrid>
      <w:tr w:rsidR="00932C13" w:rsidRPr="00F924FD" w:rsidTr="002534C9">
        <w:trPr>
          <w:tblHeader/>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2</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3</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4</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5</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6</w:t>
            </w:r>
          </w:p>
        </w:tc>
      </w:tr>
      <w:tr w:rsidR="00932C13" w:rsidRPr="00F924FD" w:rsidTr="002534C9">
        <w:tc>
          <w:tcPr>
            <w:tcW w:w="1457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 xml:space="preserve">1. Задача комплекса процессных мероприятий </w:t>
            </w:r>
          </w:p>
          <w:p w:rsidR="00932C13" w:rsidRPr="00F924FD" w:rsidRDefault="00932C13" w:rsidP="002534C9">
            <w:pPr>
              <w:widowControl w:val="0"/>
              <w:tabs>
                <w:tab w:val="left" w:pos="11057"/>
              </w:tabs>
              <w:jc w:val="center"/>
            </w:pPr>
            <w:r w:rsidRPr="00F924FD">
              <w:t>«Обеспечено повышение качества управления бюджетным процессом»</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52" w:lineRule="auto"/>
              <w:jc w:val="center"/>
            </w:pPr>
            <w:r w:rsidRPr="00F924FD">
              <w:t>1.1.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8254E1">
            <w:pPr>
              <w:widowControl w:val="0"/>
              <w:tabs>
                <w:tab w:val="left" w:pos="11057"/>
              </w:tabs>
              <w:spacing w:line="252" w:lineRule="auto"/>
              <w:rPr>
                <w:i/>
              </w:rPr>
            </w:pPr>
            <w:r w:rsidRPr="00F924FD">
              <w:t xml:space="preserve">Мероприятие (результат) 1 «Обеспечена деятельность </w:t>
            </w:r>
            <w:r w:rsidR="008254E1">
              <w:t>Администрации Литвиновского сельского поселения</w:t>
            </w:r>
            <w:r w:rsidRPr="00F924FD">
              <w:t>»</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8F4C2B" w:rsidP="008254E1">
            <w:pPr>
              <w:widowControl w:val="0"/>
              <w:tabs>
                <w:tab w:val="left" w:pos="11057"/>
              </w:tabs>
              <w:spacing w:line="252" w:lineRule="auto"/>
              <w:jc w:val="center"/>
            </w:pPr>
            <w:r>
              <w:t>Сектор экономики и финансов (Леонова Л.И -  ведущий специалист по ведению бухгалтерского учета)</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52" w:lineRule="auto"/>
              <w:jc w:val="center"/>
            </w:pPr>
            <w:r w:rsidRPr="00F924FD">
              <w:t>1.2.</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1.1.</w:t>
            </w:r>
          </w:p>
          <w:p w:rsidR="00932C13" w:rsidRPr="00F924FD" w:rsidRDefault="00932C13" w:rsidP="002534C9">
            <w:pPr>
              <w:widowControl w:val="0"/>
              <w:tabs>
                <w:tab w:val="left" w:pos="11057"/>
              </w:tabs>
              <w:spacing w:line="252" w:lineRule="auto"/>
            </w:pPr>
            <w:r w:rsidRPr="00F924FD">
              <w:t xml:space="preserve">Проведены закупки товаров, работ, услуг в соответствии с Федеральным законом от 05.04.2013 № 44-ФЗ «О контрактной системе в сфере </w:t>
            </w:r>
            <w:r w:rsidRPr="00F924FD">
              <w:lastRenderedPageBreak/>
              <w:t xml:space="preserve">закупок товаров, работ, услуг </w:t>
            </w:r>
          </w:p>
          <w:p w:rsidR="00932C13" w:rsidRPr="00F924FD" w:rsidRDefault="00932C13" w:rsidP="002534C9">
            <w:pPr>
              <w:widowControl w:val="0"/>
              <w:tabs>
                <w:tab w:val="left" w:pos="11057"/>
              </w:tabs>
              <w:spacing w:line="252" w:lineRule="auto"/>
            </w:pPr>
            <w:r w:rsidRPr="00F924FD">
              <w:t xml:space="preserve">для обеспечения государственных </w:t>
            </w:r>
          </w:p>
          <w:p w:rsidR="00932C13" w:rsidRPr="00F924FD" w:rsidRDefault="00932C13" w:rsidP="002534C9">
            <w:pPr>
              <w:widowControl w:val="0"/>
              <w:tabs>
                <w:tab w:val="left" w:pos="11057"/>
              </w:tabs>
              <w:spacing w:line="252" w:lineRule="auto"/>
            </w:pPr>
            <w:r w:rsidRPr="00F924FD">
              <w:t xml:space="preserve">и муниципальных нужд» </w:t>
            </w:r>
          </w:p>
          <w:p w:rsidR="00932C13" w:rsidRPr="00F924FD" w:rsidRDefault="00932C13" w:rsidP="002534C9">
            <w:pPr>
              <w:widowControl w:val="0"/>
              <w:tabs>
                <w:tab w:val="left" w:pos="11057"/>
              </w:tabs>
              <w:spacing w:line="252" w:lineRule="auto"/>
            </w:pPr>
            <w:r w:rsidRPr="00F924FD">
              <w:t xml:space="preserve">для обеспечения нужд </w:t>
            </w:r>
            <w:r w:rsidR="008254E1">
              <w:t>Администрации Литвиновского сельского поселения</w:t>
            </w:r>
            <w:r w:rsidRPr="00F924FD">
              <w:t xml:space="preserve"> </w:t>
            </w:r>
          </w:p>
          <w:p w:rsidR="00932C13" w:rsidRPr="00F924FD" w:rsidRDefault="00932C13" w:rsidP="002534C9">
            <w:pPr>
              <w:widowControl w:val="0"/>
              <w:tabs>
                <w:tab w:val="left" w:pos="11057"/>
              </w:tabs>
              <w:spacing w:line="252" w:lineRule="auto"/>
            </w:pPr>
            <w:r w:rsidRPr="00F924FD">
              <w:t>в соответствии с утвержденным планом – графиком закупок</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8254E1">
            <w:pPr>
              <w:widowControl w:val="0"/>
              <w:tabs>
                <w:tab w:val="left" w:pos="11057"/>
              </w:tabs>
              <w:spacing w:line="252" w:lineRule="auto"/>
              <w:jc w:val="center"/>
            </w:pPr>
            <w:r w:rsidRPr="00F924FD">
              <w:lastRenderedPageBreak/>
              <w:t>1 апреля 202</w:t>
            </w:r>
            <w:r w:rsidR="008254E1">
              <w:t>5</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8F4C2B" w:rsidP="002534C9">
            <w:pPr>
              <w:widowControl w:val="0"/>
              <w:tabs>
                <w:tab w:val="left" w:pos="11057"/>
              </w:tabs>
              <w:spacing w:line="252" w:lineRule="auto"/>
              <w:jc w:val="center"/>
            </w:pPr>
            <w:r>
              <w:t>Сектор экономики и финансов (Ведущий специалист –</w:t>
            </w:r>
            <w:r w:rsidR="001F10F4">
              <w:t xml:space="preserve"> </w:t>
            </w:r>
            <w:r>
              <w:t>О .А Якшева)</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1219D" w:rsidRDefault="00D1219D" w:rsidP="002534C9">
            <w:pPr>
              <w:widowControl w:val="0"/>
              <w:tabs>
                <w:tab w:val="left" w:pos="11057"/>
              </w:tabs>
              <w:spacing w:line="252" w:lineRule="auto"/>
              <w:jc w:val="center"/>
            </w:pPr>
            <w:r>
              <w:t>муниципальные</w:t>
            </w:r>
          </w:p>
          <w:p w:rsidR="00D1219D" w:rsidRPr="00F924FD" w:rsidRDefault="00D1219D" w:rsidP="00D1219D">
            <w:pPr>
              <w:widowControl w:val="0"/>
              <w:tabs>
                <w:tab w:val="left" w:pos="11057"/>
              </w:tabs>
              <w:spacing w:line="252" w:lineRule="auto"/>
              <w:jc w:val="center"/>
            </w:pPr>
            <w:r w:rsidRPr="00F924FD">
              <w:t>контракты</w:t>
            </w:r>
          </w:p>
          <w:p w:rsidR="00932C13" w:rsidRPr="00D1219D" w:rsidRDefault="00D1219D" w:rsidP="00D1219D">
            <w:r>
              <w:t xml:space="preserve">       </w:t>
            </w:r>
            <w:r w:rsidRPr="00F924FD">
              <w:t>(договоры</w:t>
            </w:r>
            <w:r>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D1219D" w:rsidRDefault="00932C13" w:rsidP="002534C9">
            <w:pPr>
              <w:widowControl w:val="0"/>
              <w:tabs>
                <w:tab w:val="left" w:pos="11057"/>
              </w:tabs>
              <w:spacing w:line="252" w:lineRule="auto"/>
              <w:jc w:val="center"/>
            </w:pPr>
            <w:r w:rsidRPr="00D1219D">
              <w:lastRenderedPageBreak/>
              <w:t>1.3.</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D1219D" w:rsidRDefault="00932C13" w:rsidP="002534C9">
            <w:pPr>
              <w:widowControl w:val="0"/>
              <w:tabs>
                <w:tab w:val="left" w:pos="11057"/>
              </w:tabs>
              <w:spacing w:line="252" w:lineRule="auto"/>
            </w:pPr>
            <w:r w:rsidRPr="00D1219D">
              <w:t>Контрольная точка 1.2.</w:t>
            </w:r>
          </w:p>
          <w:p w:rsidR="00932C13" w:rsidRPr="00D1219D" w:rsidRDefault="00932C13" w:rsidP="00D1219D">
            <w:pPr>
              <w:widowControl w:val="0"/>
              <w:tabs>
                <w:tab w:val="left" w:pos="11057"/>
              </w:tabs>
              <w:spacing w:line="252" w:lineRule="auto"/>
            </w:pPr>
            <w:r w:rsidRPr="00D1219D">
              <w:t xml:space="preserve">Перераспределение экономии, оптимизация расходов бюджета по результатам проведенных закупок товаров, работ, услуг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8254E1" w:rsidRDefault="00932C13" w:rsidP="00D1219D">
            <w:pPr>
              <w:widowControl w:val="0"/>
              <w:tabs>
                <w:tab w:val="left" w:pos="11057"/>
              </w:tabs>
              <w:spacing w:line="252" w:lineRule="auto"/>
              <w:jc w:val="center"/>
              <w:rPr>
                <w:highlight w:val="yellow"/>
              </w:rPr>
            </w:pPr>
            <w:r w:rsidRPr="00D1219D">
              <w:t xml:space="preserve">30 сентября </w:t>
            </w:r>
            <w:r w:rsidRPr="00D1219D">
              <w:rPr>
                <w:spacing w:val="-20"/>
              </w:rPr>
              <w:t>20</w:t>
            </w:r>
            <w:r w:rsidRPr="00D1219D">
              <w:t>2</w:t>
            </w:r>
            <w:r w:rsidR="00D1219D" w:rsidRPr="00D1219D">
              <w:t>5</w:t>
            </w:r>
            <w:r w:rsidRPr="00D1219D">
              <w:t xml:space="preserve"> г</w:t>
            </w:r>
            <w:r w:rsidRPr="00392DA0">
              <w:t>.</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8254E1" w:rsidRDefault="00932C13" w:rsidP="002534C9">
            <w:pPr>
              <w:widowControl w:val="0"/>
              <w:tabs>
                <w:tab w:val="left" w:pos="11057"/>
              </w:tabs>
              <w:spacing w:line="252" w:lineRule="auto"/>
              <w:jc w:val="center"/>
              <w:rPr>
                <w:highlight w:val="yellow"/>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8254E1" w:rsidRDefault="00932C13" w:rsidP="002534C9">
            <w:pPr>
              <w:widowControl w:val="0"/>
              <w:tabs>
                <w:tab w:val="left" w:pos="11057"/>
              </w:tabs>
              <w:spacing w:line="252" w:lineRule="auto"/>
              <w:jc w:val="center"/>
              <w:rPr>
                <w:highlight w:val="yellow"/>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52" w:lineRule="auto"/>
              <w:jc w:val="center"/>
            </w:pPr>
            <w:r w:rsidRPr="00F924FD">
              <w:t>1.4.</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1.3.</w:t>
            </w:r>
          </w:p>
          <w:p w:rsidR="00932C13" w:rsidRPr="00F924FD" w:rsidRDefault="00932C13" w:rsidP="002534C9">
            <w:pPr>
              <w:widowControl w:val="0"/>
              <w:tabs>
                <w:tab w:val="left" w:pos="11057"/>
              </w:tabs>
              <w:spacing w:line="252" w:lineRule="auto"/>
            </w:pPr>
            <w:r w:rsidRPr="00F924FD">
              <w:t xml:space="preserve">Использование экономии </w:t>
            </w:r>
          </w:p>
          <w:p w:rsidR="00932C13" w:rsidRPr="00F924FD" w:rsidRDefault="00932C13" w:rsidP="002534C9">
            <w:pPr>
              <w:widowControl w:val="0"/>
              <w:tabs>
                <w:tab w:val="left" w:pos="11057"/>
              </w:tabs>
              <w:spacing w:line="252" w:lineRule="auto"/>
            </w:pPr>
            <w:r w:rsidRPr="00F924FD">
              <w:t xml:space="preserve">для проведения закупки товаров, </w:t>
            </w:r>
          </w:p>
          <w:p w:rsidR="00932C13" w:rsidRPr="00F924FD" w:rsidRDefault="00932C13" w:rsidP="002534C9">
            <w:pPr>
              <w:widowControl w:val="0"/>
              <w:tabs>
                <w:tab w:val="left" w:pos="11057"/>
              </w:tabs>
              <w:spacing w:line="252" w:lineRule="auto"/>
            </w:pPr>
            <w:r w:rsidRPr="00F924FD">
              <w:t xml:space="preserve">работ, услуг в соответствии </w:t>
            </w:r>
          </w:p>
          <w:p w:rsidR="00932C13" w:rsidRPr="00F924FD" w:rsidRDefault="00932C13" w:rsidP="002534C9">
            <w:pPr>
              <w:widowControl w:val="0"/>
              <w:tabs>
                <w:tab w:val="left" w:pos="11057"/>
              </w:tabs>
              <w:spacing w:line="252" w:lineRule="auto"/>
            </w:pPr>
            <w:r w:rsidRPr="00F924FD">
              <w:t xml:space="preserve">с Федеральным законом от 05.04.2013 № 44-ФЗ «О контрактной системе </w:t>
            </w:r>
          </w:p>
          <w:p w:rsidR="00932C13" w:rsidRPr="00F924FD" w:rsidRDefault="00932C13" w:rsidP="002534C9">
            <w:pPr>
              <w:widowControl w:val="0"/>
              <w:tabs>
                <w:tab w:val="left" w:pos="11057"/>
              </w:tabs>
              <w:spacing w:line="252" w:lineRule="auto"/>
            </w:pPr>
            <w:r w:rsidRPr="00F924FD">
              <w:t xml:space="preserve">в сфере закупок товаров, работ, услуг </w:t>
            </w:r>
          </w:p>
          <w:p w:rsidR="00932C13" w:rsidRPr="00F924FD" w:rsidRDefault="00932C13" w:rsidP="002534C9">
            <w:pPr>
              <w:widowControl w:val="0"/>
              <w:tabs>
                <w:tab w:val="left" w:pos="11057"/>
              </w:tabs>
              <w:spacing w:line="252" w:lineRule="auto"/>
            </w:pPr>
            <w:r w:rsidRPr="00F924FD">
              <w:t xml:space="preserve">для обеспечения государственных </w:t>
            </w:r>
          </w:p>
          <w:p w:rsidR="00932C13" w:rsidRPr="00F924FD" w:rsidRDefault="00932C13" w:rsidP="00D1219D">
            <w:pPr>
              <w:widowControl w:val="0"/>
              <w:tabs>
                <w:tab w:val="left" w:pos="11057"/>
              </w:tabs>
              <w:spacing w:line="252" w:lineRule="auto"/>
            </w:pPr>
            <w:r w:rsidRPr="00F924FD">
              <w:t xml:space="preserve">и муниципальных нужд» для обеспечения нужд </w:t>
            </w:r>
            <w:r w:rsidR="00D1219D">
              <w:t>администрации</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D1219D">
            <w:pPr>
              <w:widowControl w:val="0"/>
              <w:tabs>
                <w:tab w:val="left" w:pos="11057"/>
              </w:tabs>
              <w:spacing w:line="252" w:lineRule="auto"/>
              <w:jc w:val="center"/>
            </w:pPr>
            <w:r w:rsidRPr="00F924FD">
              <w:t>20 декабря 202</w:t>
            </w:r>
            <w:r w:rsidR="00D1219D">
              <w:t>5</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8F4C2B" w:rsidP="00D1219D">
            <w:pPr>
              <w:widowControl w:val="0"/>
              <w:tabs>
                <w:tab w:val="left" w:pos="11057"/>
              </w:tabs>
              <w:spacing w:line="252" w:lineRule="auto"/>
              <w:jc w:val="center"/>
            </w:pPr>
            <w:r>
              <w:t>Сектор экономики и финансов (Ведущий специалист –О</w:t>
            </w:r>
            <w:r w:rsidR="001F10F4">
              <w:t xml:space="preserve"> </w:t>
            </w:r>
            <w:r>
              <w:t>.А Якушева)</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1219D" w:rsidRPr="00F924FD" w:rsidRDefault="00932C13" w:rsidP="00D1219D">
            <w:pPr>
              <w:widowControl w:val="0"/>
              <w:tabs>
                <w:tab w:val="left" w:pos="11057"/>
              </w:tabs>
              <w:spacing w:line="252" w:lineRule="auto"/>
              <w:jc w:val="center"/>
            </w:pPr>
            <w:r w:rsidRPr="00F924FD">
              <w:t>государственные</w:t>
            </w:r>
          </w:p>
          <w:p w:rsidR="00D1219D" w:rsidRPr="00F924FD" w:rsidRDefault="00932C13" w:rsidP="00D1219D">
            <w:pPr>
              <w:widowControl w:val="0"/>
              <w:tabs>
                <w:tab w:val="left" w:pos="11057"/>
              </w:tabs>
              <w:spacing w:line="252" w:lineRule="auto"/>
              <w:jc w:val="center"/>
            </w:pPr>
            <w:r w:rsidRPr="00F924FD">
              <w:t>)</w:t>
            </w:r>
            <w:r w:rsidR="00D1219D" w:rsidRPr="00F924FD">
              <w:t xml:space="preserve"> контракты</w:t>
            </w:r>
          </w:p>
          <w:p w:rsidR="00932C13" w:rsidRPr="00F924FD" w:rsidRDefault="008F4C2B" w:rsidP="00D1219D">
            <w:pPr>
              <w:widowControl w:val="0"/>
              <w:tabs>
                <w:tab w:val="left" w:pos="11057"/>
              </w:tabs>
              <w:spacing w:line="252" w:lineRule="auto"/>
              <w:jc w:val="center"/>
            </w:pPr>
            <w:r w:rsidRPr="00F924FD">
              <w:t>(договоры</w:t>
            </w:r>
            <w:r>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52" w:lineRule="auto"/>
              <w:jc w:val="center"/>
            </w:pPr>
            <w:r w:rsidRPr="00F924FD">
              <w:t>1.5.</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1.4.</w:t>
            </w:r>
          </w:p>
          <w:p w:rsidR="00932C13" w:rsidRPr="00F924FD" w:rsidRDefault="00932C13" w:rsidP="00D1219D">
            <w:pPr>
              <w:widowControl w:val="0"/>
              <w:tabs>
                <w:tab w:val="left" w:pos="11057"/>
              </w:tabs>
              <w:spacing w:line="252" w:lineRule="auto"/>
            </w:pPr>
            <w:r w:rsidRPr="00F924FD">
              <w:t>Исполнение расходов областного бюджета в части осуществления оплаты поставщикам, подрядчикам, исполнителям по государственным контрактам (договорам) в целях исполнения бюджета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D1219D">
            <w:pPr>
              <w:widowControl w:val="0"/>
              <w:tabs>
                <w:tab w:val="left" w:pos="11057"/>
              </w:tabs>
              <w:spacing w:line="252" w:lineRule="auto"/>
              <w:jc w:val="center"/>
            </w:pPr>
            <w:r w:rsidRPr="00F924FD">
              <w:t>25 декабря 202</w:t>
            </w:r>
            <w:r w:rsidR="00D1219D">
              <w:t>5</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8F4C2B" w:rsidP="001F10F4">
            <w:pPr>
              <w:widowControl w:val="0"/>
              <w:tabs>
                <w:tab w:val="left" w:pos="11057"/>
              </w:tabs>
              <w:spacing w:line="252" w:lineRule="auto"/>
              <w:jc w:val="center"/>
            </w:pPr>
            <w:r>
              <w:t>Сектор экономики и финансов (Ведущий специалист –</w:t>
            </w:r>
            <w:r w:rsidR="001F10F4">
              <w:t xml:space="preserve"> </w:t>
            </w:r>
            <w:r>
              <w:t>О .А Якшева, ведущий специалист по бухгалтерскому учету-Леонова Л.И)</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платежное поручение</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1.6.</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pPr>
            <w:r w:rsidRPr="00F924FD">
              <w:t>Контрольная точка 1.5.</w:t>
            </w:r>
          </w:p>
          <w:p w:rsidR="00932C13" w:rsidRPr="00F924FD" w:rsidRDefault="00932C13" w:rsidP="002534C9">
            <w:pPr>
              <w:widowControl w:val="0"/>
              <w:tabs>
                <w:tab w:val="left" w:pos="11057"/>
              </w:tabs>
            </w:pPr>
            <w:r w:rsidRPr="00F924FD">
              <w:t xml:space="preserve">Проведены закупки товаров, работ, услуг в соответствии с Федеральным законом от 05.04.2013 № 44-ФЗ </w:t>
            </w:r>
            <w:r w:rsidRPr="00F924FD">
              <w:lastRenderedPageBreak/>
              <w:t xml:space="preserve">«О контрактной системе в сфере закупок товаров, работ, услуг </w:t>
            </w:r>
          </w:p>
          <w:p w:rsidR="00932C13" w:rsidRPr="00F924FD" w:rsidRDefault="00932C13" w:rsidP="002534C9">
            <w:pPr>
              <w:widowControl w:val="0"/>
              <w:tabs>
                <w:tab w:val="left" w:pos="11057"/>
              </w:tabs>
            </w:pPr>
            <w:r w:rsidRPr="00F924FD">
              <w:t xml:space="preserve">для обеспечения государственных </w:t>
            </w:r>
          </w:p>
          <w:p w:rsidR="00932C13" w:rsidRPr="00F924FD" w:rsidRDefault="00932C13" w:rsidP="002534C9">
            <w:pPr>
              <w:widowControl w:val="0"/>
              <w:tabs>
                <w:tab w:val="left" w:pos="11057"/>
              </w:tabs>
            </w:pPr>
            <w:r w:rsidRPr="00F924FD">
              <w:t xml:space="preserve">и муниципальных нужд» </w:t>
            </w:r>
          </w:p>
          <w:p w:rsidR="00932C13" w:rsidRPr="00F924FD" w:rsidRDefault="00932C13" w:rsidP="002534C9">
            <w:pPr>
              <w:widowControl w:val="0"/>
              <w:tabs>
                <w:tab w:val="left" w:pos="11057"/>
              </w:tabs>
            </w:pPr>
            <w:r w:rsidRPr="00F924FD">
              <w:t xml:space="preserve">для обеспечения нужд </w:t>
            </w:r>
            <w:r w:rsidR="009D5895">
              <w:t>администрации Литвиновского сельского поселения</w:t>
            </w:r>
            <w:r w:rsidRPr="00F924FD">
              <w:t xml:space="preserve"> </w:t>
            </w:r>
          </w:p>
          <w:p w:rsidR="00932C13" w:rsidRPr="00F924FD" w:rsidRDefault="00932C13" w:rsidP="002534C9">
            <w:pPr>
              <w:widowControl w:val="0"/>
              <w:tabs>
                <w:tab w:val="left" w:pos="11057"/>
              </w:tabs>
            </w:pPr>
            <w:r w:rsidRPr="00F924FD">
              <w:t>в соответствии с утвержденным планом – графиком закупок</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9D5895">
            <w:pPr>
              <w:widowControl w:val="0"/>
              <w:tabs>
                <w:tab w:val="left" w:pos="11057"/>
              </w:tabs>
              <w:jc w:val="center"/>
            </w:pPr>
            <w:r w:rsidRPr="00F924FD">
              <w:lastRenderedPageBreak/>
              <w:t>1 апреля 202</w:t>
            </w:r>
            <w:r w:rsidR="009D5895">
              <w:t>6</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9D5895">
            <w:pPr>
              <w:widowControl w:val="0"/>
              <w:tabs>
                <w:tab w:val="left" w:pos="11057"/>
              </w:tabs>
              <w:jc w:val="center"/>
            </w:pPr>
            <w:r>
              <w:t xml:space="preserve">Сектор экономики и финансов </w:t>
            </w:r>
            <w:r w:rsidR="009D5895">
              <w:t>(Ведущий специалист –</w:t>
            </w:r>
            <w:r w:rsidR="001F10F4">
              <w:t xml:space="preserve"> </w:t>
            </w:r>
            <w:r w:rsidR="009D5895">
              <w:t>О.А Якшева,</w:t>
            </w:r>
            <w:r w:rsidR="00F870CA">
              <w:t xml:space="preserve"> </w:t>
            </w:r>
            <w:r w:rsidR="009D5895">
              <w:t xml:space="preserve">ведущий специалист по </w:t>
            </w:r>
            <w:r w:rsidR="009D5895">
              <w:lastRenderedPageBreak/>
              <w:t>бухгалтерскому учету-Леонова Л.И)</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5895" w:rsidRDefault="009D5895" w:rsidP="002534C9">
            <w:pPr>
              <w:widowControl w:val="0"/>
              <w:tabs>
                <w:tab w:val="left" w:pos="11057"/>
              </w:tabs>
              <w:jc w:val="center"/>
            </w:pPr>
            <w:r>
              <w:lastRenderedPageBreak/>
              <w:t>Муниципальные</w:t>
            </w:r>
          </w:p>
          <w:p w:rsidR="00932C13" w:rsidRPr="00F924FD" w:rsidRDefault="00932C13" w:rsidP="002534C9">
            <w:pPr>
              <w:widowControl w:val="0"/>
              <w:tabs>
                <w:tab w:val="left" w:pos="11057"/>
              </w:tabs>
              <w:jc w:val="center"/>
            </w:pPr>
            <w:r w:rsidRPr="00F924FD">
              <w:t>контракты</w:t>
            </w:r>
          </w:p>
          <w:p w:rsidR="00932C13" w:rsidRPr="00F924FD" w:rsidRDefault="00932C13" w:rsidP="002534C9">
            <w:pPr>
              <w:widowControl w:val="0"/>
              <w:tabs>
                <w:tab w:val="left" w:pos="11057"/>
              </w:tabs>
              <w:jc w:val="center"/>
            </w:pPr>
            <w:r w:rsidRPr="00F924FD">
              <w:t>(договоры)</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lastRenderedPageBreak/>
              <w:t>1.7.</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pPr>
            <w:r w:rsidRPr="00F924FD">
              <w:t>Контрольная точка 1.6.</w:t>
            </w:r>
          </w:p>
          <w:p w:rsidR="00932C13" w:rsidRPr="00F924FD" w:rsidRDefault="00932C13" w:rsidP="009D5895">
            <w:pPr>
              <w:widowControl w:val="0"/>
              <w:tabs>
                <w:tab w:val="left" w:pos="11057"/>
              </w:tabs>
            </w:pPr>
            <w:r w:rsidRPr="00F924FD">
              <w:t xml:space="preserve">Перераспределение </w:t>
            </w:r>
            <w:r w:rsidR="009D5895">
              <w:t xml:space="preserve">экономии, оптимизация расходов </w:t>
            </w:r>
            <w:r w:rsidRPr="00F924FD">
              <w:t>бюджета по результатам проведенных закупок товаров, работ, услуг</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9D5895">
            <w:pPr>
              <w:widowControl w:val="0"/>
              <w:tabs>
                <w:tab w:val="left" w:pos="11057"/>
              </w:tabs>
              <w:jc w:val="center"/>
            </w:pPr>
            <w:r w:rsidRPr="00F924FD">
              <w:t xml:space="preserve">30 сентября </w:t>
            </w:r>
            <w:r w:rsidRPr="00F924FD">
              <w:rPr>
                <w:spacing w:val="-20"/>
              </w:rPr>
              <w:t>20</w:t>
            </w:r>
            <w:r w:rsidRPr="00F924FD">
              <w:t>2</w:t>
            </w:r>
            <w:r w:rsidR="009D5895">
              <w:t>6</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2534C9">
            <w:pPr>
              <w:widowControl w:val="0"/>
              <w:tabs>
                <w:tab w:val="left" w:pos="11057"/>
              </w:tabs>
              <w:jc w:val="center"/>
            </w:pPr>
            <w:r>
              <w:t xml:space="preserve">Сектор экономики и финансов </w:t>
            </w:r>
            <w:r w:rsidR="009D5895">
              <w:t>(Ведущий специалист –О</w:t>
            </w:r>
            <w:r w:rsidR="001F10F4">
              <w:t xml:space="preserve"> </w:t>
            </w:r>
            <w:r w:rsidR="009D5895">
              <w:t>.А Якшева,</w:t>
            </w:r>
            <w:r w:rsidR="00F870CA">
              <w:t xml:space="preserve"> </w:t>
            </w:r>
            <w:r w:rsidR="009D5895">
              <w:t>ведущий специалист по бухгалтерскому учету-Леонова Л.И)</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бюджетная смета</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1.8.</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pPr>
            <w:r w:rsidRPr="00F924FD">
              <w:t>Контрольная точка 1.7.</w:t>
            </w:r>
          </w:p>
          <w:p w:rsidR="00932C13" w:rsidRPr="00F924FD" w:rsidRDefault="00932C13" w:rsidP="002534C9">
            <w:pPr>
              <w:widowControl w:val="0"/>
              <w:tabs>
                <w:tab w:val="left" w:pos="11057"/>
              </w:tabs>
            </w:pPr>
            <w:r w:rsidRPr="00F924FD">
              <w:t xml:space="preserve">Использование экономии </w:t>
            </w:r>
          </w:p>
          <w:p w:rsidR="00932C13" w:rsidRPr="00F924FD" w:rsidRDefault="00932C13" w:rsidP="002534C9">
            <w:pPr>
              <w:widowControl w:val="0"/>
              <w:tabs>
                <w:tab w:val="left" w:pos="11057"/>
              </w:tabs>
            </w:pPr>
            <w:r w:rsidRPr="00F924FD">
              <w:t xml:space="preserve">для проведения закупки товаров, </w:t>
            </w:r>
          </w:p>
          <w:p w:rsidR="00932C13" w:rsidRPr="00F924FD" w:rsidRDefault="00932C13" w:rsidP="002534C9">
            <w:pPr>
              <w:widowControl w:val="0"/>
              <w:tabs>
                <w:tab w:val="left" w:pos="11057"/>
              </w:tabs>
            </w:pPr>
            <w:r w:rsidRPr="00F924FD">
              <w:t xml:space="preserve">работ, услуг в соответствии </w:t>
            </w:r>
          </w:p>
          <w:p w:rsidR="00932C13" w:rsidRPr="00F924FD" w:rsidRDefault="00932C13" w:rsidP="002534C9">
            <w:pPr>
              <w:widowControl w:val="0"/>
              <w:tabs>
                <w:tab w:val="left" w:pos="11057"/>
              </w:tabs>
            </w:pPr>
            <w:r w:rsidRPr="00F924FD">
              <w:t xml:space="preserve">с Федеральным законом от 05.04.2013 № 44-ФЗ «О контрактной системе </w:t>
            </w:r>
          </w:p>
          <w:p w:rsidR="00932C13" w:rsidRPr="00F924FD" w:rsidRDefault="00932C13" w:rsidP="002534C9">
            <w:pPr>
              <w:widowControl w:val="0"/>
              <w:tabs>
                <w:tab w:val="left" w:pos="11057"/>
              </w:tabs>
            </w:pPr>
            <w:r w:rsidRPr="00F924FD">
              <w:t xml:space="preserve">в сфере закупок товаров, работ, услуг для обеспечения государственных </w:t>
            </w:r>
          </w:p>
          <w:p w:rsidR="00932C13" w:rsidRPr="00F924FD" w:rsidRDefault="00932C13" w:rsidP="002534C9">
            <w:pPr>
              <w:widowControl w:val="0"/>
              <w:tabs>
                <w:tab w:val="left" w:pos="11057"/>
              </w:tabs>
            </w:pPr>
            <w:r w:rsidRPr="00F924FD">
              <w:t xml:space="preserve">и муниципальных нужд» </w:t>
            </w:r>
          </w:p>
          <w:p w:rsidR="00932C13" w:rsidRPr="00F924FD" w:rsidRDefault="00932C13" w:rsidP="009D5895">
            <w:pPr>
              <w:widowControl w:val="0"/>
              <w:tabs>
                <w:tab w:val="left" w:pos="11057"/>
              </w:tabs>
            </w:pPr>
            <w:r w:rsidRPr="00F924FD">
              <w:t xml:space="preserve">для обеспечения нужд </w:t>
            </w:r>
            <w:r w:rsidR="009D5895">
              <w:t>администрации Литвиновского сельского поселения</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20 декабря 2025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p>
          <w:p w:rsidR="00932C13" w:rsidRPr="00F924FD" w:rsidRDefault="00020C2D" w:rsidP="002534C9">
            <w:pPr>
              <w:widowControl w:val="0"/>
              <w:tabs>
                <w:tab w:val="left" w:pos="11057"/>
              </w:tabs>
              <w:jc w:val="center"/>
            </w:pPr>
            <w:r>
              <w:t xml:space="preserve">Сектор экономики и финансов </w:t>
            </w:r>
            <w:r w:rsidR="009D5895">
              <w:t>(Ведущий специалист –О</w:t>
            </w:r>
            <w:r w:rsidR="001F10F4">
              <w:t xml:space="preserve"> </w:t>
            </w:r>
            <w:r w:rsidR="009D5895">
              <w:t>.А Якшева,</w:t>
            </w:r>
            <w:r w:rsidR="00F870CA">
              <w:t xml:space="preserve"> </w:t>
            </w:r>
            <w:r w:rsidR="009D5895">
              <w:t>ведущий специалист по бухгалтерскому учету-Леонова Л.И)</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5895" w:rsidRDefault="009D5895" w:rsidP="002534C9">
            <w:pPr>
              <w:widowControl w:val="0"/>
              <w:tabs>
                <w:tab w:val="left" w:pos="11057"/>
              </w:tabs>
              <w:jc w:val="center"/>
            </w:pPr>
            <w:r>
              <w:t>Муниципальные</w:t>
            </w:r>
          </w:p>
          <w:p w:rsidR="00932C13" w:rsidRPr="00F924FD" w:rsidRDefault="00932C13" w:rsidP="002534C9">
            <w:pPr>
              <w:widowControl w:val="0"/>
              <w:tabs>
                <w:tab w:val="left" w:pos="11057"/>
              </w:tabs>
              <w:jc w:val="center"/>
            </w:pPr>
            <w:r w:rsidRPr="00F924FD">
              <w:t>контракты</w:t>
            </w:r>
          </w:p>
          <w:p w:rsidR="00932C13" w:rsidRPr="00F924FD" w:rsidRDefault="00932C13" w:rsidP="002534C9">
            <w:pPr>
              <w:widowControl w:val="0"/>
              <w:tabs>
                <w:tab w:val="left" w:pos="11057"/>
              </w:tabs>
              <w:jc w:val="center"/>
            </w:pPr>
            <w:r w:rsidRPr="00F924FD">
              <w:t>(договоры)</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1.9.</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pPr>
            <w:r w:rsidRPr="00F924FD">
              <w:t>Контрольная точка 1.8.</w:t>
            </w:r>
          </w:p>
          <w:p w:rsidR="00932C13" w:rsidRPr="00F924FD" w:rsidRDefault="00932C13" w:rsidP="009D5895">
            <w:pPr>
              <w:widowControl w:val="0"/>
              <w:tabs>
                <w:tab w:val="left" w:pos="11057"/>
              </w:tabs>
            </w:pPr>
            <w:r w:rsidRPr="00F924FD">
              <w:t>Исполнение расходов бюджета в части осуществления оплаты поставщикам, подрядчикам, исполнителям по государственным контрактам (договорам) в целях исполнения областного бюджета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9D5895">
            <w:pPr>
              <w:widowControl w:val="0"/>
              <w:tabs>
                <w:tab w:val="left" w:pos="11057"/>
              </w:tabs>
              <w:jc w:val="center"/>
            </w:pPr>
            <w:r w:rsidRPr="00F924FD">
              <w:t>25 декабря 202</w:t>
            </w:r>
            <w:r w:rsidR="009D5895">
              <w:t>6</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2534C9">
            <w:pPr>
              <w:widowControl w:val="0"/>
              <w:tabs>
                <w:tab w:val="left" w:pos="11057"/>
              </w:tabs>
              <w:jc w:val="center"/>
            </w:pPr>
            <w:r>
              <w:t xml:space="preserve">Сектор экономики и финансов </w:t>
            </w:r>
            <w:r w:rsidR="009D5895">
              <w:t>(Ведущий специалист –О.А Якшева,</w:t>
            </w:r>
            <w:r w:rsidR="00F870CA">
              <w:t xml:space="preserve"> </w:t>
            </w:r>
            <w:r w:rsidR="009D5895">
              <w:t>ведущий специалист по бухгалтерскому учету-Леонова Л.И)</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платежное поручение</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1.10.</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pPr>
            <w:r w:rsidRPr="00F924FD">
              <w:t>Контрольная точка 1.9.</w:t>
            </w:r>
          </w:p>
          <w:p w:rsidR="00932C13" w:rsidRPr="00F924FD" w:rsidRDefault="00932C13" w:rsidP="002534C9">
            <w:pPr>
              <w:widowControl w:val="0"/>
              <w:tabs>
                <w:tab w:val="left" w:pos="11057"/>
              </w:tabs>
            </w:pPr>
            <w:r w:rsidRPr="00F924FD">
              <w:t xml:space="preserve">Проведены закупки товаров, работ, </w:t>
            </w:r>
            <w:r w:rsidRPr="00F924FD">
              <w:lastRenderedPageBreak/>
              <w:t xml:space="preserve">услуг в соответствии с Федеральным законом от 05.04.2013 № 44-ФЗ «О контрактной системе в сфере закупок товаров, работ, услуг </w:t>
            </w:r>
          </w:p>
          <w:p w:rsidR="00932C13" w:rsidRPr="00F924FD" w:rsidRDefault="00932C13" w:rsidP="002534C9">
            <w:pPr>
              <w:widowControl w:val="0"/>
              <w:tabs>
                <w:tab w:val="left" w:pos="11057"/>
              </w:tabs>
            </w:pPr>
            <w:r w:rsidRPr="00F924FD">
              <w:t xml:space="preserve">для обеспечения государственных </w:t>
            </w:r>
          </w:p>
          <w:p w:rsidR="00932C13" w:rsidRPr="00F924FD" w:rsidRDefault="00932C13" w:rsidP="002534C9">
            <w:pPr>
              <w:widowControl w:val="0"/>
              <w:tabs>
                <w:tab w:val="left" w:pos="11057"/>
              </w:tabs>
            </w:pPr>
            <w:r w:rsidRPr="00F924FD">
              <w:t xml:space="preserve">и муниципальных нужд» </w:t>
            </w:r>
          </w:p>
          <w:p w:rsidR="00932C13" w:rsidRPr="00F924FD" w:rsidRDefault="00932C13" w:rsidP="002534C9">
            <w:pPr>
              <w:widowControl w:val="0"/>
              <w:tabs>
                <w:tab w:val="left" w:pos="11057"/>
              </w:tabs>
            </w:pPr>
            <w:r w:rsidRPr="00F924FD">
              <w:t xml:space="preserve">для обеспечения нужд </w:t>
            </w:r>
            <w:r w:rsidR="009D5895">
              <w:t>администрации Литвиновского сельского поселения</w:t>
            </w:r>
            <w:r w:rsidRPr="00F924FD">
              <w:t xml:space="preserve"> </w:t>
            </w:r>
          </w:p>
          <w:p w:rsidR="00932C13" w:rsidRPr="00F924FD" w:rsidRDefault="00932C13" w:rsidP="002534C9">
            <w:pPr>
              <w:widowControl w:val="0"/>
              <w:tabs>
                <w:tab w:val="left" w:pos="11057"/>
              </w:tabs>
            </w:pPr>
            <w:r w:rsidRPr="00F924FD">
              <w:t>в соответствии с утвержденным планом – графиком закупок</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9D5895">
            <w:pPr>
              <w:widowControl w:val="0"/>
              <w:tabs>
                <w:tab w:val="left" w:pos="11057"/>
              </w:tabs>
              <w:jc w:val="center"/>
            </w:pPr>
            <w:r w:rsidRPr="00F924FD">
              <w:lastRenderedPageBreak/>
              <w:t>1 апреля 202</w:t>
            </w:r>
            <w:r w:rsidR="009D5895">
              <w:t>7</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2534C9">
            <w:pPr>
              <w:widowControl w:val="0"/>
              <w:tabs>
                <w:tab w:val="left" w:pos="11057"/>
              </w:tabs>
              <w:jc w:val="center"/>
            </w:pPr>
            <w:r>
              <w:t xml:space="preserve">Сектор экономики и финансов </w:t>
            </w:r>
            <w:r w:rsidR="009D5895">
              <w:t xml:space="preserve">(Ведущий </w:t>
            </w:r>
            <w:r w:rsidR="009D5895">
              <w:lastRenderedPageBreak/>
              <w:t>специалист –О</w:t>
            </w:r>
            <w:r w:rsidR="001F10F4">
              <w:t xml:space="preserve"> </w:t>
            </w:r>
            <w:r w:rsidR="009D5895">
              <w:t>.А Якшева, ведущий специалист по бухгалтерскому учету-Леонова Л.И)</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D5895" w:rsidP="002534C9">
            <w:pPr>
              <w:widowControl w:val="0"/>
              <w:tabs>
                <w:tab w:val="left" w:pos="11057"/>
              </w:tabs>
              <w:jc w:val="center"/>
            </w:pPr>
            <w:r>
              <w:lastRenderedPageBreak/>
              <w:t>муниципальные</w:t>
            </w:r>
            <w:r w:rsidR="00932C13" w:rsidRPr="00F924FD">
              <w:t xml:space="preserve"> контракты</w:t>
            </w:r>
          </w:p>
          <w:p w:rsidR="00932C13" w:rsidRPr="00F924FD" w:rsidRDefault="00932C13" w:rsidP="002534C9">
            <w:pPr>
              <w:widowControl w:val="0"/>
              <w:tabs>
                <w:tab w:val="left" w:pos="11057"/>
              </w:tabs>
              <w:jc w:val="center"/>
            </w:pPr>
            <w:r w:rsidRPr="00F924FD">
              <w:lastRenderedPageBreak/>
              <w:t>(договоры)</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lastRenderedPageBreak/>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lastRenderedPageBreak/>
              <w:t>1.11.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pPr>
            <w:r w:rsidRPr="00F924FD">
              <w:t>Контрольная точка 1.10.</w:t>
            </w:r>
          </w:p>
          <w:p w:rsidR="00932C13" w:rsidRPr="00F924FD" w:rsidRDefault="00932C13" w:rsidP="009D5895">
            <w:pPr>
              <w:widowControl w:val="0"/>
              <w:tabs>
                <w:tab w:val="left" w:pos="11057"/>
              </w:tabs>
            </w:pPr>
            <w:r w:rsidRPr="00F924FD">
              <w:t xml:space="preserve">Перераспределение экономии, оптимизация расходов бюджета по результатам проведенных закупок товаров, работ, услуг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9D5895">
            <w:pPr>
              <w:widowControl w:val="0"/>
              <w:tabs>
                <w:tab w:val="left" w:pos="11057"/>
              </w:tabs>
              <w:jc w:val="center"/>
            </w:pPr>
            <w:r w:rsidRPr="00F924FD">
              <w:t>30 сентября 202</w:t>
            </w:r>
            <w:r w:rsidR="009D5895">
              <w:t>7</w:t>
            </w:r>
            <w:r w:rsidRPr="00F924FD">
              <w:t>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2534C9">
            <w:pPr>
              <w:widowControl w:val="0"/>
              <w:tabs>
                <w:tab w:val="left" w:pos="11057"/>
              </w:tabs>
              <w:jc w:val="center"/>
            </w:pPr>
            <w:r>
              <w:t xml:space="preserve">Сектор экономики и финансов </w:t>
            </w:r>
            <w:r w:rsidR="009D5895">
              <w:t>(Ведущий специалист –О.А Якшева,</w:t>
            </w:r>
            <w:r w:rsidR="00F870CA">
              <w:t xml:space="preserve"> </w:t>
            </w:r>
            <w:r w:rsidR="009D5895">
              <w:t>ведущий специалист по бухгалтерскому учету-Леонова Л.И)</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бюджетная смета</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52" w:lineRule="auto"/>
              <w:jc w:val="center"/>
            </w:pPr>
            <w:r w:rsidRPr="00F924FD">
              <w:t>1.12.</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1.11.</w:t>
            </w:r>
          </w:p>
          <w:p w:rsidR="00932C13" w:rsidRPr="00F924FD" w:rsidRDefault="00932C13" w:rsidP="002534C9">
            <w:pPr>
              <w:widowControl w:val="0"/>
              <w:tabs>
                <w:tab w:val="left" w:pos="11057"/>
              </w:tabs>
              <w:spacing w:line="252" w:lineRule="auto"/>
            </w:pPr>
            <w:r w:rsidRPr="00F924FD">
              <w:t xml:space="preserve">Использование экономии </w:t>
            </w:r>
          </w:p>
          <w:p w:rsidR="00932C13" w:rsidRPr="00F924FD" w:rsidRDefault="00932C13" w:rsidP="002534C9">
            <w:pPr>
              <w:widowControl w:val="0"/>
              <w:tabs>
                <w:tab w:val="left" w:pos="11057"/>
              </w:tabs>
              <w:spacing w:line="252" w:lineRule="auto"/>
            </w:pPr>
            <w:r w:rsidRPr="00F924FD">
              <w:t xml:space="preserve">для проведения закупки товаров, </w:t>
            </w:r>
          </w:p>
          <w:p w:rsidR="00932C13" w:rsidRPr="00F924FD" w:rsidRDefault="00932C13" w:rsidP="002534C9">
            <w:pPr>
              <w:widowControl w:val="0"/>
              <w:tabs>
                <w:tab w:val="left" w:pos="11057"/>
              </w:tabs>
              <w:spacing w:line="252" w:lineRule="auto"/>
            </w:pPr>
            <w:r w:rsidRPr="00F924FD">
              <w:t xml:space="preserve">работ, услуг в соответствии </w:t>
            </w:r>
          </w:p>
          <w:p w:rsidR="00932C13" w:rsidRPr="00F924FD" w:rsidRDefault="00932C13" w:rsidP="002534C9">
            <w:pPr>
              <w:widowControl w:val="0"/>
              <w:tabs>
                <w:tab w:val="left" w:pos="11057"/>
              </w:tabs>
              <w:spacing w:line="252" w:lineRule="auto"/>
            </w:pPr>
            <w:r w:rsidRPr="00F924FD">
              <w:t xml:space="preserve">с Федеральным законом от 05.04.2013 № 44-ФЗ «О контрактной системе </w:t>
            </w:r>
          </w:p>
          <w:p w:rsidR="00932C13" w:rsidRPr="00F924FD" w:rsidRDefault="00932C13" w:rsidP="002534C9">
            <w:pPr>
              <w:widowControl w:val="0"/>
              <w:tabs>
                <w:tab w:val="left" w:pos="11057"/>
              </w:tabs>
              <w:spacing w:line="252" w:lineRule="auto"/>
            </w:pPr>
            <w:r w:rsidRPr="00F924FD">
              <w:t xml:space="preserve">в сфере закупок товаров, работ, услуг </w:t>
            </w:r>
          </w:p>
          <w:p w:rsidR="00932C13" w:rsidRPr="00F924FD" w:rsidRDefault="00932C13" w:rsidP="002534C9">
            <w:pPr>
              <w:widowControl w:val="0"/>
              <w:tabs>
                <w:tab w:val="left" w:pos="11057"/>
              </w:tabs>
              <w:spacing w:line="252" w:lineRule="auto"/>
            </w:pPr>
            <w:r w:rsidRPr="00F924FD">
              <w:t xml:space="preserve">для обеспечения государственных </w:t>
            </w:r>
          </w:p>
          <w:p w:rsidR="00932C13" w:rsidRPr="00F924FD" w:rsidRDefault="00932C13" w:rsidP="002534C9">
            <w:pPr>
              <w:widowControl w:val="0"/>
              <w:tabs>
                <w:tab w:val="left" w:pos="11057"/>
              </w:tabs>
              <w:spacing w:line="252" w:lineRule="auto"/>
            </w:pPr>
            <w:r w:rsidRPr="00F924FD">
              <w:t xml:space="preserve">и муниципальных нужд» </w:t>
            </w:r>
          </w:p>
          <w:p w:rsidR="00932C13" w:rsidRPr="00F924FD" w:rsidRDefault="00932C13" w:rsidP="009D5895">
            <w:pPr>
              <w:widowControl w:val="0"/>
              <w:tabs>
                <w:tab w:val="left" w:pos="11057"/>
              </w:tabs>
              <w:spacing w:line="252" w:lineRule="auto"/>
            </w:pPr>
            <w:r w:rsidRPr="00F924FD">
              <w:t xml:space="preserve">для обеспечения нужд </w:t>
            </w:r>
            <w:r w:rsidR="009D5895">
              <w:t>администрации Литвиновского сельского поселения</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9D5895">
            <w:pPr>
              <w:widowControl w:val="0"/>
              <w:tabs>
                <w:tab w:val="left" w:pos="11057"/>
              </w:tabs>
              <w:spacing w:line="252" w:lineRule="auto"/>
              <w:jc w:val="center"/>
            </w:pPr>
            <w:r w:rsidRPr="00F924FD">
              <w:t>20 декабря 202</w:t>
            </w:r>
            <w:r w:rsidR="009D5895">
              <w:t>7</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9D5895">
            <w:pPr>
              <w:widowControl w:val="0"/>
              <w:tabs>
                <w:tab w:val="left" w:pos="11057"/>
              </w:tabs>
              <w:spacing w:line="252" w:lineRule="auto"/>
              <w:jc w:val="center"/>
            </w:pPr>
            <w:r>
              <w:t xml:space="preserve">Сектор экономики и финансов </w:t>
            </w:r>
            <w:r w:rsidR="009D5895">
              <w:t>(Ведущий специалист –О</w:t>
            </w:r>
            <w:r w:rsidR="001F10F4">
              <w:t xml:space="preserve"> </w:t>
            </w:r>
            <w:r w:rsidR="009D5895">
              <w:t>.А Якшева,</w:t>
            </w:r>
            <w:r w:rsidR="00F870CA">
              <w:t xml:space="preserve"> </w:t>
            </w:r>
            <w:r w:rsidR="009D5895">
              <w:t>ведущий специалист по бухгалтерскому учету-Леонова Л.И)</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5895" w:rsidRDefault="009D5895" w:rsidP="002534C9">
            <w:pPr>
              <w:widowControl w:val="0"/>
              <w:tabs>
                <w:tab w:val="left" w:pos="11057"/>
              </w:tabs>
              <w:spacing w:line="252" w:lineRule="auto"/>
              <w:jc w:val="center"/>
            </w:pPr>
            <w:r>
              <w:t>Муниципальные</w:t>
            </w:r>
          </w:p>
          <w:p w:rsidR="00932C13" w:rsidRPr="00F924FD" w:rsidRDefault="00932C13" w:rsidP="002534C9">
            <w:pPr>
              <w:widowControl w:val="0"/>
              <w:tabs>
                <w:tab w:val="left" w:pos="11057"/>
              </w:tabs>
              <w:spacing w:line="252" w:lineRule="auto"/>
              <w:jc w:val="center"/>
            </w:pPr>
            <w:r w:rsidRPr="00F924FD">
              <w:t>контракты</w:t>
            </w:r>
          </w:p>
          <w:p w:rsidR="00932C13" w:rsidRPr="00F924FD" w:rsidRDefault="00932C13" w:rsidP="002534C9">
            <w:pPr>
              <w:widowControl w:val="0"/>
              <w:tabs>
                <w:tab w:val="left" w:pos="11057"/>
              </w:tabs>
              <w:spacing w:line="252" w:lineRule="auto"/>
              <w:jc w:val="center"/>
            </w:pPr>
            <w:r w:rsidRPr="00F924FD">
              <w:t>(договоры)</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52" w:lineRule="auto"/>
              <w:jc w:val="center"/>
            </w:pPr>
            <w:r w:rsidRPr="00F924FD">
              <w:t>1.13.</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1.12.</w:t>
            </w:r>
          </w:p>
          <w:p w:rsidR="00932C13" w:rsidRPr="00F924FD" w:rsidRDefault="00932C13" w:rsidP="009D5895">
            <w:pPr>
              <w:widowControl w:val="0"/>
              <w:tabs>
                <w:tab w:val="left" w:pos="11057"/>
              </w:tabs>
              <w:spacing w:line="252" w:lineRule="auto"/>
            </w:pPr>
            <w:r w:rsidRPr="00F924FD">
              <w:t>Исполнение расходов бюджета в части осуществления оплаты поставщикам, подрядчикам, исполнителям по государственным контрактам (договорам) в целях исполнения бюджета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9D5895">
            <w:pPr>
              <w:widowControl w:val="0"/>
              <w:tabs>
                <w:tab w:val="left" w:pos="11057"/>
              </w:tabs>
              <w:spacing w:line="252" w:lineRule="auto"/>
              <w:jc w:val="center"/>
            </w:pPr>
            <w:r w:rsidRPr="00F924FD">
              <w:t>25 декабря 202</w:t>
            </w:r>
            <w:r w:rsidR="009D5895">
              <w:t>7</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2534C9">
            <w:pPr>
              <w:widowControl w:val="0"/>
              <w:tabs>
                <w:tab w:val="left" w:pos="11057"/>
              </w:tabs>
              <w:spacing w:line="252" w:lineRule="auto"/>
              <w:jc w:val="center"/>
            </w:pPr>
            <w:r>
              <w:t xml:space="preserve">Сектор экономики и финансов </w:t>
            </w:r>
            <w:r w:rsidR="009D5895">
              <w:t>(Ведущий специалист –О</w:t>
            </w:r>
            <w:r w:rsidR="001F10F4">
              <w:t xml:space="preserve"> </w:t>
            </w:r>
            <w:r w:rsidR="009D5895">
              <w:t>.А Якшева,</w:t>
            </w:r>
            <w:r w:rsidR="001F10F4">
              <w:t xml:space="preserve"> </w:t>
            </w:r>
            <w:r w:rsidR="009D5895">
              <w:t>ведущий специалист по бухгалтерскому учету-Леонова Л.И)</w:t>
            </w:r>
            <w:r w:rsidR="00932C13" w:rsidRPr="00F924FD">
              <w:t>начальник общего отдела)</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платежное поручение</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52" w:lineRule="auto"/>
              <w:jc w:val="center"/>
              <w:outlineLvl w:val="2"/>
            </w:pPr>
            <w:r w:rsidRPr="00F924FD">
              <w:lastRenderedPageBreak/>
              <w:t>1.14.</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spacing w:line="252" w:lineRule="auto"/>
              <w:outlineLvl w:val="2"/>
            </w:pPr>
            <w:r w:rsidRPr="00F924FD">
              <w:t>Мероприятие (результат) 2</w:t>
            </w:r>
          </w:p>
          <w:p w:rsidR="00932C13" w:rsidRPr="00F924FD" w:rsidRDefault="00932C13" w:rsidP="002534C9">
            <w:pPr>
              <w:widowControl w:val="0"/>
              <w:tabs>
                <w:tab w:val="left" w:pos="11057"/>
              </w:tabs>
              <w:spacing w:line="252" w:lineRule="auto"/>
              <w:rPr>
                <w:i/>
              </w:rPr>
            </w:pPr>
            <w:r w:rsidRPr="00F924FD">
              <w:t xml:space="preserve">«Организовано планирование </w:t>
            </w:r>
          </w:p>
          <w:p w:rsidR="00932C13" w:rsidRPr="00F924FD" w:rsidRDefault="00932C13" w:rsidP="009D5895">
            <w:pPr>
              <w:widowControl w:val="0"/>
              <w:tabs>
                <w:tab w:val="left" w:pos="11057"/>
              </w:tabs>
              <w:spacing w:line="252" w:lineRule="auto"/>
              <w:rPr>
                <w:i/>
              </w:rPr>
            </w:pPr>
            <w:r w:rsidRPr="00F924FD">
              <w:t>и исполнение расходов бюджета»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5895" w:rsidRDefault="00020C2D" w:rsidP="002534C9">
            <w:pPr>
              <w:widowControl w:val="0"/>
              <w:tabs>
                <w:tab w:val="left" w:pos="11057"/>
              </w:tabs>
              <w:spacing w:line="252" w:lineRule="auto"/>
              <w:jc w:val="center"/>
            </w:pPr>
            <w:r>
              <w:t xml:space="preserve">Сектор экономики и финансов </w:t>
            </w:r>
            <w:r w:rsidR="009D5895">
              <w:t>(заведующий сектора-</w:t>
            </w:r>
            <w:r w:rsidR="001F10F4">
              <w:t xml:space="preserve"> </w:t>
            </w:r>
            <w:r w:rsidR="009D5895">
              <w:t>Голотвина С.В;</w:t>
            </w:r>
          </w:p>
          <w:p w:rsidR="00932C13" w:rsidRPr="00F924FD" w:rsidRDefault="009D5895" w:rsidP="002534C9">
            <w:pPr>
              <w:widowControl w:val="0"/>
              <w:tabs>
                <w:tab w:val="left" w:pos="11057"/>
              </w:tabs>
              <w:spacing w:line="252" w:lineRule="auto"/>
              <w:jc w:val="center"/>
            </w:pPr>
            <w:r>
              <w:t>Ведущий специалист –</w:t>
            </w:r>
            <w:r w:rsidR="001F10F4">
              <w:t xml:space="preserve"> </w:t>
            </w:r>
            <w:r>
              <w:t>О.А Якшева, ведущий специалист по бухгалтерскому учету-Леонова Л.И)</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64" w:lineRule="auto"/>
              <w:jc w:val="center"/>
            </w:pPr>
            <w:r w:rsidRPr="00F924FD">
              <w:t>1.15.</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64" w:lineRule="auto"/>
            </w:pPr>
            <w:r w:rsidRPr="00F924FD">
              <w:t>Контрольная точка 2.1.</w:t>
            </w:r>
          </w:p>
          <w:p w:rsidR="00932C13" w:rsidRPr="00F924FD" w:rsidRDefault="00932C13" w:rsidP="009D5895">
            <w:pPr>
              <w:widowControl w:val="0"/>
              <w:tabs>
                <w:tab w:val="left" w:pos="11057"/>
              </w:tabs>
              <w:spacing w:line="264" w:lineRule="auto"/>
            </w:pPr>
            <w:r w:rsidRPr="00F924FD">
              <w:t xml:space="preserve">Подготовлено постановление «Об утверждении Порядка и сроков составления проекта областного бюджета на очередной финансовый год и на плановые периоды»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E73CC1" w:rsidP="003742F4">
            <w:pPr>
              <w:widowControl w:val="0"/>
              <w:tabs>
                <w:tab w:val="left" w:pos="11057"/>
              </w:tabs>
              <w:spacing w:line="264" w:lineRule="auto"/>
              <w:jc w:val="center"/>
            </w:pPr>
            <w:r>
              <w:t>05</w:t>
            </w:r>
            <w:r w:rsidR="00932C13" w:rsidRPr="00F924FD">
              <w:t xml:space="preserve"> июня 202</w:t>
            </w:r>
            <w:r w:rsidR="003742F4">
              <w:t>5</w:t>
            </w:r>
            <w:r w:rsidR="00932C13"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2534C9">
            <w:pPr>
              <w:widowControl w:val="0"/>
              <w:tabs>
                <w:tab w:val="left" w:pos="11057"/>
              </w:tabs>
              <w:spacing w:line="264" w:lineRule="auto"/>
              <w:jc w:val="center"/>
            </w:pPr>
            <w:r>
              <w:t>Сектор экономики и финансов</w:t>
            </w:r>
            <w:r w:rsidR="003742F4">
              <w:t xml:space="preserve"> (заведующий сектора</w:t>
            </w:r>
            <w:r w:rsidR="001F10F4">
              <w:t xml:space="preserve"> </w:t>
            </w:r>
            <w:r w:rsidR="003742F4">
              <w:t>- Голотвина. С.В)</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3742F4">
            <w:pPr>
              <w:widowControl w:val="0"/>
              <w:tabs>
                <w:tab w:val="left" w:pos="11057"/>
              </w:tabs>
              <w:spacing w:line="264" w:lineRule="auto"/>
              <w:jc w:val="center"/>
            </w:pPr>
            <w:r w:rsidRPr="00F924FD">
              <w:t xml:space="preserve">постановление </w:t>
            </w:r>
            <w:r w:rsidR="003742F4">
              <w:t>Администрации Литвиновского сельского поселения</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64"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73CC1">
            <w:pPr>
              <w:widowControl w:val="0"/>
              <w:tabs>
                <w:tab w:val="left" w:pos="11057"/>
              </w:tabs>
              <w:spacing w:line="252" w:lineRule="auto"/>
              <w:jc w:val="center"/>
            </w:pPr>
            <w:r w:rsidRPr="00F924FD">
              <w:t>1.1</w:t>
            </w:r>
            <w:r w:rsidR="00E73CC1">
              <w:t>6</w:t>
            </w:r>
            <w:r w:rsidRPr="00F924FD">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2.</w:t>
            </w:r>
            <w:r w:rsidR="00E73CC1">
              <w:t>2</w:t>
            </w:r>
            <w:r w:rsidRPr="00F924FD">
              <w:t>.</w:t>
            </w:r>
          </w:p>
          <w:p w:rsidR="00932C13" w:rsidRPr="00F924FD" w:rsidRDefault="00932C13" w:rsidP="002534C9">
            <w:pPr>
              <w:widowControl w:val="0"/>
              <w:tabs>
                <w:tab w:val="left" w:pos="11057"/>
              </w:tabs>
              <w:spacing w:line="252" w:lineRule="auto"/>
            </w:pPr>
            <w:r w:rsidRPr="00F924FD">
              <w:t>Обеспечено ведение сводной бюджетной росписи в соответствии с требованиями бюджетного законодательства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E73CC1">
            <w:pPr>
              <w:widowControl w:val="0"/>
              <w:tabs>
                <w:tab w:val="left" w:pos="11057"/>
              </w:tabs>
              <w:spacing w:line="252" w:lineRule="auto"/>
              <w:jc w:val="center"/>
            </w:pPr>
            <w:r w:rsidRPr="00F924FD">
              <w:t>31 декабря 202</w:t>
            </w:r>
            <w:r w:rsidR="00E73CC1">
              <w:t>5</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E73CC1">
            <w:pPr>
              <w:widowControl w:val="0"/>
              <w:spacing w:line="252" w:lineRule="auto"/>
              <w:jc w:val="center"/>
            </w:pPr>
            <w:r>
              <w:t xml:space="preserve">Сектор экономики и финансов </w:t>
            </w:r>
            <w:r w:rsidR="00E73CC1">
              <w:t>(заведующий сектора</w:t>
            </w:r>
            <w:r w:rsidR="001F10F4">
              <w:t xml:space="preserve"> </w:t>
            </w:r>
            <w:r w:rsidR="00E73CC1">
              <w:t>- Голотвина. С.В)</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сводная бюджетная роспись</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73CC1">
            <w:pPr>
              <w:widowControl w:val="0"/>
              <w:tabs>
                <w:tab w:val="left" w:pos="11057"/>
              </w:tabs>
              <w:spacing w:line="252" w:lineRule="auto"/>
              <w:jc w:val="center"/>
            </w:pPr>
            <w:r w:rsidRPr="00F924FD">
              <w:t>1.1</w:t>
            </w:r>
            <w:r w:rsidR="00E73CC1">
              <w:t>7</w:t>
            </w:r>
            <w:r w:rsidRPr="00F924FD">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2.</w:t>
            </w:r>
            <w:r w:rsidR="00E73CC1">
              <w:t>3</w:t>
            </w:r>
            <w:r w:rsidRPr="00F924FD">
              <w:t>.</w:t>
            </w:r>
          </w:p>
          <w:p w:rsidR="00932C13" w:rsidRPr="00F924FD" w:rsidRDefault="00932C13" w:rsidP="002534C9">
            <w:pPr>
              <w:widowControl w:val="0"/>
              <w:tabs>
                <w:tab w:val="left" w:pos="11057"/>
              </w:tabs>
              <w:spacing w:line="252" w:lineRule="auto"/>
            </w:pPr>
            <w:r w:rsidRPr="00F924FD">
              <w:t xml:space="preserve">Подготовлено постановление Правительства Ростовской области </w:t>
            </w:r>
          </w:p>
          <w:p w:rsidR="00932C13" w:rsidRPr="00F924FD" w:rsidRDefault="00932C13" w:rsidP="00E73CC1">
            <w:pPr>
              <w:widowControl w:val="0"/>
              <w:tabs>
                <w:tab w:val="left" w:pos="11057"/>
              </w:tabs>
              <w:spacing w:line="252" w:lineRule="auto"/>
            </w:pPr>
            <w:r w:rsidRPr="00F924FD">
              <w:t xml:space="preserve">«Об утверждении Порядка и сроков составления проекта бюджета на очередной финансовый год и на плановые периоды»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E73CC1" w:rsidP="00E73CC1">
            <w:pPr>
              <w:widowControl w:val="0"/>
              <w:tabs>
                <w:tab w:val="left" w:pos="11057"/>
              </w:tabs>
              <w:spacing w:line="252" w:lineRule="auto"/>
              <w:jc w:val="center"/>
            </w:pPr>
            <w:r>
              <w:t>05</w:t>
            </w:r>
            <w:r w:rsidR="00932C13" w:rsidRPr="00F924FD">
              <w:t xml:space="preserve"> июня 202</w:t>
            </w:r>
            <w:r>
              <w:t>6</w:t>
            </w:r>
            <w:r w:rsidR="00932C13"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2534C9">
            <w:pPr>
              <w:widowControl w:val="0"/>
              <w:tabs>
                <w:tab w:val="left" w:pos="11057"/>
              </w:tabs>
              <w:spacing w:line="252" w:lineRule="auto"/>
              <w:jc w:val="center"/>
            </w:pPr>
            <w:r>
              <w:t xml:space="preserve">Сектор экономики и финансов </w:t>
            </w:r>
            <w:r w:rsidR="00E73CC1">
              <w:t>(заведующий сектора</w:t>
            </w:r>
            <w:r w:rsidR="001F10F4">
              <w:t xml:space="preserve"> </w:t>
            </w:r>
            <w:r w:rsidR="00E73CC1">
              <w:t>- Голотвина. С.В)</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E73CC1" w:rsidP="002534C9">
            <w:pPr>
              <w:widowControl w:val="0"/>
              <w:tabs>
                <w:tab w:val="left" w:pos="11057"/>
              </w:tabs>
              <w:spacing w:line="252" w:lineRule="auto"/>
              <w:jc w:val="center"/>
            </w:pPr>
            <w:r w:rsidRPr="00F924FD">
              <w:t xml:space="preserve">постановление </w:t>
            </w:r>
            <w:r>
              <w:t>Администрации Литвиновского сельского поселения</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73CC1">
            <w:pPr>
              <w:widowControl w:val="0"/>
              <w:tabs>
                <w:tab w:val="left" w:pos="11057"/>
              </w:tabs>
              <w:jc w:val="center"/>
            </w:pPr>
            <w:r w:rsidRPr="00F924FD">
              <w:t>1.</w:t>
            </w:r>
            <w:r w:rsidR="00E73CC1">
              <w:t>18</w:t>
            </w:r>
            <w:r w:rsidRPr="00F924FD">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pPr>
            <w:r w:rsidRPr="00F924FD">
              <w:t>Контрольная точка 2.</w:t>
            </w:r>
            <w:r w:rsidR="00E73CC1">
              <w:t>4</w:t>
            </w:r>
            <w:r w:rsidRPr="00F924FD">
              <w:t>.</w:t>
            </w:r>
          </w:p>
          <w:p w:rsidR="00932C13" w:rsidRPr="00F924FD" w:rsidRDefault="00932C13" w:rsidP="002534C9">
            <w:pPr>
              <w:widowControl w:val="0"/>
              <w:tabs>
                <w:tab w:val="left" w:pos="11057"/>
              </w:tabs>
            </w:pPr>
            <w:r w:rsidRPr="00F924FD">
              <w:t>Обеспечено ведение сводной бюджетной росписи в соответствии с требованиями бюджетного законодательства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E73CC1">
            <w:pPr>
              <w:widowControl w:val="0"/>
              <w:tabs>
                <w:tab w:val="left" w:pos="11057"/>
              </w:tabs>
              <w:jc w:val="center"/>
            </w:pPr>
            <w:r w:rsidRPr="00F924FD">
              <w:t>31 декабря 202</w:t>
            </w:r>
            <w:r w:rsidR="00E73CC1">
              <w:t>6</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E73CC1" w:rsidP="002534C9">
            <w:pPr>
              <w:widowControl w:val="0"/>
              <w:jc w:val="center"/>
            </w:pPr>
            <w:r w:rsidRPr="00F924FD">
              <w:t xml:space="preserve">постановление </w:t>
            </w:r>
            <w:r>
              <w:t>Администрации Литвиновского 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сводная бюджетная роспись</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73CC1">
            <w:pPr>
              <w:widowControl w:val="0"/>
              <w:tabs>
                <w:tab w:val="left" w:pos="11057"/>
              </w:tabs>
              <w:jc w:val="center"/>
            </w:pPr>
            <w:r w:rsidRPr="00F924FD">
              <w:t>1.</w:t>
            </w:r>
            <w:r w:rsidR="00E73CC1">
              <w:t>19</w:t>
            </w:r>
            <w:r w:rsidRPr="00F924FD">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pPr>
            <w:r w:rsidRPr="00F924FD">
              <w:t>Контрольная точка 2.</w:t>
            </w:r>
            <w:r w:rsidR="00E73CC1">
              <w:t>5</w:t>
            </w:r>
            <w:r w:rsidRPr="00F924FD">
              <w:t>.</w:t>
            </w:r>
          </w:p>
          <w:p w:rsidR="00932C13" w:rsidRPr="00F924FD" w:rsidRDefault="00932C13" w:rsidP="002534C9">
            <w:pPr>
              <w:widowControl w:val="0"/>
              <w:tabs>
                <w:tab w:val="left" w:pos="11057"/>
              </w:tabs>
            </w:pPr>
            <w:r w:rsidRPr="00F924FD">
              <w:t xml:space="preserve">Подготовлено постановление </w:t>
            </w:r>
          </w:p>
          <w:p w:rsidR="00932C13" w:rsidRPr="00F924FD" w:rsidRDefault="00932C13" w:rsidP="002534C9">
            <w:pPr>
              <w:widowControl w:val="0"/>
              <w:tabs>
                <w:tab w:val="left" w:pos="11057"/>
              </w:tabs>
            </w:pPr>
            <w:r w:rsidRPr="00F924FD">
              <w:lastRenderedPageBreak/>
              <w:t xml:space="preserve">«Об утверждении Порядка и сроков составления проекта областного бюджета на очередной финансовый год и на плановые периоды»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E73CC1" w:rsidP="00E73CC1">
            <w:pPr>
              <w:widowControl w:val="0"/>
              <w:tabs>
                <w:tab w:val="left" w:pos="11057"/>
              </w:tabs>
              <w:jc w:val="center"/>
            </w:pPr>
            <w:r>
              <w:lastRenderedPageBreak/>
              <w:t>05</w:t>
            </w:r>
            <w:r w:rsidR="00932C13" w:rsidRPr="00F924FD">
              <w:t xml:space="preserve"> июня 202</w:t>
            </w:r>
            <w:r>
              <w:t>7</w:t>
            </w:r>
            <w:r w:rsidR="00932C13"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E73CC1" w:rsidP="002534C9">
            <w:pPr>
              <w:widowControl w:val="0"/>
              <w:tabs>
                <w:tab w:val="left" w:pos="11057"/>
              </w:tabs>
              <w:jc w:val="center"/>
            </w:pPr>
            <w:r w:rsidRPr="00F924FD">
              <w:t xml:space="preserve">постановление </w:t>
            </w:r>
            <w:r>
              <w:t xml:space="preserve">Администрации </w:t>
            </w:r>
            <w:r>
              <w:lastRenderedPageBreak/>
              <w:t>Литвиновского 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E73CC1" w:rsidP="002534C9">
            <w:pPr>
              <w:widowControl w:val="0"/>
              <w:tabs>
                <w:tab w:val="left" w:pos="11057"/>
              </w:tabs>
              <w:jc w:val="center"/>
            </w:pPr>
            <w:r w:rsidRPr="00F924FD">
              <w:lastRenderedPageBreak/>
              <w:t xml:space="preserve">постановление </w:t>
            </w:r>
            <w:r>
              <w:t xml:space="preserve">Администрации </w:t>
            </w:r>
            <w:r>
              <w:lastRenderedPageBreak/>
              <w:t>Литвиновского сельского поселения</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lastRenderedPageBreak/>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73CC1">
            <w:pPr>
              <w:widowControl w:val="0"/>
              <w:tabs>
                <w:tab w:val="left" w:pos="11057"/>
              </w:tabs>
              <w:jc w:val="center"/>
            </w:pPr>
            <w:r w:rsidRPr="00F924FD">
              <w:lastRenderedPageBreak/>
              <w:t>1.2</w:t>
            </w:r>
            <w:r w:rsidR="00E73CC1">
              <w:t>0</w:t>
            </w:r>
            <w:r w:rsidRPr="00F924FD">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pPr>
            <w:r w:rsidRPr="00F924FD">
              <w:t>Контрольная точка 2.</w:t>
            </w:r>
            <w:r w:rsidR="00E73CC1">
              <w:t>6</w:t>
            </w:r>
            <w:r w:rsidRPr="00F924FD">
              <w:t>.</w:t>
            </w:r>
          </w:p>
          <w:p w:rsidR="00932C13" w:rsidRPr="00F924FD" w:rsidRDefault="00932C13" w:rsidP="002534C9">
            <w:pPr>
              <w:widowControl w:val="0"/>
              <w:tabs>
                <w:tab w:val="left" w:pos="11057"/>
              </w:tabs>
            </w:pPr>
            <w:r w:rsidRPr="00F924FD">
              <w:t>Обеспечено ведение сводной бюджетной росписи в соответствии с требованиями бюджетного законодательства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E73CC1">
            <w:pPr>
              <w:widowControl w:val="0"/>
              <w:tabs>
                <w:tab w:val="left" w:pos="11057"/>
              </w:tabs>
              <w:jc w:val="center"/>
            </w:pPr>
            <w:r w:rsidRPr="00F924FD">
              <w:t>31 декабря 202</w:t>
            </w:r>
            <w:r w:rsidR="00E73CC1">
              <w:t>7</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E73CC1" w:rsidP="002534C9">
            <w:pPr>
              <w:widowControl w:val="0"/>
              <w:jc w:val="center"/>
            </w:pPr>
            <w:r>
              <w:t>Администрация Литвиновского сельского поселения (заведующий сектора- Голотвина. С.В)</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сводная бюджетная роспись</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w:t>
            </w:r>
          </w:p>
        </w:tc>
      </w:tr>
    </w:tbl>
    <w:p w:rsidR="008F68B8" w:rsidRDefault="00DA6CD4" w:rsidP="00DA6CD4">
      <w:pPr>
        <w:tabs>
          <w:tab w:val="left" w:pos="2216"/>
        </w:tabs>
        <w:rPr>
          <w:sz w:val="28"/>
        </w:rPr>
      </w:pPr>
      <w:r>
        <w:rPr>
          <w:sz w:val="28"/>
        </w:rPr>
        <w:tab/>
      </w:r>
    </w:p>
    <w:p w:rsidR="00932C13" w:rsidRPr="00DA6CD4" w:rsidRDefault="008F68B8" w:rsidP="00DA6CD4">
      <w:pPr>
        <w:tabs>
          <w:tab w:val="left" w:pos="2216"/>
        </w:tabs>
        <w:rPr>
          <w:sz w:val="28"/>
        </w:rPr>
      </w:pPr>
      <w:r>
        <w:rPr>
          <w:sz w:val="28"/>
        </w:rPr>
        <w:t xml:space="preserve">                                        </w:t>
      </w:r>
      <w:r w:rsidR="00DA6CD4">
        <w:rPr>
          <w:sz w:val="28"/>
        </w:rPr>
        <w:t>Ведущий специалист:                                                  О.И. Романенко</w:t>
      </w:r>
    </w:p>
    <w:sectPr w:rsidR="00932C13" w:rsidRPr="00DA6CD4" w:rsidSect="002534C9">
      <w:headerReference w:type="default" r:id="rId24"/>
      <w:footerReference w:type="default" r:id="rId25"/>
      <w:pgSz w:w="16838" w:h="11906" w:orient="landscape" w:code="9"/>
      <w:pgMar w:top="1134" w:right="737" w:bottom="567" w:left="680"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B7A" w:rsidRDefault="00A67B7A">
      <w:r>
        <w:separator/>
      </w:r>
    </w:p>
  </w:endnote>
  <w:endnote w:type="continuationSeparator" w:id="1">
    <w:p w:rsidR="00A67B7A" w:rsidRDefault="00A67B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001" w:usb1="0000285A" w:usb2="00000000" w:usb3="00000000" w:csb0="00000015" w:csb1="00000000"/>
  </w:font>
  <w:font w:name="Liberation Sans">
    <w:charset w:val="CC"/>
    <w:family w:val="swiss"/>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1" w:rsidRPr="007E786B" w:rsidRDefault="000407F1">
    <w:pPr>
      <w:rPr>
        <w:sz w:val="20"/>
        <w:lang w:val="en-US"/>
      </w:rPr>
    </w:pPr>
    <w:r w:rsidRPr="007E786B">
      <w:rPr>
        <w:sz w:val="20"/>
        <w:lang w:val="en-US"/>
      </w:rPr>
      <w:t>Y:\ORST\Ppo\ppo046.f24.docx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1" w:rsidRPr="007E786B" w:rsidRDefault="000407F1">
    <w:pPr>
      <w:rPr>
        <w:sz w:val="20"/>
        <w:lang w:val="en-US"/>
      </w:rPr>
    </w:pPr>
    <w:r w:rsidRPr="007E786B">
      <w:rPr>
        <w:sz w:val="20"/>
        <w:lang w:val="en-US"/>
      </w:rPr>
      <w:t>Y:\ORST\Ppo\ppo046.f24.docx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1" w:rsidRPr="007E786B" w:rsidRDefault="000407F1">
    <w:pPr>
      <w:rPr>
        <w:sz w:val="20"/>
        <w:lang w:val="en-US"/>
      </w:rPr>
    </w:pPr>
    <w:r w:rsidRPr="007E786B">
      <w:rPr>
        <w:sz w:val="20"/>
        <w:lang w:val="en-US"/>
      </w:rPr>
      <w:t>Y:\ORST\Ppo\ppo046.f24.docx</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1" w:rsidRPr="009C438D" w:rsidRDefault="000407F1">
    <w:pPr>
      <w:pStyle w:val="a7"/>
    </w:pPr>
  </w:p>
  <w:p w:rsidR="000407F1" w:rsidRDefault="000407F1" w:rsidP="004B040D">
    <w:pPr>
      <w:pStyle w:val="a7"/>
      <w:jc w:val="right"/>
    </w:pPr>
    <w:fldSimple w:instr="PAGE   \* MERGEFORMAT">
      <w:r w:rsidR="003E48FE">
        <w:rPr>
          <w:noProof/>
        </w:rPr>
        <w:t>9</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1" w:rsidRPr="007E786B" w:rsidRDefault="000407F1">
    <w:pPr>
      <w:rPr>
        <w:sz w:val="20"/>
        <w:lang w:val="en-US"/>
      </w:rPr>
    </w:pPr>
    <w:r w:rsidRPr="007E786B">
      <w:rPr>
        <w:sz w:val="20"/>
        <w:lang w:val="en-US"/>
      </w:rPr>
      <w:t>Y:\ORST\Ppo\ppo046.f24.docx</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1" w:rsidRPr="007E786B" w:rsidRDefault="000407F1">
    <w:pPr>
      <w:rPr>
        <w:sz w:val="20"/>
        <w:lang w:val="en-US"/>
      </w:rPr>
    </w:pPr>
    <w:r w:rsidRPr="007E786B">
      <w:rPr>
        <w:sz w:val="20"/>
        <w:lang w:val="en-US"/>
      </w:rPr>
      <w:t>Y:\ORST\Ppo\ppo046.f24.docx</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1" w:rsidRPr="007E786B" w:rsidRDefault="000407F1">
    <w:pPr>
      <w:rPr>
        <w:sz w:val="20"/>
        <w:lang w:val="en-US"/>
      </w:rPr>
    </w:pPr>
    <w:r w:rsidRPr="007E786B">
      <w:rPr>
        <w:sz w:val="20"/>
        <w:lang w:val="en-US"/>
      </w:rPr>
      <w:t>Y:\ORST\Ppo\ppo046.f24.docx</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1" w:rsidRPr="007E786B" w:rsidRDefault="000407F1">
    <w:pPr>
      <w:rPr>
        <w:sz w:val="20"/>
        <w:lang w:val="en-US"/>
      </w:rPr>
    </w:pPr>
    <w:r w:rsidRPr="007E786B">
      <w:rPr>
        <w:sz w:val="20"/>
        <w:lang w:val="en-US"/>
      </w:rPr>
      <w:t>Y:\ORST\Ppo\ppo046.f24.docx</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1" w:rsidRPr="007E786B" w:rsidRDefault="000407F1">
    <w:pPr>
      <w:rPr>
        <w:sz w:val="20"/>
        <w:lang w:val="en-US"/>
      </w:rPr>
    </w:pPr>
    <w:r w:rsidRPr="007E786B">
      <w:rPr>
        <w:sz w:val="20"/>
        <w:lang w:val="en-US"/>
      </w:rPr>
      <w:t>Y:\ORST\Ppo\ppo046.f24.docx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B7A" w:rsidRDefault="00A67B7A">
      <w:r>
        <w:separator/>
      </w:r>
    </w:p>
  </w:footnote>
  <w:footnote w:type="continuationSeparator" w:id="1">
    <w:p w:rsidR="00A67B7A" w:rsidRDefault="00A67B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1" w:rsidRDefault="000407F1">
    <w:pPr>
      <w:framePr w:wrap="around" w:vAnchor="text" w:hAnchor="margin" w:xAlign="center" w:y="1"/>
    </w:pPr>
    <w:fldSimple w:instr="PAGE \* Arabic">
      <w:r w:rsidR="003E48FE">
        <w:rPr>
          <w:noProof/>
        </w:rPr>
        <w:t>2</w:t>
      </w:r>
    </w:fldSimple>
  </w:p>
  <w:p w:rsidR="000407F1" w:rsidRDefault="000407F1">
    <w:pPr>
      <w:pStyle w:val="a3"/>
      <w:jc w:val="center"/>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1" w:rsidRDefault="000407F1">
    <w:pPr>
      <w:pStyle w:val="a3"/>
      <w:jc w:val="center"/>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1" w:rsidRDefault="000407F1">
    <w:pPr>
      <w:framePr w:wrap="around" w:vAnchor="text" w:hAnchor="margin" w:xAlign="center" w:y="1"/>
    </w:pPr>
    <w:fldSimple w:instr="PAGE \* Arabic">
      <w:r w:rsidR="003E48FE">
        <w:rPr>
          <w:noProof/>
        </w:rPr>
        <w:t>8</w:t>
      </w:r>
    </w:fldSimple>
  </w:p>
  <w:p w:rsidR="000407F1" w:rsidRDefault="000407F1">
    <w:pPr>
      <w:tabs>
        <w:tab w:val="left" w:pos="964"/>
      </w:tabs>
      <w:jc w:val="center"/>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1" w:rsidRDefault="000407F1">
    <w:pPr>
      <w:framePr w:wrap="around" w:vAnchor="text" w:hAnchor="margin" w:xAlign="center" w:y="1"/>
    </w:pPr>
    <w:fldSimple w:instr="PAGE \* Arabic">
      <w:r w:rsidR="003E48FE">
        <w:rPr>
          <w:noProof/>
        </w:rPr>
        <w:t>10</w:t>
      </w:r>
    </w:fldSimple>
  </w:p>
  <w:p w:rsidR="000407F1" w:rsidRDefault="000407F1">
    <w:pPr>
      <w:jc w:val="center"/>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1" w:rsidRDefault="000407F1">
    <w:pPr>
      <w:framePr w:wrap="around" w:vAnchor="text" w:hAnchor="margin" w:xAlign="center" w:y="1"/>
    </w:pPr>
    <w:fldSimple w:instr="PAGE \* Arabic">
      <w:r w:rsidR="003E48FE">
        <w:rPr>
          <w:noProof/>
        </w:rPr>
        <w:t>16</w:t>
      </w:r>
    </w:fldSimple>
  </w:p>
  <w:p w:rsidR="000407F1" w:rsidRDefault="000407F1">
    <w:pPr>
      <w:jc w:val="center"/>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1" w:rsidRDefault="000407F1">
    <w:pPr>
      <w:framePr w:wrap="around" w:vAnchor="text" w:hAnchor="margin" w:xAlign="center" w:y="1"/>
    </w:pPr>
    <w:fldSimple w:instr="PAGE \* Arabic">
      <w:r w:rsidR="003E48FE">
        <w:rPr>
          <w:noProof/>
        </w:rPr>
        <w:t>17</w:t>
      </w:r>
    </w:fldSimple>
  </w:p>
  <w:p w:rsidR="000407F1" w:rsidRDefault="000407F1">
    <w:pPr>
      <w:jc w:val="center"/>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1" w:rsidRDefault="000407F1">
    <w:pPr>
      <w:framePr w:wrap="around" w:vAnchor="text" w:hAnchor="margin" w:xAlign="center" w:y="1"/>
    </w:pPr>
    <w:fldSimple w:instr="PAGE \* Arabic">
      <w:r w:rsidR="003E48FE">
        <w:rPr>
          <w:noProof/>
        </w:rPr>
        <w:t>21</w:t>
      </w:r>
    </w:fldSimple>
  </w:p>
  <w:p w:rsidR="000407F1" w:rsidRDefault="000407F1">
    <w:pPr>
      <w:jc w:val="center"/>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7F1" w:rsidRDefault="000407F1">
    <w:pPr>
      <w:framePr w:wrap="around" w:vAnchor="text" w:hAnchor="margin" w:xAlign="center" w:y="1"/>
    </w:pPr>
    <w:fldSimple w:instr="PAGE \* Arabic">
      <w:r w:rsidR="003E48FE">
        <w:rPr>
          <w:noProof/>
        </w:rPr>
        <w:t>22</w:t>
      </w:r>
    </w:fldSimple>
  </w:p>
  <w:p w:rsidR="000407F1" w:rsidRDefault="000407F1">
    <w:pPr>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0"/>
  </w:num>
  <w:num w:numId="2">
    <w:abstractNumId w:val="5"/>
  </w:num>
  <w:num w:numId="3">
    <w:abstractNumId w:val="4"/>
  </w:num>
  <w:num w:numId="4">
    <w:abstractNumId w:val="1"/>
  </w:num>
  <w:num w:numId="5">
    <w:abstractNumId w:val="2"/>
  </w:num>
  <w:num w:numId="6">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attachedTemplate r:id="rId1"/>
  <w:stylePaneFormatFilter w:val="3F01"/>
  <w:defaultTabStop w:val="708"/>
  <w:noPunctuationKerning/>
  <w:characterSpacingControl w:val="doNotCompress"/>
  <w:hdrShapeDefaults>
    <o:shapedefaults v:ext="edit" spidmax="164866"/>
  </w:hdrShapeDefaults>
  <w:footnotePr>
    <w:footnote w:id="0"/>
    <w:footnote w:id="1"/>
  </w:footnotePr>
  <w:endnotePr>
    <w:endnote w:id="0"/>
    <w:endnote w:id="1"/>
  </w:endnotePr>
  <w:compat/>
  <w:rsids>
    <w:rsidRoot w:val="004B040D"/>
    <w:rsid w:val="000009A6"/>
    <w:rsid w:val="000021B0"/>
    <w:rsid w:val="0000567E"/>
    <w:rsid w:val="000135FF"/>
    <w:rsid w:val="000145DB"/>
    <w:rsid w:val="00015CBD"/>
    <w:rsid w:val="00017158"/>
    <w:rsid w:val="00020C2D"/>
    <w:rsid w:val="0002101A"/>
    <w:rsid w:val="00030362"/>
    <w:rsid w:val="000321CE"/>
    <w:rsid w:val="000407F1"/>
    <w:rsid w:val="00040C21"/>
    <w:rsid w:val="000422D2"/>
    <w:rsid w:val="000433FD"/>
    <w:rsid w:val="000446F7"/>
    <w:rsid w:val="000467A9"/>
    <w:rsid w:val="0005130D"/>
    <w:rsid w:val="00056046"/>
    <w:rsid w:val="000777B2"/>
    <w:rsid w:val="00084DC7"/>
    <w:rsid w:val="000853BE"/>
    <w:rsid w:val="00087E16"/>
    <w:rsid w:val="00091B8F"/>
    <w:rsid w:val="00093DE3"/>
    <w:rsid w:val="00097288"/>
    <w:rsid w:val="000A2752"/>
    <w:rsid w:val="000A5466"/>
    <w:rsid w:val="000B404B"/>
    <w:rsid w:val="000B419E"/>
    <w:rsid w:val="000B6601"/>
    <w:rsid w:val="000B7147"/>
    <w:rsid w:val="000C4346"/>
    <w:rsid w:val="000C5D80"/>
    <w:rsid w:val="000D11C6"/>
    <w:rsid w:val="000D703B"/>
    <w:rsid w:val="000E00D1"/>
    <w:rsid w:val="000E1276"/>
    <w:rsid w:val="000E20C8"/>
    <w:rsid w:val="000E7FF2"/>
    <w:rsid w:val="000F0B63"/>
    <w:rsid w:val="000F176F"/>
    <w:rsid w:val="000F1BA6"/>
    <w:rsid w:val="000F2F84"/>
    <w:rsid w:val="0010134D"/>
    <w:rsid w:val="00102528"/>
    <w:rsid w:val="0010281A"/>
    <w:rsid w:val="00103C34"/>
    <w:rsid w:val="0010527F"/>
    <w:rsid w:val="00121560"/>
    <w:rsid w:val="00130BA6"/>
    <w:rsid w:val="001336DE"/>
    <w:rsid w:val="00134BBF"/>
    <w:rsid w:val="00137943"/>
    <w:rsid w:val="00142A17"/>
    <w:rsid w:val="00146BF9"/>
    <w:rsid w:val="00152788"/>
    <w:rsid w:val="00156C2F"/>
    <w:rsid w:val="00160F52"/>
    <w:rsid w:val="001618F1"/>
    <w:rsid w:val="00161B7D"/>
    <w:rsid w:val="00162686"/>
    <w:rsid w:val="00162E57"/>
    <w:rsid w:val="001643E9"/>
    <w:rsid w:val="001730AA"/>
    <w:rsid w:val="001859FC"/>
    <w:rsid w:val="00191DF6"/>
    <w:rsid w:val="00193982"/>
    <w:rsid w:val="001974F0"/>
    <w:rsid w:val="00197750"/>
    <w:rsid w:val="00197D88"/>
    <w:rsid w:val="001A1624"/>
    <w:rsid w:val="001B1632"/>
    <w:rsid w:val="001B30BA"/>
    <w:rsid w:val="001B375F"/>
    <w:rsid w:val="001B4B19"/>
    <w:rsid w:val="001B61BD"/>
    <w:rsid w:val="001C3FBA"/>
    <w:rsid w:val="001D3EF0"/>
    <w:rsid w:val="001D45B9"/>
    <w:rsid w:val="001D58EC"/>
    <w:rsid w:val="001D5BC6"/>
    <w:rsid w:val="001D7B6E"/>
    <w:rsid w:val="001F0876"/>
    <w:rsid w:val="001F0A14"/>
    <w:rsid w:val="001F10F4"/>
    <w:rsid w:val="001F185A"/>
    <w:rsid w:val="001F4C3B"/>
    <w:rsid w:val="001F51FF"/>
    <w:rsid w:val="0020103C"/>
    <w:rsid w:val="00205045"/>
    <w:rsid w:val="00205591"/>
    <w:rsid w:val="00213CCD"/>
    <w:rsid w:val="00214B11"/>
    <w:rsid w:val="00217475"/>
    <w:rsid w:val="00221F09"/>
    <w:rsid w:val="002274C9"/>
    <w:rsid w:val="00230B7D"/>
    <w:rsid w:val="00232CB2"/>
    <w:rsid w:val="0023378C"/>
    <w:rsid w:val="00241D5F"/>
    <w:rsid w:val="002451CA"/>
    <w:rsid w:val="00247991"/>
    <w:rsid w:val="002534C9"/>
    <w:rsid w:val="00256DDD"/>
    <w:rsid w:val="00261CC8"/>
    <w:rsid w:val="0026718B"/>
    <w:rsid w:val="0026756F"/>
    <w:rsid w:val="002739FA"/>
    <w:rsid w:val="00274E0D"/>
    <w:rsid w:val="00283D8F"/>
    <w:rsid w:val="00283E44"/>
    <w:rsid w:val="0028547D"/>
    <w:rsid w:val="002865CB"/>
    <w:rsid w:val="00290E32"/>
    <w:rsid w:val="00291E11"/>
    <w:rsid w:val="002937FE"/>
    <w:rsid w:val="00296342"/>
    <w:rsid w:val="002A0421"/>
    <w:rsid w:val="002A6ACA"/>
    <w:rsid w:val="002C28D5"/>
    <w:rsid w:val="002C427D"/>
    <w:rsid w:val="002C5B0A"/>
    <w:rsid w:val="002D25F5"/>
    <w:rsid w:val="002D4093"/>
    <w:rsid w:val="002D62F9"/>
    <w:rsid w:val="002D7ED6"/>
    <w:rsid w:val="002E1D5C"/>
    <w:rsid w:val="002E5E2B"/>
    <w:rsid w:val="002E6C6F"/>
    <w:rsid w:val="002F01D1"/>
    <w:rsid w:val="00304750"/>
    <w:rsid w:val="003055C6"/>
    <w:rsid w:val="00313C5B"/>
    <w:rsid w:val="003141BA"/>
    <w:rsid w:val="00314298"/>
    <w:rsid w:val="00320F99"/>
    <w:rsid w:val="00321A09"/>
    <w:rsid w:val="00321A21"/>
    <w:rsid w:val="00323345"/>
    <w:rsid w:val="00326F6E"/>
    <w:rsid w:val="0033236E"/>
    <w:rsid w:val="003354FC"/>
    <w:rsid w:val="00346A95"/>
    <w:rsid w:val="00352275"/>
    <w:rsid w:val="00363258"/>
    <w:rsid w:val="00364926"/>
    <w:rsid w:val="00365E52"/>
    <w:rsid w:val="00366BB2"/>
    <w:rsid w:val="00371AF9"/>
    <w:rsid w:val="003742F4"/>
    <w:rsid w:val="0037568B"/>
    <w:rsid w:val="00375E46"/>
    <w:rsid w:val="003771D0"/>
    <w:rsid w:val="00381B4F"/>
    <w:rsid w:val="00384D70"/>
    <w:rsid w:val="003850B8"/>
    <w:rsid w:val="00392DA0"/>
    <w:rsid w:val="003A2E42"/>
    <w:rsid w:val="003A5CE8"/>
    <w:rsid w:val="003A5F56"/>
    <w:rsid w:val="003B2045"/>
    <w:rsid w:val="003B2A99"/>
    <w:rsid w:val="003B5C60"/>
    <w:rsid w:val="003B6C9E"/>
    <w:rsid w:val="003B7DCE"/>
    <w:rsid w:val="003C6BA7"/>
    <w:rsid w:val="003D47CA"/>
    <w:rsid w:val="003E04F9"/>
    <w:rsid w:val="003E48FE"/>
    <w:rsid w:val="003E49E7"/>
    <w:rsid w:val="003F0189"/>
    <w:rsid w:val="003F3219"/>
    <w:rsid w:val="003F541A"/>
    <w:rsid w:val="003F7673"/>
    <w:rsid w:val="00405D8A"/>
    <w:rsid w:val="00413325"/>
    <w:rsid w:val="00416BEF"/>
    <w:rsid w:val="0042123F"/>
    <w:rsid w:val="00422B23"/>
    <w:rsid w:val="00423BAA"/>
    <w:rsid w:val="00425899"/>
    <w:rsid w:val="00427BEF"/>
    <w:rsid w:val="0044393D"/>
    <w:rsid w:val="00446556"/>
    <w:rsid w:val="004500B2"/>
    <w:rsid w:val="00450842"/>
    <w:rsid w:val="00450E2B"/>
    <w:rsid w:val="00453567"/>
    <w:rsid w:val="0045377D"/>
    <w:rsid w:val="004554A1"/>
    <w:rsid w:val="00457287"/>
    <w:rsid w:val="0046070D"/>
    <w:rsid w:val="004706C8"/>
    <w:rsid w:val="00471D58"/>
    <w:rsid w:val="00472BE6"/>
    <w:rsid w:val="00473E05"/>
    <w:rsid w:val="00474FC1"/>
    <w:rsid w:val="00475683"/>
    <w:rsid w:val="00480399"/>
    <w:rsid w:val="004813C4"/>
    <w:rsid w:val="00481450"/>
    <w:rsid w:val="00482BF6"/>
    <w:rsid w:val="00483743"/>
    <w:rsid w:val="00485298"/>
    <w:rsid w:val="00497831"/>
    <w:rsid w:val="004A49EC"/>
    <w:rsid w:val="004B040D"/>
    <w:rsid w:val="004B2917"/>
    <w:rsid w:val="004C7E95"/>
    <w:rsid w:val="004D20A7"/>
    <w:rsid w:val="004D250A"/>
    <w:rsid w:val="004D2775"/>
    <w:rsid w:val="004D48DB"/>
    <w:rsid w:val="004D6A04"/>
    <w:rsid w:val="004E0E14"/>
    <w:rsid w:val="004F2E83"/>
    <w:rsid w:val="00505B80"/>
    <w:rsid w:val="00506564"/>
    <w:rsid w:val="00506965"/>
    <w:rsid w:val="00507DD5"/>
    <w:rsid w:val="005103EA"/>
    <w:rsid w:val="005134A0"/>
    <w:rsid w:val="005162D6"/>
    <w:rsid w:val="00521C6A"/>
    <w:rsid w:val="00522C44"/>
    <w:rsid w:val="005266FC"/>
    <w:rsid w:val="005274F5"/>
    <w:rsid w:val="00530FDF"/>
    <w:rsid w:val="00531B6E"/>
    <w:rsid w:val="00533A16"/>
    <w:rsid w:val="00534E9A"/>
    <w:rsid w:val="005361B2"/>
    <w:rsid w:val="005373E3"/>
    <w:rsid w:val="00540935"/>
    <w:rsid w:val="00550A85"/>
    <w:rsid w:val="005557FE"/>
    <w:rsid w:val="005605F4"/>
    <w:rsid w:val="00573433"/>
    <w:rsid w:val="00573CA8"/>
    <w:rsid w:val="005773EB"/>
    <w:rsid w:val="005858A0"/>
    <w:rsid w:val="005877F7"/>
    <w:rsid w:val="00587CEB"/>
    <w:rsid w:val="005A09E4"/>
    <w:rsid w:val="005A245C"/>
    <w:rsid w:val="005A7A4E"/>
    <w:rsid w:val="005B3B5F"/>
    <w:rsid w:val="005B4966"/>
    <w:rsid w:val="005B728D"/>
    <w:rsid w:val="005B7FFD"/>
    <w:rsid w:val="005C26F8"/>
    <w:rsid w:val="005C495E"/>
    <w:rsid w:val="005C57F6"/>
    <w:rsid w:val="005E14D2"/>
    <w:rsid w:val="005E2C0C"/>
    <w:rsid w:val="005F0847"/>
    <w:rsid w:val="005F0CAB"/>
    <w:rsid w:val="005F23FE"/>
    <w:rsid w:val="005F4E3E"/>
    <w:rsid w:val="005F632F"/>
    <w:rsid w:val="006050A2"/>
    <w:rsid w:val="0061105C"/>
    <w:rsid w:val="006110A5"/>
    <w:rsid w:val="00613C08"/>
    <w:rsid w:val="00621954"/>
    <w:rsid w:val="00625ACF"/>
    <w:rsid w:val="00627644"/>
    <w:rsid w:val="00641F26"/>
    <w:rsid w:val="0064261C"/>
    <w:rsid w:val="0064381B"/>
    <w:rsid w:val="00644C41"/>
    <w:rsid w:val="00644EC8"/>
    <w:rsid w:val="0065048F"/>
    <w:rsid w:val="00663078"/>
    <w:rsid w:val="00667AD1"/>
    <w:rsid w:val="0067759C"/>
    <w:rsid w:val="00682B00"/>
    <w:rsid w:val="00685897"/>
    <w:rsid w:val="00686C8E"/>
    <w:rsid w:val="00687C6A"/>
    <w:rsid w:val="00693721"/>
    <w:rsid w:val="00696A00"/>
    <w:rsid w:val="0069702D"/>
    <w:rsid w:val="006A4064"/>
    <w:rsid w:val="006A5CD0"/>
    <w:rsid w:val="006C0780"/>
    <w:rsid w:val="006C6216"/>
    <w:rsid w:val="006C7618"/>
    <w:rsid w:val="006D29CC"/>
    <w:rsid w:val="006D412B"/>
    <w:rsid w:val="006D41D9"/>
    <w:rsid w:val="006D6285"/>
    <w:rsid w:val="006D74B5"/>
    <w:rsid w:val="006E049D"/>
    <w:rsid w:val="006E05D3"/>
    <w:rsid w:val="006E0F17"/>
    <w:rsid w:val="006F423A"/>
    <w:rsid w:val="006F508A"/>
    <w:rsid w:val="006F6259"/>
    <w:rsid w:val="00703B54"/>
    <w:rsid w:val="00703C3E"/>
    <w:rsid w:val="0071168D"/>
    <w:rsid w:val="007247F8"/>
    <w:rsid w:val="00724FEA"/>
    <w:rsid w:val="0073394D"/>
    <w:rsid w:val="00734F36"/>
    <w:rsid w:val="00741272"/>
    <w:rsid w:val="007427A1"/>
    <w:rsid w:val="007447C5"/>
    <w:rsid w:val="007472E3"/>
    <w:rsid w:val="007472FF"/>
    <w:rsid w:val="00752CE8"/>
    <w:rsid w:val="007554C6"/>
    <w:rsid w:val="00763480"/>
    <w:rsid w:val="00767FC2"/>
    <w:rsid w:val="00776908"/>
    <w:rsid w:val="007877CC"/>
    <w:rsid w:val="0079161F"/>
    <w:rsid w:val="00792CFA"/>
    <w:rsid w:val="007932D3"/>
    <w:rsid w:val="00794ECA"/>
    <w:rsid w:val="00795263"/>
    <w:rsid w:val="007A31B0"/>
    <w:rsid w:val="007B3BE9"/>
    <w:rsid w:val="007C09BE"/>
    <w:rsid w:val="007C211F"/>
    <w:rsid w:val="007C2218"/>
    <w:rsid w:val="007C4781"/>
    <w:rsid w:val="007C68BB"/>
    <w:rsid w:val="007C69FB"/>
    <w:rsid w:val="007C732C"/>
    <w:rsid w:val="007D5232"/>
    <w:rsid w:val="007E5CF5"/>
    <w:rsid w:val="007F0C4F"/>
    <w:rsid w:val="007F16EE"/>
    <w:rsid w:val="007F3278"/>
    <w:rsid w:val="007F63A7"/>
    <w:rsid w:val="007F69C6"/>
    <w:rsid w:val="00803474"/>
    <w:rsid w:val="008104EA"/>
    <w:rsid w:val="00810C48"/>
    <w:rsid w:val="008254E1"/>
    <w:rsid w:val="00831697"/>
    <w:rsid w:val="008321BE"/>
    <w:rsid w:val="00832327"/>
    <w:rsid w:val="00834B51"/>
    <w:rsid w:val="00836090"/>
    <w:rsid w:val="00836B61"/>
    <w:rsid w:val="00836D50"/>
    <w:rsid w:val="00842A92"/>
    <w:rsid w:val="00844AAA"/>
    <w:rsid w:val="008450B9"/>
    <w:rsid w:val="00847602"/>
    <w:rsid w:val="008509B4"/>
    <w:rsid w:val="008520CE"/>
    <w:rsid w:val="00855F8C"/>
    <w:rsid w:val="00867C73"/>
    <w:rsid w:val="00872883"/>
    <w:rsid w:val="008739A9"/>
    <w:rsid w:val="008743BF"/>
    <w:rsid w:val="00874990"/>
    <w:rsid w:val="00876217"/>
    <w:rsid w:val="00880AE6"/>
    <w:rsid w:val="00881871"/>
    <w:rsid w:val="0088342E"/>
    <w:rsid w:val="008869D8"/>
    <w:rsid w:val="00891127"/>
    <w:rsid w:val="008A14C2"/>
    <w:rsid w:val="008A45CA"/>
    <w:rsid w:val="008B7AAE"/>
    <w:rsid w:val="008B7B1C"/>
    <w:rsid w:val="008D45B1"/>
    <w:rsid w:val="008D72B1"/>
    <w:rsid w:val="008E1E4D"/>
    <w:rsid w:val="008E2310"/>
    <w:rsid w:val="008E5E61"/>
    <w:rsid w:val="008E63ED"/>
    <w:rsid w:val="008F0268"/>
    <w:rsid w:val="008F3056"/>
    <w:rsid w:val="008F3C04"/>
    <w:rsid w:val="008F4C2B"/>
    <w:rsid w:val="008F4E4B"/>
    <w:rsid w:val="008F500B"/>
    <w:rsid w:val="008F68B8"/>
    <w:rsid w:val="008F69A0"/>
    <w:rsid w:val="008F6EA4"/>
    <w:rsid w:val="009112B5"/>
    <w:rsid w:val="009208F4"/>
    <w:rsid w:val="00932C13"/>
    <w:rsid w:val="0093449C"/>
    <w:rsid w:val="00935A18"/>
    <w:rsid w:val="00940942"/>
    <w:rsid w:val="00940C3C"/>
    <w:rsid w:val="00943C43"/>
    <w:rsid w:val="00943E52"/>
    <w:rsid w:val="00946579"/>
    <w:rsid w:val="009469D2"/>
    <w:rsid w:val="009511CF"/>
    <w:rsid w:val="00951EAE"/>
    <w:rsid w:val="00952B2F"/>
    <w:rsid w:val="009544E1"/>
    <w:rsid w:val="009605D8"/>
    <w:rsid w:val="00963C83"/>
    <w:rsid w:val="00964C73"/>
    <w:rsid w:val="009736B7"/>
    <w:rsid w:val="009750FC"/>
    <w:rsid w:val="009800DC"/>
    <w:rsid w:val="00980DD6"/>
    <w:rsid w:val="00982599"/>
    <w:rsid w:val="00986E9A"/>
    <w:rsid w:val="00987EF8"/>
    <w:rsid w:val="0099218E"/>
    <w:rsid w:val="00993503"/>
    <w:rsid w:val="00995FD7"/>
    <w:rsid w:val="009A185F"/>
    <w:rsid w:val="009A201A"/>
    <w:rsid w:val="009A2C14"/>
    <w:rsid w:val="009A598C"/>
    <w:rsid w:val="009B156B"/>
    <w:rsid w:val="009B544F"/>
    <w:rsid w:val="009B6172"/>
    <w:rsid w:val="009C43BE"/>
    <w:rsid w:val="009C6395"/>
    <w:rsid w:val="009D177B"/>
    <w:rsid w:val="009D5895"/>
    <w:rsid w:val="009D6C77"/>
    <w:rsid w:val="009D780F"/>
    <w:rsid w:val="009E28BA"/>
    <w:rsid w:val="009E3523"/>
    <w:rsid w:val="009E372A"/>
    <w:rsid w:val="009E6FFE"/>
    <w:rsid w:val="009F5DFA"/>
    <w:rsid w:val="009F74E7"/>
    <w:rsid w:val="009F792E"/>
    <w:rsid w:val="00A027DB"/>
    <w:rsid w:val="00A02C92"/>
    <w:rsid w:val="00A05C6B"/>
    <w:rsid w:val="00A1157A"/>
    <w:rsid w:val="00A125DB"/>
    <w:rsid w:val="00A16519"/>
    <w:rsid w:val="00A2770B"/>
    <w:rsid w:val="00A327C7"/>
    <w:rsid w:val="00A35C04"/>
    <w:rsid w:val="00A36C6E"/>
    <w:rsid w:val="00A40C35"/>
    <w:rsid w:val="00A4617B"/>
    <w:rsid w:val="00A53C9B"/>
    <w:rsid w:val="00A61A02"/>
    <w:rsid w:val="00A63F91"/>
    <w:rsid w:val="00A67B7A"/>
    <w:rsid w:val="00A753AD"/>
    <w:rsid w:val="00A7546C"/>
    <w:rsid w:val="00A7662E"/>
    <w:rsid w:val="00A773B5"/>
    <w:rsid w:val="00A80C39"/>
    <w:rsid w:val="00A93034"/>
    <w:rsid w:val="00A94403"/>
    <w:rsid w:val="00AA4326"/>
    <w:rsid w:val="00AA4EA9"/>
    <w:rsid w:val="00AA6A23"/>
    <w:rsid w:val="00AB3FBE"/>
    <w:rsid w:val="00AB4651"/>
    <w:rsid w:val="00AB490E"/>
    <w:rsid w:val="00AB7E20"/>
    <w:rsid w:val="00AC058F"/>
    <w:rsid w:val="00AC3786"/>
    <w:rsid w:val="00AC554B"/>
    <w:rsid w:val="00AC79DE"/>
    <w:rsid w:val="00AD3973"/>
    <w:rsid w:val="00AE2271"/>
    <w:rsid w:val="00AE3245"/>
    <w:rsid w:val="00AE38A6"/>
    <w:rsid w:val="00AF6D47"/>
    <w:rsid w:val="00AF7180"/>
    <w:rsid w:val="00B16010"/>
    <w:rsid w:val="00B17ACB"/>
    <w:rsid w:val="00B21A94"/>
    <w:rsid w:val="00B34A17"/>
    <w:rsid w:val="00B36163"/>
    <w:rsid w:val="00B37B09"/>
    <w:rsid w:val="00B42513"/>
    <w:rsid w:val="00B42A9A"/>
    <w:rsid w:val="00B43091"/>
    <w:rsid w:val="00B545E8"/>
    <w:rsid w:val="00B547C2"/>
    <w:rsid w:val="00B629E6"/>
    <w:rsid w:val="00B63F11"/>
    <w:rsid w:val="00B643E7"/>
    <w:rsid w:val="00B66291"/>
    <w:rsid w:val="00B67E8F"/>
    <w:rsid w:val="00B71760"/>
    <w:rsid w:val="00B7179F"/>
    <w:rsid w:val="00B722D6"/>
    <w:rsid w:val="00B72BF3"/>
    <w:rsid w:val="00B734B1"/>
    <w:rsid w:val="00B742D4"/>
    <w:rsid w:val="00B7586A"/>
    <w:rsid w:val="00B7722E"/>
    <w:rsid w:val="00B80AAF"/>
    <w:rsid w:val="00B812C0"/>
    <w:rsid w:val="00B9281A"/>
    <w:rsid w:val="00B95055"/>
    <w:rsid w:val="00B957DE"/>
    <w:rsid w:val="00B96E3F"/>
    <w:rsid w:val="00BA0186"/>
    <w:rsid w:val="00BA5ECB"/>
    <w:rsid w:val="00BB6ED2"/>
    <w:rsid w:val="00BC16ED"/>
    <w:rsid w:val="00BC6F8C"/>
    <w:rsid w:val="00BD3034"/>
    <w:rsid w:val="00BD32BF"/>
    <w:rsid w:val="00BD3AB1"/>
    <w:rsid w:val="00BD53C4"/>
    <w:rsid w:val="00BE25E3"/>
    <w:rsid w:val="00BE2F31"/>
    <w:rsid w:val="00BE4EAA"/>
    <w:rsid w:val="00BF36F8"/>
    <w:rsid w:val="00BF4BF7"/>
    <w:rsid w:val="00C0178C"/>
    <w:rsid w:val="00C022EF"/>
    <w:rsid w:val="00C0650E"/>
    <w:rsid w:val="00C078AA"/>
    <w:rsid w:val="00C114E5"/>
    <w:rsid w:val="00C11EC8"/>
    <w:rsid w:val="00C12317"/>
    <w:rsid w:val="00C12643"/>
    <w:rsid w:val="00C13F2E"/>
    <w:rsid w:val="00C14324"/>
    <w:rsid w:val="00C202E1"/>
    <w:rsid w:val="00C279A1"/>
    <w:rsid w:val="00C27AD3"/>
    <w:rsid w:val="00C34CB6"/>
    <w:rsid w:val="00C427B0"/>
    <w:rsid w:val="00C449D0"/>
    <w:rsid w:val="00C45007"/>
    <w:rsid w:val="00C534ED"/>
    <w:rsid w:val="00C540D3"/>
    <w:rsid w:val="00C5443A"/>
    <w:rsid w:val="00C5695D"/>
    <w:rsid w:val="00C625B5"/>
    <w:rsid w:val="00C6512E"/>
    <w:rsid w:val="00C77ECE"/>
    <w:rsid w:val="00C81E7E"/>
    <w:rsid w:val="00C9045D"/>
    <w:rsid w:val="00C934A0"/>
    <w:rsid w:val="00CA0926"/>
    <w:rsid w:val="00CA0B3F"/>
    <w:rsid w:val="00CA2D3C"/>
    <w:rsid w:val="00CA3832"/>
    <w:rsid w:val="00CA6A73"/>
    <w:rsid w:val="00CB5250"/>
    <w:rsid w:val="00CB5A5B"/>
    <w:rsid w:val="00CC3551"/>
    <w:rsid w:val="00CC7492"/>
    <w:rsid w:val="00CD137D"/>
    <w:rsid w:val="00CD2879"/>
    <w:rsid w:val="00CD4E44"/>
    <w:rsid w:val="00CE2826"/>
    <w:rsid w:val="00CE6B72"/>
    <w:rsid w:val="00CE740C"/>
    <w:rsid w:val="00CE7A4C"/>
    <w:rsid w:val="00CF0309"/>
    <w:rsid w:val="00CF22A8"/>
    <w:rsid w:val="00CF29E0"/>
    <w:rsid w:val="00CF6248"/>
    <w:rsid w:val="00D1219D"/>
    <w:rsid w:val="00D169CE"/>
    <w:rsid w:val="00D1727A"/>
    <w:rsid w:val="00D228BD"/>
    <w:rsid w:val="00D25DED"/>
    <w:rsid w:val="00D278A6"/>
    <w:rsid w:val="00D400F7"/>
    <w:rsid w:val="00D41E71"/>
    <w:rsid w:val="00D42EAF"/>
    <w:rsid w:val="00D44A88"/>
    <w:rsid w:val="00D46DAB"/>
    <w:rsid w:val="00D51D72"/>
    <w:rsid w:val="00D571D4"/>
    <w:rsid w:val="00D63ECD"/>
    <w:rsid w:val="00D65222"/>
    <w:rsid w:val="00D70E03"/>
    <w:rsid w:val="00D713E2"/>
    <w:rsid w:val="00D72F2A"/>
    <w:rsid w:val="00D819C7"/>
    <w:rsid w:val="00D86A86"/>
    <w:rsid w:val="00D86CCF"/>
    <w:rsid w:val="00D94A4D"/>
    <w:rsid w:val="00D9607E"/>
    <w:rsid w:val="00DA3D74"/>
    <w:rsid w:val="00DA3FDA"/>
    <w:rsid w:val="00DA4590"/>
    <w:rsid w:val="00DA6CD4"/>
    <w:rsid w:val="00DC2FB3"/>
    <w:rsid w:val="00DD01A9"/>
    <w:rsid w:val="00DD6D95"/>
    <w:rsid w:val="00DE14EC"/>
    <w:rsid w:val="00DE3303"/>
    <w:rsid w:val="00DE3DEE"/>
    <w:rsid w:val="00DE5DCF"/>
    <w:rsid w:val="00DF06D7"/>
    <w:rsid w:val="00DF1B73"/>
    <w:rsid w:val="00DF6FB6"/>
    <w:rsid w:val="00E05F74"/>
    <w:rsid w:val="00E10840"/>
    <w:rsid w:val="00E17AC1"/>
    <w:rsid w:val="00E17C2C"/>
    <w:rsid w:val="00E21996"/>
    <w:rsid w:val="00E2395A"/>
    <w:rsid w:val="00E249B9"/>
    <w:rsid w:val="00E262E5"/>
    <w:rsid w:val="00E27A14"/>
    <w:rsid w:val="00E30BE3"/>
    <w:rsid w:val="00E3407B"/>
    <w:rsid w:val="00E34EDC"/>
    <w:rsid w:val="00E40AC1"/>
    <w:rsid w:val="00E41645"/>
    <w:rsid w:val="00E511A4"/>
    <w:rsid w:val="00E57C9A"/>
    <w:rsid w:val="00E6029D"/>
    <w:rsid w:val="00E605D8"/>
    <w:rsid w:val="00E60C95"/>
    <w:rsid w:val="00E71E21"/>
    <w:rsid w:val="00E73CC1"/>
    <w:rsid w:val="00E75AC6"/>
    <w:rsid w:val="00E76067"/>
    <w:rsid w:val="00E77D3C"/>
    <w:rsid w:val="00E77D4D"/>
    <w:rsid w:val="00E81B32"/>
    <w:rsid w:val="00E82BBC"/>
    <w:rsid w:val="00E830C9"/>
    <w:rsid w:val="00E84D87"/>
    <w:rsid w:val="00E9079A"/>
    <w:rsid w:val="00E923BC"/>
    <w:rsid w:val="00E92477"/>
    <w:rsid w:val="00E9401E"/>
    <w:rsid w:val="00E94C09"/>
    <w:rsid w:val="00E9655A"/>
    <w:rsid w:val="00EA03E4"/>
    <w:rsid w:val="00EA0F1C"/>
    <w:rsid w:val="00EA1BC5"/>
    <w:rsid w:val="00EA62CA"/>
    <w:rsid w:val="00EA7448"/>
    <w:rsid w:val="00EA78A4"/>
    <w:rsid w:val="00EA7CAE"/>
    <w:rsid w:val="00EB26E6"/>
    <w:rsid w:val="00EC5D1D"/>
    <w:rsid w:val="00ED511E"/>
    <w:rsid w:val="00EE0E63"/>
    <w:rsid w:val="00EE3388"/>
    <w:rsid w:val="00EE779B"/>
    <w:rsid w:val="00EF2EA4"/>
    <w:rsid w:val="00EF5CA9"/>
    <w:rsid w:val="00EF6DAE"/>
    <w:rsid w:val="00EF6DE4"/>
    <w:rsid w:val="00F1584B"/>
    <w:rsid w:val="00F20672"/>
    <w:rsid w:val="00F33AE0"/>
    <w:rsid w:val="00F34502"/>
    <w:rsid w:val="00F35093"/>
    <w:rsid w:val="00F35207"/>
    <w:rsid w:val="00F37CE0"/>
    <w:rsid w:val="00F445C9"/>
    <w:rsid w:val="00F45E35"/>
    <w:rsid w:val="00F4755E"/>
    <w:rsid w:val="00F51BAC"/>
    <w:rsid w:val="00F60C5E"/>
    <w:rsid w:val="00F76140"/>
    <w:rsid w:val="00F76CA4"/>
    <w:rsid w:val="00F77960"/>
    <w:rsid w:val="00F83D6E"/>
    <w:rsid w:val="00F870CA"/>
    <w:rsid w:val="00F9265B"/>
    <w:rsid w:val="00FA3057"/>
    <w:rsid w:val="00FA5BA3"/>
    <w:rsid w:val="00FA737E"/>
    <w:rsid w:val="00FB7D5E"/>
    <w:rsid w:val="00FC3A2B"/>
    <w:rsid w:val="00FC48B4"/>
    <w:rsid w:val="00FD15FC"/>
    <w:rsid w:val="00FD1C5D"/>
    <w:rsid w:val="00FD7886"/>
    <w:rsid w:val="00FE24F3"/>
    <w:rsid w:val="00FE3233"/>
    <w:rsid w:val="00FE7ADB"/>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List Bullet" w:uiPriority="99"/>
    <w:lsdException w:name="List 3" w:uiPriority="99"/>
    <w:lsdException w:name="Title" w:uiPriority="10" w:qFormat="1"/>
    <w:lsdException w:name="Subtitle" w:uiPriority="11" w:qFormat="1"/>
    <w:lsdException w:name="Body Text First Indent" w:uiPriority="99"/>
    <w:lsdException w:name="Body Text 2" w:uiPriority="99"/>
    <w:lsdException w:name="Body Text Indent 2" w:uiPriority="99"/>
    <w:lsdException w:name="Body Text Indent 3" w:uiPriority="99"/>
    <w:lsdException w:name="Strong" w:uiPriority="22"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0AA"/>
    <w:rPr>
      <w:sz w:val="24"/>
      <w:szCs w:val="24"/>
    </w:rPr>
  </w:style>
  <w:style w:type="paragraph" w:styleId="1">
    <w:name w:val="heading 1"/>
    <w:basedOn w:val="a"/>
    <w:next w:val="a"/>
    <w:link w:val="10"/>
    <w:uiPriority w:val="9"/>
    <w:qFormat/>
    <w:rsid w:val="001730AA"/>
    <w:pPr>
      <w:keepNext/>
      <w:jc w:val="center"/>
      <w:outlineLvl w:val="0"/>
    </w:pPr>
    <w:rPr>
      <w:sz w:val="44"/>
      <w:szCs w:val="20"/>
    </w:rPr>
  </w:style>
  <w:style w:type="paragraph" w:styleId="2">
    <w:name w:val="heading 2"/>
    <w:basedOn w:val="a"/>
    <w:next w:val="a"/>
    <w:link w:val="20"/>
    <w:uiPriority w:val="9"/>
    <w:qFormat/>
    <w:rsid w:val="001730AA"/>
    <w:pPr>
      <w:keepNext/>
      <w:outlineLvl w:val="1"/>
    </w:pPr>
    <w:rPr>
      <w:b/>
      <w:sz w:val="28"/>
      <w:szCs w:val="20"/>
    </w:rPr>
  </w:style>
  <w:style w:type="paragraph" w:styleId="3">
    <w:name w:val="heading 3"/>
    <w:basedOn w:val="2"/>
    <w:next w:val="a"/>
    <w:link w:val="30"/>
    <w:uiPriority w:val="9"/>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iPriority w:val="9"/>
    <w:unhideWhenUsed/>
    <w:qFormat/>
    <w:rsid w:val="000F2F84"/>
    <w:pPr>
      <w:outlineLvl w:val="3"/>
    </w:pPr>
  </w:style>
  <w:style w:type="paragraph" w:styleId="5">
    <w:name w:val="heading 5"/>
    <w:basedOn w:val="a"/>
    <w:next w:val="a"/>
    <w:link w:val="50"/>
    <w:uiPriority w:val="9"/>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rsid w:val="001730AA"/>
    <w:pPr>
      <w:tabs>
        <w:tab w:val="center" w:pos="4536"/>
        <w:tab w:val="right" w:pos="9072"/>
      </w:tabs>
    </w:pPr>
    <w:rPr>
      <w:sz w:val="28"/>
      <w:szCs w:val="20"/>
    </w:rPr>
  </w:style>
  <w:style w:type="character" w:customStyle="1" w:styleId="a4">
    <w:name w:val="Верхний колонтитул Знак"/>
    <w:link w:val="a3"/>
    <w:locked/>
    <w:rsid w:val="004B040D"/>
    <w:rPr>
      <w:sz w:val="28"/>
      <w:lang w:val="ru-RU" w:eastAsia="ru-RU" w:bidi="ar-SA"/>
    </w:rPr>
  </w:style>
  <w:style w:type="paragraph" w:customStyle="1" w:styleId="21">
    <w:name w:val="Основной текст 21"/>
    <w:basedOn w:val="a"/>
    <w:rsid w:val="001730AA"/>
    <w:pPr>
      <w:ind w:firstLine="720"/>
      <w:jc w:val="both"/>
    </w:pPr>
    <w:rPr>
      <w:sz w:val="20"/>
      <w:szCs w:val="20"/>
    </w:rPr>
  </w:style>
  <w:style w:type="paragraph" w:customStyle="1" w:styleId="210">
    <w:name w:val="Основной текст с отступом 21"/>
    <w:basedOn w:val="a"/>
    <w:rsid w:val="001730AA"/>
    <w:pPr>
      <w:ind w:firstLine="720"/>
    </w:pPr>
    <w:rPr>
      <w:szCs w:val="20"/>
    </w:rPr>
  </w:style>
  <w:style w:type="paragraph" w:styleId="a5">
    <w:name w:val="caption"/>
    <w:basedOn w:val="a"/>
    <w:next w:val="a"/>
    <w:link w:val="a6"/>
    <w:qFormat/>
    <w:rsid w:val="001730AA"/>
    <w:pPr>
      <w:spacing w:before="120"/>
      <w:jc w:val="center"/>
    </w:pPr>
    <w:rPr>
      <w:b/>
      <w:sz w:val="28"/>
    </w:rPr>
  </w:style>
  <w:style w:type="paragraph" w:styleId="a7">
    <w:name w:val="footer"/>
    <w:aliases w:val="Знак"/>
    <w:basedOn w:val="a"/>
    <w:link w:val="a8"/>
    <w:rsid w:val="001730AA"/>
    <w:pPr>
      <w:tabs>
        <w:tab w:val="center" w:pos="4677"/>
        <w:tab w:val="right" w:pos="9355"/>
      </w:tabs>
    </w:pPr>
  </w:style>
  <w:style w:type="character" w:customStyle="1" w:styleId="a8">
    <w:name w:val="Нижний колонтитул Знак"/>
    <w:aliases w:val="Знак Знак"/>
    <w:link w:val="a7"/>
    <w:locked/>
    <w:rsid w:val="004B040D"/>
    <w:rPr>
      <w:sz w:val="24"/>
      <w:szCs w:val="24"/>
      <w:lang w:val="ru-RU" w:eastAsia="ru-RU" w:bidi="ar-SA"/>
    </w:rPr>
  </w:style>
  <w:style w:type="paragraph" w:styleId="a9">
    <w:name w:val="Body Text"/>
    <w:basedOn w:val="a"/>
    <w:link w:val="aa"/>
    <w:rsid w:val="004B040D"/>
    <w:rPr>
      <w:sz w:val="28"/>
      <w:szCs w:val="20"/>
    </w:rPr>
  </w:style>
  <w:style w:type="character" w:customStyle="1" w:styleId="aa">
    <w:name w:val="Основной текст Знак"/>
    <w:link w:val="a9"/>
    <w:locked/>
    <w:rsid w:val="004B040D"/>
    <w:rPr>
      <w:sz w:val="28"/>
      <w:lang w:val="ru-RU" w:eastAsia="ru-RU" w:bidi="ar-SA"/>
    </w:rPr>
  </w:style>
  <w:style w:type="paragraph" w:styleId="ab">
    <w:name w:val="Body Text Indent"/>
    <w:basedOn w:val="a"/>
    <w:link w:val="ac"/>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d">
    <w:name w:val="page number"/>
    <w:basedOn w:val="a0"/>
    <w:rsid w:val="004B040D"/>
  </w:style>
  <w:style w:type="paragraph" w:customStyle="1" w:styleId="ae">
    <w:name w:val="Нормальный (таблица)"/>
    <w:basedOn w:val="a"/>
    <w:next w:val="a"/>
    <w:rsid w:val="004B040D"/>
    <w:pPr>
      <w:widowControl w:val="0"/>
      <w:autoSpaceDE w:val="0"/>
      <w:autoSpaceDN w:val="0"/>
      <w:adjustRightInd w:val="0"/>
      <w:jc w:val="both"/>
    </w:pPr>
    <w:rPr>
      <w:rFonts w:ascii="Arial" w:eastAsia="Calibri" w:hAnsi="Arial" w:cs="Arial"/>
    </w:rPr>
  </w:style>
  <w:style w:type="paragraph" w:customStyle="1" w:styleId="af">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rsid w:val="004B040D"/>
    <w:pPr>
      <w:autoSpaceDE w:val="0"/>
      <w:autoSpaceDN w:val="0"/>
      <w:adjustRightInd w:val="0"/>
    </w:pPr>
    <w:rPr>
      <w:sz w:val="28"/>
      <w:szCs w:val="28"/>
      <w:lang w:eastAsia="en-US"/>
    </w:rPr>
  </w:style>
  <w:style w:type="paragraph" w:styleId="af0">
    <w:name w:val="Balloon Text"/>
    <w:basedOn w:val="a"/>
    <w:link w:val="af1"/>
    <w:rsid w:val="004B040D"/>
    <w:rPr>
      <w:rFonts w:ascii="Tahoma" w:eastAsia="Calibri" w:hAnsi="Tahoma" w:cs="Tahoma"/>
      <w:sz w:val="16"/>
      <w:szCs w:val="16"/>
    </w:rPr>
  </w:style>
  <w:style w:type="character" w:customStyle="1" w:styleId="af1">
    <w:name w:val="Текст выноски Знак"/>
    <w:link w:val="af0"/>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2">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2"/>
    <w:rsid w:val="004B040D"/>
    <w:pPr>
      <w:widowControl w:val="0"/>
      <w:shd w:val="clear" w:color="auto" w:fill="FFFFFF"/>
      <w:spacing w:before="600" w:line="278" w:lineRule="exact"/>
      <w:jc w:val="center"/>
    </w:pPr>
    <w:rPr>
      <w:b/>
      <w:spacing w:val="-3"/>
      <w:sz w:val="20"/>
      <w:szCs w:val="20"/>
      <w:shd w:val="clear" w:color="auto" w:fill="FFFFFF"/>
    </w:rPr>
  </w:style>
  <w:style w:type="character" w:styleId="af3">
    <w:name w:val="footnote reference"/>
    <w:uiPriority w:val="99"/>
    <w:rsid w:val="004B040D"/>
    <w:rPr>
      <w:vertAlign w:val="superscript"/>
    </w:rPr>
  </w:style>
  <w:style w:type="paragraph" w:styleId="af4">
    <w:name w:val="footnote text"/>
    <w:basedOn w:val="a"/>
    <w:link w:val="af5"/>
    <w:uiPriority w:val="99"/>
    <w:rsid w:val="004B040D"/>
    <w:rPr>
      <w:rFonts w:eastAsia="Calibri"/>
      <w:sz w:val="20"/>
      <w:szCs w:val="20"/>
    </w:rPr>
  </w:style>
  <w:style w:type="character" w:customStyle="1" w:styleId="af5">
    <w:name w:val="Текст сноски Знак"/>
    <w:link w:val="af4"/>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6">
    <w:name w:val="Normal (Web)"/>
    <w:basedOn w:val="a"/>
    <w:link w:val="af7"/>
    <w:rsid w:val="004B040D"/>
    <w:pPr>
      <w:spacing w:before="100" w:beforeAutospacing="1" w:after="100" w:afterAutospacing="1"/>
    </w:pPr>
    <w:rPr>
      <w:rFonts w:eastAsia="Calibri"/>
    </w:rPr>
  </w:style>
  <w:style w:type="character" w:customStyle="1" w:styleId="af8">
    <w:name w:val="Гипертекстовая ссылка"/>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9">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a">
    <w:name w:val="Hyperlink"/>
    <w:link w:val="6"/>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b">
    <w:name w:val="FollowedHyperlink"/>
    <w:unhideWhenUsed/>
    <w:rsid w:val="000F2F84"/>
    <w:rPr>
      <w:color w:val="800080"/>
      <w:u w:val="single"/>
    </w:rPr>
  </w:style>
  <w:style w:type="paragraph" w:styleId="afc">
    <w:name w:val="Body Text First Indent"/>
    <w:basedOn w:val="a"/>
    <w:link w:val="afd"/>
    <w:uiPriority w:val="99"/>
    <w:unhideWhenUsed/>
    <w:rsid w:val="000F2F84"/>
    <w:pPr>
      <w:ind w:firstLine="210"/>
    </w:pPr>
    <w:rPr>
      <w:rFonts w:ascii="Arial" w:hAnsi="Arial" w:cs="Arial"/>
      <w:sz w:val="28"/>
      <w:szCs w:val="20"/>
    </w:rPr>
  </w:style>
  <w:style w:type="character" w:customStyle="1" w:styleId="afd">
    <w:name w:val="Красная строка Знак"/>
    <w:link w:val="afc"/>
    <w:uiPriority w:val="99"/>
    <w:rsid w:val="000F2F84"/>
    <w:rPr>
      <w:rFonts w:ascii="Arial" w:hAnsi="Arial" w:cs="Arial"/>
      <w:sz w:val="28"/>
      <w:lang w:val="ru-RU" w:eastAsia="ru-RU" w:bidi="ar-SA"/>
    </w:rPr>
  </w:style>
  <w:style w:type="paragraph" w:styleId="afe">
    <w:name w:val="List Bullet"/>
    <w:basedOn w:val="afc"/>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c">
    <w:name w:val="Основной текст с отступом Знак"/>
    <w:link w:val="ab"/>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rPr>
  </w:style>
  <w:style w:type="character" w:customStyle="1" w:styleId="27">
    <w:name w:val="Основной текст 2 Знак"/>
    <w:link w:val="26"/>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f">
    <w:name w:val="Plain Text"/>
    <w:basedOn w:val="a"/>
    <w:link w:val="aff0"/>
    <w:uiPriority w:val="99"/>
    <w:unhideWhenUsed/>
    <w:rsid w:val="000F2F84"/>
    <w:pPr>
      <w:spacing w:before="64" w:after="64"/>
    </w:pPr>
    <w:rPr>
      <w:rFonts w:ascii="Arial" w:hAnsi="Arial"/>
      <w:color w:val="000000"/>
      <w:sz w:val="20"/>
      <w:szCs w:val="20"/>
    </w:rPr>
  </w:style>
  <w:style w:type="character" w:customStyle="1" w:styleId="aff0">
    <w:name w:val="Текст Знак"/>
    <w:link w:val="aff"/>
    <w:uiPriority w:val="99"/>
    <w:rsid w:val="000F2F84"/>
    <w:rPr>
      <w:rFonts w:ascii="Arial" w:hAnsi="Arial"/>
      <w:color w:val="000000"/>
    </w:rPr>
  </w:style>
  <w:style w:type="paragraph" w:styleId="aff1">
    <w:name w:val="List Paragraph"/>
    <w:basedOn w:val="a"/>
    <w:link w:val="aff2"/>
    <w:qFormat/>
    <w:rsid w:val="000F2F84"/>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4">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5">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6">
    <w:basedOn w:val="aff5"/>
    <w:next w:val="a"/>
    <w:uiPriority w:val="99"/>
    <w:rsid w:val="000F2F84"/>
    <w:rPr>
      <w:rFonts w:ascii="Arial" w:hAnsi="Arial" w:cs="Arial"/>
      <w:b/>
      <w:bCs/>
      <w:color w:val="C0C0C0"/>
    </w:rPr>
  </w:style>
  <w:style w:type="paragraph" w:customStyle="1" w:styleId="aff7">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8">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9">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a">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b">
    <w:name w:val="Информация об изменениях документа"/>
    <w:basedOn w:val="affa"/>
    <w:next w:val="a"/>
    <w:uiPriority w:val="99"/>
    <w:rsid w:val="000F2F84"/>
    <w:pPr>
      <w:ind w:left="0"/>
    </w:pPr>
  </w:style>
  <w:style w:type="paragraph" w:customStyle="1" w:styleId="affc">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d">
    <w:name w:val="Колонтитул (левый)"/>
    <w:basedOn w:val="affc"/>
    <w:next w:val="a"/>
    <w:uiPriority w:val="99"/>
    <w:rsid w:val="000F2F84"/>
    <w:pPr>
      <w:jc w:val="both"/>
    </w:pPr>
    <w:rPr>
      <w:sz w:val="16"/>
      <w:szCs w:val="16"/>
    </w:rPr>
  </w:style>
  <w:style w:type="paragraph" w:customStyle="1" w:styleId="affe">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f">
    <w:name w:val="Колонтитул (правый)"/>
    <w:basedOn w:val="affe"/>
    <w:next w:val="a"/>
    <w:uiPriority w:val="99"/>
    <w:rsid w:val="000F2F84"/>
    <w:pPr>
      <w:jc w:val="both"/>
    </w:pPr>
    <w:rPr>
      <w:sz w:val="16"/>
      <w:szCs w:val="16"/>
    </w:rPr>
  </w:style>
  <w:style w:type="paragraph" w:customStyle="1" w:styleId="afff0">
    <w:name w:val="Комментарий пользователя"/>
    <w:basedOn w:val="affa"/>
    <w:next w:val="a"/>
    <w:uiPriority w:val="99"/>
    <w:rsid w:val="000F2F84"/>
    <w:pPr>
      <w:ind w:left="0"/>
      <w:jc w:val="left"/>
    </w:pPr>
    <w:rPr>
      <w:i w:val="0"/>
      <w:iCs w:val="0"/>
      <w:color w:val="000080"/>
    </w:rPr>
  </w:style>
  <w:style w:type="paragraph" w:customStyle="1" w:styleId="afff1">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4">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5">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6">
    <w:name w:val="Оглавление"/>
    <w:basedOn w:val="afff5"/>
    <w:next w:val="a"/>
    <w:uiPriority w:val="99"/>
    <w:rsid w:val="000F2F84"/>
    <w:pPr>
      <w:ind w:left="140"/>
    </w:pPr>
    <w:rPr>
      <w:rFonts w:ascii="Arial" w:hAnsi="Arial" w:cs="Arial"/>
    </w:rPr>
  </w:style>
  <w:style w:type="paragraph" w:customStyle="1" w:styleId="afff7">
    <w:name w:val="Переменная часть"/>
    <w:basedOn w:val="aff5"/>
    <w:next w:val="a"/>
    <w:uiPriority w:val="99"/>
    <w:rsid w:val="000F2F84"/>
    <w:rPr>
      <w:rFonts w:ascii="Arial" w:hAnsi="Arial" w:cs="Arial"/>
      <w:sz w:val="20"/>
      <w:szCs w:val="20"/>
    </w:rPr>
  </w:style>
  <w:style w:type="paragraph" w:customStyle="1" w:styleId="afff8">
    <w:name w:val="Постоянная часть"/>
    <w:basedOn w:val="aff5"/>
    <w:next w:val="a"/>
    <w:uiPriority w:val="99"/>
    <w:rsid w:val="000F2F84"/>
    <w:rPr>
      <w:rFonts w:ascii="Arial" w:hAnsi="Arial" w:cs="Arial"/>
      <w:sz w:val="22"/>
      <w:szCs w:val="22"/>
    </w:rPr>
  </w:style>
  <w:style w:type="paragraph" w:customStyle="1" w:styleId="afff9">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a">
    <w:name w:val="Примечание."/>
    <w:basedOn w:val="affa"/>
    <w:next w:val="a"/>
    <w:uiPriority w:val="99"/>
    <w:rsid w:val="000F2F84"/>
    <w:pPr>
      <w:ind w:left="0"/>
    </w:pPr>
    <w:rPr>
      <w:i w:val="0"/>
      <w:iCs w:val="0"/>
      <w:color w:val="auto"/>
    </w:rPr>
  </w:style>
  <w:style w:type="paragraph" w:customStyle="1" w:styleId="afffb">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c">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d">
    <w:name w:val="Текст в таблице"/>
    <w:basedOn w:val="ae"/>
    <w:next w:val="a"/>
    <w:uiPriority w:val="99"/>
    <w:rsid w:val="000F2F84"/>
    <w:pPr>
      <w:ind w:firstLine="500"/>
    </w:pPr>
    <w:rPr>
      <w:rFonts w:eastAsia="Times New Roman"/>
    </w:rPr>
  </w:style>
  <w:style w:type="paragraph" w:customStyle="1" w:styleId="afffe">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f">
    <w:name w:val="Центрированный (таблица)"/>
    <w:basedOn w:val="ae"/>
    <w:next w:val="a"/>
    <w:uiPriority w:val="99"/>
    <w:rsid w:val="000F2F84"/>
    <w:pPr>
      <w:jc w:val="center"/>
    </w:pPr>
    <w:rPr>
      <w:rFonts w:eastAsia="Times New Roman"/>
    </w:rPr>
  </w:style>
  <w:style w:type="paragraph" w:customStyle="1" w:styleId="affff0">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1">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2">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3">
    <w:name w:val="Адресат"/>
    <w:basedOn w:val="a"/>
    <w:uiPriority w:val="99"/>
    <w:rsid w:val="000F2F84"/>
    <w:pPr>
      <w:ind w:firstLine="567"/>
      <w:jc w:val="both"/>
    </w:pPr>
    <w:rPr>
      <w:rFonts w:ascii="Arial" w:hAnsi="Arial" w:cs="Arial"/>
      <w:sz w:val="28"/>
      <w:szCs w:val="28"/>
    </w:rPr>
  </w:style>
  <w:style w:type="paragraph" w:customStyle="1" w:styleId="affff4">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0">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5">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6">
    <w:name w:val="Активная гипертекстовая ссылка"/>
    <w:rsid w:val="000F2F84"/>
    <w:rPr>
      <w:rFonts w:ascii="Times New Roman" w:hAnsi="Times New Roman" w:cs="Times New Roman" w:hint="default"/>
      <w:b/>
      <w:bCs/>
      <w:color w:val="008000"/>
      <w:u w:val="single"/>
    </w:rPr>
  </w:style>
  <w:style w:type="character" w:customStyle="1" w:styleId="affff7">
    <w:name w:val="Заголовок своего сообщения"/>
    <w:rsid w:val="000F2F84"/>
    <w:rPr>
      <w:rFonts w:ascii="Times New Roman" w:hAnsi="Times New Roman" w:cs="Times New Roman" w:hint="default"/>
      <w:b/>
      <w:bCs/>
      <w:color w:val="000080"/>
    </w:rPr>
  </w:style>
  <w:style w:type="character" w:customStyle="1" w:styleId="affff8">
    <w:name w:val="Заголовок чужого сообщения"/>
    <w:rsid w:val="000F2F84"/>
    <w:rPr>
      <w:rFonts w:ascii="Times New Roman" w:hAnsi="Times New Roman" w:cs="Times New Roman" w:hint="default"/>
      <w:b/>
      <w:bCs/>
      <w:color w:val="FF0000"/>
    </w:rPr>
  </w:style>
  <w:style w:type="character" w:customStyle="1" w:styleId="affff9">
    <w:name w:val="Найденные слова"/>
    <w:rsid w:val="000F2F84"/>
    <w:rPr>
      <w:rFonts w:ascii="Times New Roman" w:hAnsi="Times New Roman" w:cs="Times New Roman" w:hint="default"/>
      <w:b/>
      <w:bCs/>
      <w:color w:val="000080"/>
    </w:rPr>
  </w:style>
  <w:style w:type="character" w:customStyle="1" w:styleId="affffa">
    <w:name w:val="Не вступил в силу"/>
    <w:rsid w:val="000F2F84"/>
    <w:rPr>
      <w:rFonts w:ascii="Times New Roman" w:hAnsi="Times New Roman" w:cs="Times New Roman" w:hint="default"/>
      <w:b/>
      <w:bCs/>
      <w:color w:val="008080"/>
    </w:rPr>
  </w:style>
  <w:style w:type="character" w:customStyle="1" w:styleId="affffb">
    <w:name w:val="Опечатки"/>
    <w:rsid w:val="000F2F84"/>
    <w:rPr>
      <w:color w:val="FF0000"/>
    </w:rPr>
  </w:style>
  <w:style w:type="character" w:customStyle="1" w:styleId="affffc">
    <w:name w:val="Продолжение ссылки"/>
    <w:rsid w:val="000F2F84"/>
    <w:rPr>
      <w:rFonts w:ascii="Times New Roman" w:hAnsi="Times New Roman" w:cs="Times New Roman" w:hint="default"/>
      <w:b/>
      <w:bCs/>
      <w:color w:val="008000"/>
    </w:rPr>
  </w:style>
  <w:style w:type="character" w:customStyle="1" w:styleId="affffd">
    <w:name w:val="Сравнение редакций"/>
    <w:rsid w:val="000F2F84"/>
    <w:rPr>
      <w:rFonts w:ascii="Times New Roman" w:hAnsi="Times New Roman" w:cs="Times New Roman" w:hint="default"/>
      <w:b/>
      <w:bCs/>
      <w:color w:val="000080"/>
    </w:rPr>
  </w:style>
  <w:style w:type="character" w:customStyle="1" w:styleId="affffe">
    <w:name w:val="Сравнение редакций. Добавленный фрагмент"/>
    <w:rsid w:val="000F2F84"/>
    <w:rPr>
      <w:color w:val="0000FF"/>
    </w:rPr>
  </w:style>
  <w:style w:type="character" w:customStyle="1" w:styleId="afffff">
    <w:name w:val="Сравнение редакций. Удаленный фрагмент"/>
    <w:rsid w:val="000F2F84"/>
    <w:rPr>
      <w:strike/>
      <w:color w:val="808000"/>
    </w:rPr>
  </w:style>
  <w:style w:type="character" w:customStyle="1" w:styleId="afffff0">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f1">
    <w:name w:val="Table Grid"/>
    <w:basedOn w:val="a1"/>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2">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1">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f1"/>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3"/>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3">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4">
    <w:basedOn w:val="aff5"/>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character" w:customStyle="1" w:styleId="1f">
    <w:name w:val="Обычный1"/>
    <w:rsid w:val="00932C13"/>
    <w:rPr>
      <w:sz w:val="22"/>
    </w:rPr>
  </w:style>
  <w:style w:type="paragraph" w:customStyle="1" w:styleId="100">
    <w:name w:val="Основной шрифт абзаца10"/>
    <w:rsid w:val="00932C13"/>
    <w:rPr>
      <w:rFonts w:ascii="Calibri" w:hAnsi="Calibri"/>
      <w:color w:val="000000"/>
    </w:rPr>
  </w:style>
  <w:style w:type="paragraph" w:customStyle="1" w:styleId="1f0">
    <w:name w:val="Основной шрифт абзаца1"/>
    <w:rsid w:val="00932C13"/>
    <w:rPr>
      <w:rFonts w:ascii="Calibri" w:hAnsi="Calibri"/>
      <w:color w:val="000000"/>
    </w:rPr>
  </w:style>
  <w:style w:type="paragraph" w:styleId="2f">
    <w:name w:val="toc 2"/>
    <w:next w:val="a"/>
    <w:link w:val="2f0"/>
    <w:uiPriority w:val="39"/>
    <w:rsid w:val="00932C13"/>
    <w:pPr>
      <w:ind w:left="200"/>
    </w:pPr>
    <w:rPr>
      <w:rFonts w:ascii="XO Thames" w:hAnsi="XO Thames"/>
      <w:color w:val="000000"/>
      <w:sz w:val="28"/>
    </w:rPr>
  </w:style>
  <w:style w:type="character" w:customStyle="1" w:styleId="2f0">
    <w:name w:val="Оглавление 2 Знак"/>
    <w:link w:val="2f"/>
    <w:uiPriority w:val="39"/>
    <w:rsid w:val="00932C13"/>
    <w:rPr>
      <w:rFonts w:ascii="XO Thames" w:hAnsi="XO Thames"/>
      <w:color w:val="000000"/>
      <w:sz w:val="28"/>
    </w:rPr>
  </w:style>
  <w:style w:type="paragraph" w:customStyle="1" w:styleId="70">
    <w:name w:val="Гиперссылка7"/>
    <w:rsid w:val="00932C13"/>
    <w:rPr>
      <w:rFonts w:ascii="Calibri" w:hAnsi="Calibri"/>
      <w:color w:val="0000FF"/>
      <w:u w:val="single"/>
    </w:rPr>
  </w:style>
  <w:style w:type="paragraph" w:styleId="43">
    <w:name w:val="toc 4"/>
    <w:next w:val="a"/>
    <w:link w:val="44"/>
    <w:uiPriority w:val="39"/>
    <w:rsid w:val="00932C13"/>
    <w:pPr>
      <w:ind w:left="600"/>
    </w:pPr>
    <w:rPr>
      <w:rFonts w:ascii="XO Thames" w:hAnsi="XO Thames"/>
      <w:color w:val="000000"/>
      <w:sz w:val="28"/>
    </w:rPr>
  </w:style>
  <w:style w:type="character" w:customStyle="1" w:styleId="44">
    <w:name w:val="Оглавление 4 Знак"/>
    <w:link w:val="43"/>
    <w:uiPriority w:val="39"/>
    <w:rsid w:val="00932C13"/>
    <w:rPr>
      <w:rFonts w:ascii="XO Thames" w:hAnsi="XO Thames"/>
      <w:color w:val="000000"/>
      <w:sz w:val="28"/>
    </w:rPr>
  </w:style>
  <w:style w:type="paragraph" w:customStyle="1" w:styleId="2f1">
    <w:name w:val="Гиперссылка2"/>
    <w:rsid w:val="00932C13"/>
    <w:rPr>
      <w:rFonts w:ascii="Calibri" w:hAnsi="Calibri"/>
      <w:color w:val="0000FF"/>
      <w:u w:val="single"/>
    </w:rPr>
  </w:style>
  <w:style w:type="paragraph" w:styleId="62">
    <w:name w:val="toc 6"/>
    <w:next w:val="a"/>
    <w:link w:val="63"/>
    <w:uiPriority w:val="39"/>
    <w:rsid w:val="00932C13"/>
    <w:pPr>
      <w:ind w:left="1000"/>
    </w:pPr>
    <w:rPr>
      <w:rFonts w:ascii="XO Thames" w:hAnsi="XO Thames"/>
      <w:color w:val="000000"/>
      <w:sz w:val="28"/>
    </w:rPr>
  </w:style>
  <w:style w:type="character" w:customStyle="1" w:styleId="63">
    <w:name w:val="Оглавление 6 Знак"/>
    <w:link w:val="62"/>
    <w:uiPriority w:val="39"/>
    <w:rsid w:val="00932C13"/>
    <w:rPr>
      <w:rFonts w:ascii="XO Thames" w:hAnsi="XO Thames"/>
      <w:color w:val="000000"/>
      <w:sz w:val="28"/>
    </w:rPr>
  </w:style>
  <w:style w:type="paragraph" w:styleId="71">
    <w:name w:val="toc 7"/>
    <w:next w:val="a"/>
    <w:link w:val="72"/>
    <w:uiPriority w:val="39"/>
    <w:rsid w:val="00932C13"/>
    <w:pPr>
      <w:ind w:left="1200"/>
    </w:pPr>
    <w:rPr>
      <w:rFonts w:ascii="XO Thames" w:hAnsi="XO Thames"/>
      <w:color w:val="000000"/>
      <w:sz w:val="28"/>
    </w:rPr>
  </w:style>
  <w:style w:type="character" w:customStyle="1" w:styleId="72">
    <w:name w:val="Оглавление 7 Знак"/>
    <w:link w:val="71"/>
    <w:uiPriority w:val="39"/>
    <w:rsid w:val="00932C13"/>
    <w:rPr>
      <w:rFonts w:ascii="XO Thames" w:hAnsi="XO Thames"/>
      <w:color w:val="000000"/>
      <w:sz w:val="28"/>
    </w:rPr>
  </w:style>
  <w:style w:type="paragraph" w:styleId="1f1">
    <w:name w:val="index 1"/>
    <w:basedOn w:val="a"/>
    <w:next w:val="a"/>
    <w:link w:val="1f2"/>
    <w:rsid w:val="00932C13"/>
    <w:pPr>
      <w:ind w:left="220" w:hanging="220"/>
    </w:pPr>
    <w:rPr>
      <w:rFonts w:ascii="Calibri" w:hAnsi="Calibri"/>
      <w:color w:val="000000"/>
      <w:sz w:val="22"/>
      <w:szCs w:val="20"/>
    </w:rPr>
  </w:style>
  <w:style w:type="character" w:customStyle="1" w:styleId="1f2">
    <w:name w:val="Указатель 1 Знак"/>
    <w:basedOn w:val="1f"/>
    <w:link w:val="1f1"/>
    <w:rsid w:val="00932C13"/>
    <w:rPr>
      <w:rFonts w:ascii="Calibri" w:hAnsi="Calibri"/>
      <w:color w:val="000000"/>
    </w:rPr>
  </w:style>
  <w:style w:type="paragraph" w:customStyle="1" w:styleId="2f2">
    <w:name w:val="Основной шрифт абзаца2"/>
    <w:rsid w:val="00932C13"/>
    <w:rPr>
      <w:rFonts w:ascii="Calibri" w:hAnsi="Calibri"/>
      <w:color w:val="000000"/>
    </w:rPr>
  </w:style>
  <w:style w:type="paragraph" w:customStyle="1" w:styleId="45">
    <w:name w:val="Гиперссылка4"/>
    <w:rsid w:val="00932C13"/>
    <w:rPr>
      <w:rFonts w:ascii="Calibri" w:hAnsi="Calibri"/>
      <w:color w:val="0000FF"/>
      <w:u w:val="single"/>
    </w:rPr>
  </w:style>
  <w:style w:type="character" w:customStyle="1" w:styleId="a6">
    <w:name w:val="Название объекта Знак"/>
    <w:basedOn w:val="1f"/>
    <w:link w:val="a5"/>
    <w:rsid w:val="00932C13"/>
    <w:rPr>
      <w:b/>
      <w:sz w:val="28"/>
      <w:szCs w:val="24"/>
    </w:rPr>
  </w:style>
  <w:style w:type="paragraph" w:customStyle="1" w:styleId="46">
    <w:name w:val="Основной шрифт абзаца4"/>
    <w:rsid w:val="00932C13"/>
    <w:rPr>
      <w:rFonts w:ascii="Calibri" w:hAnsi="Calibri"/>
      <w:color w:val="000000"/>
    </w:rPr>
  </w:style>
  <w:style w:type="paragraph" w:customStyle="1" w:styleId="101">
    <w:name w:val="Знак1_0"/>
    <w:basedOn w:val="a"/>
    <w:rsid w:val="00932C13"/>
    <w:pPr>
      <w:spacing w:beforeAutospacing="1" w:after="200" w:afterAutospacing="1"/>
    </w:pPr>
    <w:rPr>
      <w:rFonts w:ascii="Tahoma" w:hAnsi="Tahoma"/>
      <w:color w:val="000000"/>
      <w:sz w:val="20"/>
      <w:szCs w:val="20"/>
    </w:rPr>
  </w:style>
  <w:style w:type="character" w:customStyle="1" w:styleId="aff2">
    <w:name w:val="Абзац списка Знак"/>
    <w:basedOn w:val="1f"/>
    <w:link w:val="aff1"/>
    <w:rsid w:val="00932C13"/>
    <w:rPr>
      <w:rFonts w:ascii="Calibri" w:hAnsi="Calibri" w:cs="Calibri"/>
      <w:szCs w:val="22"/>
      <w:lang w:eastAsia="en-US"/>
    </w:rPr>
  </w:style>
  <w:style w:type="paragraph" w:customStyle="1" w:styleId="1f3">
    <w:name w:val="Заголовок1"/>
    <w:rsid w:val="00932C13"/>
    <w:rPr>
      <w:rFonts w:ascii="Liberation Sans" w:hAnsi="Liberation Sans"/>
      <w:color w:val="000000"/>
      <w:sz w:val="28"/>
    </w:rPr>
  </w:style>
  <w:style w:type="paragraph" w:customStyle="1" w:styleId="afffff5">
    <w:name w:val="Содержимое врезки"/>
    <w:basedOn w:val="a"/>
    <w:rsid w:val="00932C13"/>
    <w:pPr>
      <w:spacing w:after="200" w:line="276" w:lineRule="auto"/>
    </w:pPr>
    <w:rPr>
      <w:rFonts w:asciiTheme="minorHAnsi" w:hAnsiTheme="minorHAnsi"/>
      <w:color w:val="000000"/>
      <w:sz w:val="22"/>
      <w:szCs w:val="20"/>
    </w:rPr>
  </w:style>
  <w:style w:type="paragraph" w:customStyle="1" w:styleId="36">
    <w:name w:val="Гиперссылка3"/>
    <w:rsid w:val="00932C13"/>
    <w:rPr>
      <w:rFonts w:ascii="Calibri" w:hAnsi="Calibri"/>
      <w:color w:val="0000FF"/>
      <w:u w:val="single"/>
    </w:rPr>
  </w:style>
  <w:style w:type="paragraph" w:customStyle="1" w:styleId="1f4">
    <w:name w:val="Гиперссылка1"/>
    <w:rsid w:val="00932C13"/>
    <w:rPr>
      <w:rFonts w:ascii="Calibri" w:hAnsi="Calibri"/>
      <w:color w:val="0000FF"/>
      <w:u w:val="single"/>
    </w:rPr>
  </w:style>
  <w:style w:type="paragraph" w:styleId="37">
    <w:name w:val="toc 3"/>
    <w:next w:val="a"/>
    <w:link w:val="38"/>
    <w:uiPriority w:val="39"/>
    <w:rsid w:val="00932C13"/>
    <w:pPr>
      <w:ind w:left="400"/>
    </w:pPr>
    <w:rPr>
      <w:rFonts w:ascii="XO Thames" w:hAnsi="XO Thames"/>
      <w:color w:val="000000"/>
      <w:sz w:val="28"/>
    </w:rPr>
  </w:style>
  <w:style w:type="character" w:customStyle="1" w:styleId="38">
    <w:name w:val="Оглавление 3 Знак"/>
    <w:link w:val="37"/>
    <w:uiPriority w:val="39"/>
    <w:rsid w:val="00932C13"/>
    <w:rPr>
      <w:rFonts w:ascii="XO Thames" w:hAnsi="XO Thames"/>
      <w:color w:val="000000"/>
      <w:sz w:val="28"/>
    </w:rPr>
  </w:style>
  <w:style w:type="character" w:customStyle="1" w:styleId="af7">
    <w:name w:val="Обычный (веб) Знак"/>
    <w:basedOn w:val="1f"/>
    <w:link w:val="af6"/>
    <w:rsid w:val="00932C13"/>
    <w:rPr>
      <w:rFonts w:eastAsia="Calibri"/>
      <w:sz w:val="24"/>
      <w:szCs w:val="24"/>
    </w:rPr>
  </w:style>
  <w:style w:type="paragraph" w:customStyle="1" w:styleId="90">
    <w:name w:val="Основной шрифт абзаца9"/>
    <w:rsid w:val="00932C13"/>
    <w:rPr>
      <w:rFonts w:ascii="Calibri" w:hAnsi="Calibri"/>
      <w:color w:val="000000"/>
    </w:rPr>
  </w:style>
  <w:style w:type="paragraph" w:customStyle="1" w:styleId="64">
    <w:name w:val="Основной шрифт абзаца6"/>
    <w:rsid w:val="00932C13"/>
    <w:rPr>
      <w:rFonts w:ascii="Calibri" w:hAnsi="Calibri"/>
      <w:color w:val="000000"/>
    </w:rPr>
  </w:style>
  <w:style w:type="paragraph" w:customStyle="1" w:styleId="80">
    <w:name w:val="Основной шрифт абзаца8"/>
    <w:rsid w:val="00932C13"/>
    <w:rPr>
      <w:rFonts w:ascii="Calibri" w:hAnsi="Calibri"/>
      <w:color w:val="000000"/>
    </w:rPr>
  </w:style>
  <w:style w:type="paragraph" w:customStyle="1" w:styleId="81">
    <w:name w:val="Гиперссылка8"/>
    <w:rsid w:val="00932C13"/>
    <w:rPr>
      <w:rFonts w:ascii="Calibri" w:hAnsi="Calibri"/>
      <w:color w:val="0000FF"/>
      <w:u w:val="single"/>
    </w:rPr>
  </w:style>
  <w:style w:type="paragraph" w:customStyle="1" w:styleId="afffff6">
    <w:name w:val="Символ сноски"/>
    <w:rsid w:val="00932C13"/>
    <w:rPr>
      <w:rFonts w:ascii="Calibri" w:hAnsi="Calibri"/>
      <w:color w:val="000000"/>
    </w:rPr>
  </w:style>
  <w:style w:type="paragraph" w:customStyle="1" w:styleId="53">
    <w:name w:val="Гиперссылка5"/>
    <w:rsid w:val="00932C13"/>
    <w:rPr>
      <w:rFonts w:ascii="Calibri" w:hAnsi="Calibri"/>
      <w:color w:val="0000FF"/>
      <w:u w:val="single"/>
    </w:rPr>
  </w:style>
  <w:style w:type="paragraph" w:customStyle="1" w:styleId="91">
    <w:name w:val="Гиперссылка9"/>
    <w:rsid w:val="00932C13"/>
    <w:rPr>
      <w:rFonts w:ascii="Calibri" w:hAnsi="Calibri"/>
      <w:color w:val="0000FF"/>
      <w:u w:val="single"/>
    </w:rPr>
  </w:style>
  <w:style w:type="paragraph" w:customStyle="1" w:styleId="6">
    <w:name w:val="Гиперссылка6"/>
    <w:link w:val="afa"/>
    <w:rsid w:val="00932C13"/>
    <w:rPr>
      <w:color w:val="0000FF"/>
      <w:u w:val="single"/>
    </w:rPr>
  </w:style>
  <w:style w:type="paragraph" w:customStyle="1" w:styleId="Footnote">
    <w:name w:val="Footnote"/>
    <w:basedOn w:val="a"/>
    <w:rsid w:val="00932C13"/>
    <w:rPr>
      <w:color w:val="000000"/>
      <w:sz w:val="20"/>
      <w:szCs w:val="20"/>
    </w:rPr>
  </w:style>
  <w:style w:type="paragraph" w:customStyle="1" w:styleId="afffff7">
    <w:name w:val="Верхний и нижний колонтитулы"/>
    <w:rsid w:val="00932C13"/>
    <w:pPr>
      <w:spacing w:after="200"/>
      <w:jc w:val="both"/>
    </w:pPr>
    <w:rPr>
      <w:rFonts w:ascii="XO Thames" w:hAnsi="XO Thames"/>
      <w:color w:val="000000"/>
    </w:rPr>
  </w:style>
  <w:style w:type="paragraph" w:styleId="1f5">
    <w:name w:val="toc 1"/>
    <w:next w:val="a"/>
    <w:link w:val="1f6"/>
    <w:uiPriority w:val="39"/>
    <w:rsid w:val="00932C13"/>
    <w:rPr>
      <w:rFonts w:ascii="XO Thames" w:hAnsi="XO Thames"/>
      <w:b/>
      <w:color w:val="000000"/>
      <w:sz w:val="28"/>
    </w:rPr>
  </w:style>
  <w:style w:type="character" w:customStyle="1" w:styleId="1f6">
    <w:name w:val="Оглавление 1 Знак"/>
    <w:link w:val="1f5"/>
    <w:uiPriority w:val="39"/>
    <w:rsid w:val="00932C13"/>
    <w:rPr>
      <w:rFonts w:ascii="XO Thames" w:hAnsi="XO Thames"/>
      <w:b/>
      <w:color w:val="000000"/>
      <w:sz w:val="28"/>
    </w:rPr>
  </w:style>
  <w:style w:type="paragraph" w:customStyle="1" w:styleId="HeaderandFooter">
    <w:name w:val="Header and Footer"/>
    <w:rsid w:val="00932C13"/>
    <w:pPr>
      <w:jc w:val="both"/>
    </w:pPr>
    <w:rPr>
      <w:rFonts w:ascii="XO Thames" w:hAnsi="XO Thames"/>
      <w:color w:val="000000"/>
    </w:rPr>
  </w:style>
  <w:style w:type="paragraph" w:customStyle="1" w:styleId="39">
    <w:name w:val="Основной шрифт абзаца3"/>
    <w:rsid w:val="00932C13"/>
    <w:rPr>
      <w:rFonts w:ascii="Calibri" w:hAnsi="Calibri"/>
      <w:color w:val="000000"/>
    </w:rPr>
  </w:style>
  <w:style w:type="paragraph" w:customStyle="1" w:styleId="markedcontent">
    <w:name w:val="markedcontent"/>
    <w:rsid w:val="00932C13"/>
    <w:rPr>
      <w:rFonts w:ascii="Calibri" w:hAnsi="Calibri"/>
      <w:color w:val="000000"/>
    </w:rPr>
  </w:style>
  <w:style w:type="paragraph" w:styleId="92">
    <w:name w:val="toc 9"/>
    <w:next w:val="a"/>
    <w:link w:val="93"/>
    <w:uiPriority w:val="39"/>
    <w:rsid w:val="00932C13"/>
    <w:pPr>
      <w:ind w:left="1600"/>
    </w:pPr>
    <w:rPr>
      <w:rFonts w:ascii="XO Thames" w:hAnsi="XO Thames"/>
      <w:color w:val="000000"/>
      <w:sz w:val="28"/>
    </w:rPr>
  </w:style>
  <w:style w:type="character" w:customStyle="1" w:styleId="93">
    <w:name w:val="Оглавление 9 Знак"/>
    <w:link w:val="92"/>
    <w:uiPriority w:val="39"/>
    <w:rsid w:val="00932C13"/>
    <w:rPr>
      <w:rFonts w:ascii="XO Thames" w:hAnsi="XO Thames"/>
      <w:color w:val="000000"/>
      <w:sz w:val="28"/>
    </w:rPr>
  </w:style>
  <w:style w:type="paragraph" w:customStyle="1" w:styleId="113">
    <w:name w:val="Заголовок 11"/>
    <w:rsid w:val="00932C13"/>
    <w:rPr>
      <w:rFonts w:ascii="Arial" w:hAnsi="Arial"/>
      <w:b/>
      <w:color w:val="26282F"/>
    </w:rPr>
  </w:style>
  <w:style w:type="paragraph" w:customStyle="1" w:styleId="310">
    <w:name w:val="Заголовок 31"/>
    <w:rsid w:val="00932C13"/>
    <w:rPr>
      <w:rFonts w:ascii="XO Thames" w:hAnsi="XO Thames"/>
      <w:b/>
      <w:color w:val="000000"/>
      <w:sz w:val="26"/>
    </w:rPr>
  </w:style>
  <w:style w:type="paragraph" w:styleId="82">
    <w:name w:val="toc 8"/>
    <w:next w:val="a"/>
    <w:link w:val="83"/>
    <w:uiPriority w:val="39"/>
    <w:rsid w:val="00932C13"/>
    <w:pPr>
      <w:ind w:left="1400"/>
    </w:pPr>
    <w:rPr>
      <w:rFonts w:ascii="XO Thames" w:hAnsi="XO Thames"/>
      <w:color w:val="000000"/>
      <w:sz w:val="28"/>
    </w:rPr>
  </w:style>
  <w:style w:type="character" w:customStyle="1" w:styleId="83">
    <w:name w:val="Оглавление 8 Знак"/>
    <w:link w:val="82"/>
    <w:uiPriority w:val="39"/>
    <w:rsid w:val="00932C13"/>
    <w:rPr>
      <w:rFonts w:ascii="XO Thames" w:hAnsi="XO Thames"/>
      <w:color w:val="000000"/>
      <w:sz w:val="28"/>
    </w:rPr>
  </w:style>
  <w:style w:type="paragraph" w:customStyle="1" w:styleId="54">
    <w:name w:val="Основной шрифт абзаца5"/>
    <w:rsid w:val="00932C13"/>
    <w:rPr>
      <w:rFonts w:ascii="Calibri" w:hAnsi="Calibri"/>
      <w:color w:val="000000"/>
    </w:rPr>
  </w:style>
  <w:style w:type="paragraph" w:styleId="55">
    <w:name w:val="toc 5"/>
    <w:next w:val="a"/>
    <w:link w:val="56"/>
    <w:uiPriority w:val="39"/>
    <w:rsid w:val="00932C13"/>
    <w:pPr>
      <w:ind w:left="800"/>
    </w:pPr>
    <w:rPr>
      <w:rFonts w:ascii="XO Thames" w:hAnsi="XO Thames"/>
      <w:color w:val="000000"/>
      <w:sz w:val="28"/>
    </w:rPr>
  </w:style>
  <w:style w:type="character" w:customStyle="1" w:styleId="56">
    <w:name w:val="Оглавление 5 Знак"/>
    <w:link w:val="55"/>
    <w:uiPriority w:val="39"/>
    <w:rsid w:val="00932C13"/>
    <w:rPr>
      <w:rFonts w:ascii="XO Thames" w:hAnsi="XO Thames"/>
      <w:color w:val="000000"/>
      <w:sz w:val="28"/>
    </w:rPr>
  </w:style>
  <w:style w:type="paragraph" w:customStyle="1" w:styleId="hgkelc">
    <w:name w:val="hgkelc"/>
    <w:basedOn w:val="1f0"/>
    <w:rsid w:val="00932C13"/>
  </w:style>
  <w:style w:type="paragraph" w:customStyle="1" w:styleId="afffff8">
    <w:name w:val="Привязка сноски"/>
    <w:rsid w:val="00932C13"/>
    <w:rPr>
      <w:rFonts w:ascii="Calibri" w:hAnsi="Calibri"/>
      <w:color w:val="000000"/>
      <w:vertAlign w:val="superscript"/>
    </w:rPr>
  </w:style>
  <w:style w:type="paragraph" w:customStyle="1" w:styleId="1f7">
    <w:name w:val="Знак сноски1"/>
    <w:basedOn w:val="2f2"/>
    <w:rsid w:val="00932C13"/>
    <w:rPr>
      <w:rFonts w:ascii="Times New Roman" w:hAnsi="Times New Roman"/>
      <w:color w:val="auto"/>
    </w:rPr>
  </w:style>
  <w:style w:type="paragraph" w:customStyle="1" w:styleId="TableParagraph">
    <w:name w:val="Table Paragraph"/>
    <w:basedOn w:val="a"/>
    <w:rsid w:val="00932C13"/>
    <w:pPr>
      <w:widowControl w:val="0"/>
    </w:pPr>
    <w:rPr>
      <w:color w:val="000000"/>
      <w:sz w:val="22"/>
      <w:szCs w:val="20"/>
    </w:rPr>
  </w:style>
  <w:style w:type="paragraph" w:styleId="afffff9">
    <w:name w:val="Subtitle"/>
    <w:next w:val="a"/>
    <w:link w:val="afffffa"/>
    <w:uiPriority w:val="11"/>
    <w:qFormat/>
    <w:rsid w:val="00932C13"/>
    <w:pPr>
      <w:jc w:val="both"/>
    </w:pPr>
    <w:rPr>
      <w:rFonts w:ascii="XO Thames" w:hAnsi="XO Thames"/>
      <w:i/>
      <w:color w:val="000000"/>
      <w:sz w:val="24"/>
    </w:rPr>
  </w:style>
  <w:style w:type="character" w:customStyle="1" w:styleId="afffffa">
    <w:name w:val="Подзаголовок Знак"/>
    <w:basedOn w:val="a0"/>
    <w:link w:val="afffff9"/>
    <w:uiPriority w:val="11"/>
    <w:rsid w:val="00932C13"/>
    <w:rPr>
      <w:rFonts w:ascii="XO Thames" w:hAnsi="XO Thames"/>
      <w:i/>
      <w:color w:val="000000"/>
      <w:sz w:val="24"/>
    </w:rPr>
  </w:style>
  <w:style w:type="paragraph" w:customStyle="1" w:styleId="73">
    <w:name w:val="Основной шрифт абзаца7"/>
    <w:rsid w:val="00932C13"/>
    <w:rPr>
      <w:rFonts w:ascii="Calibri" w:hAnsi="Calibri"/>
      <w:color w:val="000000"/>
    </w:rPr>
  </w:style>
  <w:style w:type="paragraph" w:styleId="afffffb">
    <w:name w:val="Title"/>
    <w:next w:val="a"/>
    <w:link w:val="1f8"/>
    <w:uiPriority w:val="10"/>
    <w:qFormat/>
    <w:rsid w:val="00932C13"/>
    <w:pPr>
      <w:spacing w:before="567" w:after="567"/>
      <w:jc w:val="center"/>
    </w:pPr>
    <w:rPr>
      <w:rFonts w:ascii="XO Thames" w:hAnsi="XO Thames"/>
      <w:b/>
      <w:caps/>
      <w:color w:val="000000"/>
      <w:sz w:val="40"/>
    </w:rPr>
  </w:style>
  <w:style w:type="character" w:customStyle="1" w:styleId="1f8">
    <w:name w:val="Название Знак1"/>
    <w:basedOn w:val="a0"/>
    <w:link w:val="afffffb"/>
    <w:rsid w:val="00932C13"/>
    <w:rPr>
      <w:rFonts w:asciiTheme="majorHAnsi" w:eastAsiaTheme="majorEastAsia" w:hAnsiTheme="majorHAnsi" w:cstheme="majorBidi"/>
      <w:color w:val="323E4F" w:themeColor="text2" w:themeShade="BF"/>
      <w:spacing w:val="5"/>
      <w:kern w:val="28"/>
      <w:sz w:val="52"/>
      <w:szCs w:val="52"/>
    </w:rPr>
  </w:style>
  <w:style w:type="paragraph" w:customStyle="1" w:styleId="Endnote">
    <w:name w:val="Endnote"/>
    <w:rsid w:val="00932C13"/>
    <w:pPr>
      <w:ind w:firstLine="851"/>
      <w:jc w:val="both"/>
    </w:pPr>
    <w:rPr>
      <w:rFonts w:ascii="XO Thames" w:hAnsi="XO Thames"/>
      <w:color w:val="000000"/>
      <w:sz w:val="22"/>
    </w:rPr>
  </w:style>
  <w:style w:type="paragraph" w:styleId="afffffc">
    <w:name w:val="index heading"/>
    <w:basedOn w:val="a"/>
    <w:link w:val="afffffd"/>
    <w:rsid w:val="00932C13"/>
    <w:pPr>
      <w:spacing w:after="200" w:line="276" w:lineRule="auto"/>
    </w:pPr>
    <w:rPr>
      <w:rFonts w:asciiTheme="minorHAnsi" w:hAnsiTheme="minorHAnsi"/>
      <w:color w:val="000000"/>
      <w:sz w:val="22"/>
      <w:szCs w:val="20"/>
    </w:rPr>
  </w:style>
  <w:style w:type="character" w:customStyle="1" w:styleId="afffffd">
    <w:name w:val="Указатель Знак"/>
    <w:basedOn w:val="1f"/>
    <w:link w:val="afffffc"/>
    <w:rsid w:val="00932C13"/>
    <w:rPr>
      <w:rFonts w:asciiTheme="minorHAnsi" w:hAnsiTheme="minorHAnsi"/>
      <w:color w:val="000000"/>
    </w:rPr>
  </w:style>
  <w:style w:type="table" w:customStyle="1" w:styleId="3a">
    <w:name w:val="Сетка таблицы3"/>
    <w:basedOn w:val="a1"/>
    <w:rsid w:val="00932C13"/>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1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CAB0F-8BCF-46D8-8F4B-EF867576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370</TotalTime>
  <Pages>29</Pages>
  <Words>5577</Words>
  <Characters>31793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Романенко ОИ</cp:lastModifiedBy>
  <cp:revision>100</cp:revision>
  <cp:lastPrinted>2022-11-21T13:22:00Z</cp:lastPrinted>
  <dcterms:created xsi:type="dcterms:W3CDTF">2024-07-18T12:11:00Z</dcterms:created>
  <dcterms:modified xsi:type="dcterms:W3CDTF">2024-11-05T11:23:00Z</dcterms:modified>
</cp:coreProperties>
</file>