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601" w:rsidRPr="00E14601" w:rsidRDefault="00E14601" w:rsidP="00E14601">
      <w:pPr>
        <w:keepNext/>
        <w:tabs>
          <w:tab w:val="left" w:pos="0"/>
        </w:tabs>
        <w:ind w:left="142" w:hanging="142"/>
        <w:jc w:val="center"/>
        <w:outlineLvl w:val="1"/>
        <w:rPr>
          <w:b/>
          <w:color w:val="auto"/>
          <w:sz w:val="28"/>
          <w:lang w:eastAsia="ar-SA"/>
        </w:rPr>
      </w:pPr>
      <w:r>
        <w:rPr>
          <w:b/>
          <w:noProof/>
          <w:color w:val="auto"/>
          <w:lang w:eastAsia="ru-RU"/>
        </w:rPr>
        <w:drawing>
          <wp:inline distT="0" distB="0" distL="0" distR="0">
            <wp:extent cx="5715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E14601" w:rsidRPr="00E14601" w:rsidRDefault="00E14601" w:rsidP="00E14601">
      <w:pPr>
        <w:jc w:val="center"/>
        <w:rPr>
          <w:bCs/>
          <w:color w:val="auto"/>
          <w:sz w:val="28"/>
          <w:szCs w:val="28"/>
          <w:lang w:eastAsia="ru-RU"/>
        </w:rPr>
      </w:pPr>
      <w:r w:rsidRPr="00E14601">
        <w:rPr>
          <w:bCs/>
          <w:color w:val="auto"/>
          <w:sz w:val="28"/>
          <w:szCs w:val="28"/>
          <w:lang w:eastAsia="ru-RU"/>
        </w:rPr>
        <w:t>РОССИЙСКАЯ ФЕДЕРАЦИЯ</w:t>
      </w:r>
    </w:p>
    <w:p w:rsidR="00E14601" w:rsidRPr="00E14601" w:rsidRDefault="00E14601" w:rsidP="00E14601">
      <w:pPr>
        <w:jc w:val="center"/>
        <w:rPr>
          <w:bCs/>
          <w:color w:val="auto"/>
          <w:sz w:val="28"/>
          <w:szCs w:val="28"/>
          <w:lang w:eastAsia="ru-RU"/>
        </w:rPr>
      </w:pPr>
      <w:r w:rsidRPr="00E14601">
        <w:rPr>
          <w:bCs/>
          <w:color w:val="auto"/>
          <w:sz w:val="28"/>
          <w:szCs w:val="28"/>
          <w:lang w:eastAsia="ru-RU"/>
        </w:rPr>
        <w:t>РОСТОВСКАЯ ОБЛАСТЬ</w:t>
      </w:r>
    </w:p>
    <w:p w:rsidR="00E14601" w:rsidRPr="00E14601" w:rsidRDefault="00E14601" w:rsidP="00E14601">
      <w:pPr>
        <w:jc w:val="center"/>
        <w:rPr>
          <w:bCs/>
          <w:color w:val="auto"/>
          <w:sz w:val="28"/>
          <w:szCs w:val="28"/>
          <w:lang w:eastAsia="ru-RU"/>
        </w:rPr>
      </w:pPr>
      <w:r w:rsidRPr="00E14601">
        <w:rPr>
          <w:bCs/>
          <w:color w:val="auto"/>
          <w:sz w:val="28"/>
          <w:szCs w:val="28"/>
          <w:lang w:eastAsia="ru-RU"/>
        </w:rPr>
        <w:t>БЕЛОКАЛИТВИНСКИЙ РАЙОН</w:t>
      </w:r>
    </w:p>
    <w:p w:rsidR="00E14601" w:rsidRPr="00E14601" w:rsidRDefault="00E14601" w:rsidP="00E14601">
      <w:pPr>
        <w:jc w:val="center"/>
        <w:rPr>
          <w:bCs/>
          <w:color w:val="auto"/>
          <w:sz w:val="28"/>
          <w:szCs w:val="28"/>
          <w:lang w:eastAsia="ru-RU"/>
        </w:rPr>
      </w:pPr>
      <w:r w:rsidRPr="00E14601">
        <w:rPr>
          <w:bCs/>
          <w:color w:val="auto"/>
          <w:sz w:val="28"/>
          <w:szCs w:val="28"/>
          <w:lang w:eastAsia="ru-RU"/>
        </w:rPr>
        <w:t>МУНИЦИПАЛЬНОЕ ОБРАЗОВАНИЕ</w:t>
      </w:r>
    </w:p>
    <w:p w:rsidR="00E14601" w:rsidRPr="00E14601" w:rsidRDefault="00E14601" w:rsidP="00E14601">
      <w:pPr>
        <w:jc w:val="center"/>
        <w:rPr>
          <w:bCs/>
          <w:color w:val="auto"/>
          <w:sz w:val="28"/>
          <w:szCs w:val="28"/>
          <w:lang w:eastAsia="ru-RU"/>
        </w:rPr>
      </w:pPr>
      <w:r w:rsidRPr="00E14601">
        <w:rPr>
          <w:bCs/>
          <w:color w:val="auto"/>
          <w:sz w:val="28"/>
          <w:szCs w:val="28"/>
          <w:lang w:eastAsia="ru-RU"/>
        </w:rPr>
        <w:t>«</w:t>
      </w:r>
      <w:r w:rsidR="002B68F3">
        <w:rPr>
          <w:bCs/>
          <w:color w:val="auto"/>
          <w:sz w:val="28"/>
          <w:szCs w:val="28"/>
          <w:lang w:eastAsia="ru-RU"/>
        </w:rPr>
        <w:t>ЛИТВИНОВСКОЕ</w:t>
      </w:r>
      <w:r w:rsidRPr="00E14601">
        <w:rPr>
          <w:bCs/>
          <w:color w:val="auto"/>
          <w:sz w:val="28"/>
          <w:szCs w:val="28"/>
          <w:lang w:eastAsia="ru-RU"/>
        </w:rPr>
        <w:t xml:space="preserve"> СЕЛЬСКОЕ ПОСЕЛЕНИЕ»</w:t>
      </w:r>
    </w:p>
    <w:p w:rsidR="00E14601" w:rsidRPr="00E14601" w:rsidRDefault="00E14601" w:rsidP="00E14601">
      <w:pPr>
        <w:tabs>
          <w:tab w:val="left" w:pos="6737"/>
        </w:tabs>
        <w:jc w:val="center"/>
        <w:rPr>
          <w:color w:val="auto"/>
          <w:sz w:val="28"/>
          <w:szCs w:val="28"/>
          <w:lang w:eastAsia="ar-SA"/>
        </w:rPr>
      </w:pPr>
      <w:r w:rsidRPr="00E14601">
        <w:rPr>
          <w:color w:val="auto"/>
          <w:sz w:val="28"/>
          <w:szCs w:val="28"/>
          <w:lang w:eastAsia="ar-SA"/>
        </w:rPr>
        <w:t xml:space="preserve">АДМИНИСТРАЦИЯ </w:t>
      </w:r>
      <w:r w:rsidR="002B68F3">
        <w:rPr>
          <w:color w:val="auto"/>
          <w:sz w:val="28"/>
          <w:szCs w:val="28"/>
          <w:lang w:eastAsia="ar-SA"/>
        </w:rPr>
        <w:t>ЛИТВИНОВСКОГО</w:t>
      </w:r>
      <w:r w:rsidRPr="00E14601">
        <w:rPr>
          <w:color w:val="auto"/>
          <w:sz w:val="28"/>
          <w:szCs w:val="28"/>
          <w:lang w:eastAsia="ar-SA"/>
        </w:rPr>
        <w:t xml:space="preserve"> СЕЛЬСКОГО ПОСЕЛЕНИЯ </w:t>
      </w:r>
    </w:p>
    <w:p w:rsidR="00E14601" w:rsidRPr="00E14601" w:rsidRDefault="00E14601" w:rsidP="00E14601">
      <w:pPr>
        <w:tabs>
          <w:tab w:val="left" w:pos="6737"/>
        </w:tabs>
        <w:spacing w:line="276" w:lineRule="auto"/>
        <w:jc w:val="center"/>
        <w:rPr>
          <w:color w:val="auto"/>
          <w:sz w:val="28"/>
          <w:szCs w:val="28"/>
          <w:lang w:eastAsia="ar-SA"/>
        </w:rPr>
      </w:pPr>
      <w:r w:rsidRPr="00E14601">
        <w:rPr>
          <w:color w:val="auto"/>
          <w:sz w:val="28"/>
          <w:szCs w:val="28"/>
          <w:lang w:eastAsia="ar-SA"/>
        </w:rPr>
        <w:t>ПОСТАНОВЛЕНИЕ</w:t>
      </w:r>
    </w:p>
    <w:p w:rsidR="008F526B" w:rsidRPr="0041378B" w:rsidRDefault="002B68F3" w:rsidP="002B68F3">
      <w:pPr>
        <w:spacing w:before="120"/>
        <w:rPr>
          <w:sz w:val="28"/>
          <w:szCs w:val="28"/>
        </w:rPr>
      </w:pPr>
      <w:r>
        <w:rPr>
          <w:sz w:val="28"/>
          <w:szCs w:val="28"/>
        </w:rPr>
        <w:t xml:space="preserve"> </w:t>
      </w:r>
      <w:r w:rsidR="00BB4374">
        <w:rPr>
          <w:sz w:val="28"/>
          <w:szCs w:val="28"/>
        </w:rPr>
        <w:t xml:space="preserve">10 июня 2025 года                    </w:t>
      </w:r>
      <w:r>
        <w:rPr>
          <w:sz w:val="28"/>
          <w:szCs w:val="28"/>
        </w:rPr>
        <w:t xml:space="preserve">        </w:t>
      </w:r>
      <w:r w:rsidR="00BB4374">
        <w:rPr>
          <w:sz w:val="28"/>
          <w:szCs w:val="28"/>
        </w:rPr>
        <w:t xml:space="preserve">   № 76</w:t>
      </w:r>
      <w:r>
        <w:rPr>
          <w:sz w:val="28"/>
          <w:szCs w:val="28"/>
        </w:rPr>
        <w:t xml:space="preserve">                  </w:t>
      </w:r>
      <w:r w:rsidR="00BB4374">
        <w:rPr>
          <w:sz w:val="28"/>
          <w:szCs w:val="28"/>
        </w:rPr>
        <w:t xml:space="preserve">                           </w:t>
      </w:r>
      <w:r w:rsidR="008E5B38">
        <w:rPr>
          <w:sz w:val="28"/>
          <w:szCs w:val="28"/>
        </w:rPr>
        <w:t>с</w:t>
      </w:r>
      <w:r w:rsidRPr="002B68F3">
        <w:rPr>
          <w:sz w:val="28"/>
          <w:szCs w:val="28"/>
        </w:rPr>
        <w:t>.Литвиновка</w:t>
      </w:r>
    </w:p>
    <w:p w:rsidR="008F526B" w:rsidRPr="0041378B" w:rsidRDefault="008F526B" w:rsidP="005636DA">
      <w:pPr>
        <w:jc w:val="center"/>
        <w:rPr>
          <w:b/>
          <w:sz w:val="28"/>
        </w:rPr>
      </w:pPr>
    </w:p>
    <w:p w:rsidR="002B68F3" w:rsidRPr="001C34BC" w:rsidRDefault="002B68F3" w:rsidP="00BB4374">
      <w:pPr>
        <w:rPr>
          <w:sz w:val="28"/>
          <w:szCs w:val="28"/>
        </w:rPr>
      </w:pPr>
      <w:r w:rsidRPr="001C34BC">
        <w:rPr>
          <w:sz w:val="28"/>
          <w:szCs w:val="28"/>
        </w:rPr>
        <w:t>Об утверждении муниципальной  программы</w:t>
      </w:r>
    </w:p>
    <w:p w:rsidR="002B68F3" w:rsidRPr="001C34BC" w:rsidRDefault="002B68F3" w:rsidP="00BB4374">
      <w:pPr>
        <w:rPr>
          <w:sz w:val="28"/>
          <w:szCs w:val="28"/>
        </w:rPr>
      </w:pPr>
      <w:r>
        <w:rPr>
          <w:sz w:val="28"/>
          <w:szCs w:val="28"/>
        </w:rPr>
        <w:t>Литвиновского</w:t>
      </w:r>
      <w:r w:rsidRPr="001C34BC">
        <w:rPr>
          <w:sz w:val="28"/>
          <w:szCs w:val="28"/>
        </w:rPr>
        <w:t xml:space="preserve"> сельского поселения  «Охрана окружающей среды и</w:t>
      </w:r>
    </w:p>
    <w:p w:rsidR="002B68F3" w:rsidRPr="001C34BC" w:rsidRDefault="002B68F3" w:rsidP="00BB4374">
      <w:pPr>
        <w:rPr>
          <w:sz w:val="28"/>
          <w:szCs w:val="28"/>
        </w:rPr>
      </w:pPr>
      <w:r w:rsidRPr="001C34BC">
        <w:rPr>
          <w:sz w:val="28"/>
          <w:szCs w:val="28"/>
        </w:rPr>
        <w:t>рациональное природопользование» на 202</w:t>
      </w:r>
      <w:r w:rsidR="00CD074E">
        <w:rPr>
          <w:sz w:val="28"/>
          <w:szCs w:val="28"/>
        </w:rPr>
        <w:t>5</w:t>
      </w:r>
      <w:r w:rsidRPr="001C34BC">
        <w:rPr>
          <w:sz w:val="28"/>
          <w:szCs w:val="28"/>
        </w:rPr>
        <w:t>-2030  годы</w:t>
      </w:r>
    </w:p>
    <w:p w:rsidR="002B68F3" w:rsidRPr="007801CE" w:rsidRDefault="002B68F3" w:rsidP="002B68F3">
      <w:pPr>
        <w:spacing w:line="360" w:lineRule="atLeast"/>
        <w:textAlignment w:val="baseline"/>
        <w:rPr>
          <w:rFonts w:ascii="Georgia" w:hAnsi="Georgia"/>
          <w:b/>
          <w:color w:val="333333"/>
          <w:sz w:val="28"/>
          <w:szCs w:val="28"/>
        </w:rPr>
      </w:pPr>
    </w:p>
    <w:p w:rsidR="002B68F3" w:rsidRPr="00F152A4" w:rsidRDefault="002B68F3" w:rsidP="002B68F3">
      <w:pPr>
        <w:autoSpaceDE w:val="0"/>
        <w:ind w:firstLine="709"/>
        <w:jc w:val="both"/>
        <w:rPr>
          <w:color w:val="333333"/>
          <w:sz w:val="28"/>
          <w:szCs w:val="28"/>
        </w:rPr>
      </w:pPr>
      <w:r w:rsidRPr="007801CE">
        <w:rPr>
          <w:color w:val="333333"/>
          <w:sz w:val="28"/>
          <w:szCs w:val="28"/>
          <w:bdr w:val="none" w:sz="0" w:space="0" w:color="auto" w:frame="1"/>
        </w:rPr>
        <w:t> </w:t>
      </w:r>
      <w:r w:rsidRPr="007801CE">
        <w:rPr>
          <w:color w:val="333333"/>
          <w:spacing w:val="-4"/>
          <w:bdr w:val="none" w:sz="0" w:space="0" w:color="auto" w:frame="1"/>
        </w:rPr>
        <w:t xml:space="preserve">      </w:t>
      </w:r>
      <w:r w:rsidRPr="007801CE">
        <w:rPr>
          <w:sz w:val="28"/>
          <w:szCs w:val="28"/>
        </w:rPr>
        <w:t xml:space="preserve">В соответствии  с </w:t>
      </w:r>
      <w:r w:rsidRPr="007801CE">
        <w:rPr>
          <w:bCs/>
          <w:sz w:val="28"/>
          <w:szCs w:val="28"/>
        </w:rPr>
        <w:t xml:space="preserve">постановлением Администрации </w:t>
      </w:r>
      <w:r>
        <w:rPr>
          <w:sz w:val="28"/>
          <w:szCs w:val="28"/>
        </w:rPr>
        <w:t>Литвиновского</w:t>
      </w:r>
      <w:r w:rsidRPr="007801CE">
        <w:rPr>
          <w:sz w:val="28"/>
          <w:szCs w:val="28"/>
        </w:rPr>
        <w:t xml:space="preserve"> сельского поселения </w:t>
      </w:r>
      <w:r w:rsidRPr="007801CE">
        <w:rPr>
          <w:bCs/>
          <w:sz w:val="28"/>
          <w:szCs w:val="28"/>
        </w:rPr>
        <w:t xml:space="preserve">от </w:t>
      </w:r>
      <w:r w:rsidR="00875F41" w:rsidRPr="00875F41">
        <w:rPr>
          <w:bCs/>
          <w:sz w:val="28"/>
          <w:szCs w:val="28"/>
        </w:rPr>
        <w:t>10</w:t>
      </w:r>
      <w:r w:rsidRPr="00875F41">
        <w:rPr>
          <w:bCs/>
          <w:sz w:val="28"/>
          <w:szCs w:val="28"/>
        </w:rPr>
        <w:t>.0</w:t>
      </w:r>
      <w:r w:rsidR="00875F41" w:rsidRPr="00875F41">
        <w:rPr>
          <w:bCs/>
          <w:sz w:val="28"/>
          <w:szCs w:val="28"/>
        </w:rPr>
        <w:t>7</w:t>
      </w:r>
      <w:r w:rsidRPr="00875F41">
        <w:rPr>
          <w:bCs/>
          <w:sz w:val="28"/>
          <w:szCs w:val="28"/>
        </w:rPr>
        <w:t>.20</w:t>
      </w:r>
      <w:r w:rsidR="00875F41" w:rsidRPr="00875F41">
        <w:rPr>
          <w:bCs/>
          <w:sz w:val="28"/>
          <w:szCs w:val="28"/>
        </w:rPr>
        <w:t>24</w:t>
      </w:r>
      <w:r w:rsidRPr="00875F41">
        <w:rPr>
          <w:bCs/>
          <w:sz w:val="28"/>
          <w:szCs w:val="28"/>
        </w:rPr>
        <w:t xml:space="preserve"> № </w:t>
      </w:r>
      <w:r w:rsidR="00875F41" w:rsidRPr="00875F41">
        <w:rPr>
          <w:bCs/>
          <w:sz w:val="28"/>
          <w:szCs w:val="28"/>
        </w:rPr>
        <w:t>91</w:t>
      </w:r>
      <w:r w:rsidRPr="00875F41">
        <w:rPr>
          <w:bCs/>
          <w:sz w:val="28"/>
          <w:szCs w:val="28"/>
        </w:rPr>
        <w:t xml:space="preserve"> «</w:t>
      </w:r>
      <w:r w:rsidRPr="007801CE">
        <w:rPr>
          <w:bCs/>
          <w:sz w:val="28"/>
          <w:szCs w:val="28"/>
        </w:rPr>
        <w:t xml:space="preserve">Об утверждении Порядка разработки, реализации и оценки эффективности муниципальных программ </w:t>
      </w:r>
      <w:r>
        <w:rPr>
          <w:sz w:val="28"/>
          <w:szCs w:val="28"/>
        </w:rPr>
        <w:t>Литвиновского</w:t>
      </w:r>
      <w:r w:rsidRPr="007801CE">
        <w:rPr>
          <w:sz w:val="28"/>
          <w:szCs w:val="28"/>
        </w:rPr>
        <w:t xml:space="preserve"> сельского поселения</w:t>
      </w:r>
      <w:r w:rsidRPr="007801CE">
        <w:rPr>
          <w:bCs/>
          <w:sz w:val="28"/>
          <w:szCs w:val="28"/>
        </w:rPr>
        <w:t xml:space="preserve">» и распоряжением Администрации </w:t>
      </w:r>
      <w:r>
        <w:rPr>
          <w:bCs/>
          <w:sz w:val="28"/>
          <w:szCs w:val="28"/>
        </w:rPr>
        <w:t>Литвиновского</w:t>
      </w:r>
      <w:r w:rsidRPr="007801CE">
        <w:rPr>
          <w:bCs/>
          <w:sz w:val="28"/>
          <w:szCs w:val="28"/>
        </w:rPr>
        <w:t xml:space="preserve"> сельского поселения от </w:t>
      </w:r>
      <w:r w:rsidRPr="00CD074E">
        <w:rPr>
          <w:bCs/>
          <w:sz w:val="28"/>
          <w:szCs w:val="28"/>
        </w:rPr>
        <w:t>08.1</w:t>
      </w:r>
      <w:r w:rsidR="00CD074E" w:rsidRPr="00CD074E">
        <w:rPr>
          <w:bCs/>
          <w:sz w:val="28"/>
          <w:szCs w:val="28"/>
        </w:rPr>
        <w:t>0</w:t>
      </w:r>
      <w:r w:rsidRPr="00CD074E">
        <w:rPr>
          <w:bCs/>
          <w:sz w:val="28"/>
          <w:szCs w:val="28"/>
        </w:rPr>
        <w:t>.20</w:t>
      </w:r>
      <w:r w:rsidR="00CD074E" w:rsidRPr="00CD074E">
        <w:rPr>
          <w:bCs/>
          <w:sz w:val="28"/>
          <w:szCs w:val="28"/>
        </w:rPr>
        <w:t>18</w:t>
      </w:r>
      <w:r w:rsidRPr="00CD074E">
        <w:rPr>
          <w:bCs/>
          <w:sz w:val="28"/>
          <w:szCs w:val="28"/>
        </w:rPr>
        <w:t xml:space="preserve">г № </w:t>
      </w:r>
      <w:r w:rsidR="00CD074E">
        <w:rPr>
          <w:bCs/>
          <w:sz w:val="28"/>
          <w:szCs w:val="28"/>
        </w:rPr>
        <w:t>73</w:t>
      </w:r>
      <w:r w:rsidRPr="007801CE">
        <w:rPr>
          <w:bCs/>
          <w:sz w:val="28"/>
          <w:szCs w:val="28"/>
        </w:rPr>
        <w:t xml:space="preserve"> «Об утверждении Перечня муниципальных программ </w:t>
      </w:r>
      <w:r>
        <w:rPr>
          <w:sz w:val="28"/>
          <w:szCs w:val="28"/>
        </w:rPr>
        <w:t>Литвиновского</w:t>
      </w:r>
      <w:r w:rsidRPr="007801CE">
        <w:rPr>
          <w:bCs/>
          <w:sz w:val="28"/>
          <w:szCs w:val="28"/>
        </w:rPr>
        <w:t xml:space="preserve"> сельского поселения»</w:t>
      </w:r>
      <w:r>
        <w:rPr>
          <w:bCs/>
          <w:sz w:val="28"/>
          <w:szCs w:val="28"/>
        </w:rPr>
        <w:t>,</w:t>
      </w:r>
      <w:r w:rsidRPr="007801CE">
        <w:rPr>
          <w:bCs/>
          <w:sz w:val="28"/>
          <w:szCs w:val="28"/>
        </w:rPr>
        <w:t xml:space="preserve"> Администрация </w:t>
      </w:r>
      <w:r>
        <w:rPr>
          <w:sz w:val="28"/>
          <w:szCs w:val="28"/>
        </w:rPr>
        <w:t>Литвиновского</w:t>
      </w:r>
      <w:r w:rsidRPr="007801CE">
        <w:rPr>
          <w:sz w:val="28"/>
          <w:szCs w:val="28"/>
        </w:rPr>
        <w:t xml:space="preserve"> сельского поселения </w:t>
      </w:r>
      <w:r w:rsidRPr="001C34BC">
        <w:rPr>
          <w:b/>
          <w:spacing w:val="60"/>
          <w:sz w:val="28"/>
          <w:szCs w:val="28"/>
        </w:rPr>
        <w:t>постановляет:</w:t>
      </w:r>
    </w:p>
    <w:p w:rsidR="002B68F3" w:rsidRDefault="002B68F3" w:rsidP="002B68F3">
      <w:pPr>
        <w:pStyle w:val="afffffa"/>
        <w:spacing w:before="0" w:beforeAutospacing="0" w:after="0" w:afterAutospacing="0" w:line="276" w:lineRule="auto"/>
        <w:ind w:left="567"/>
        <w:jc w:val="both"/>
        <w:rPr>
          <w:sz w:val="28"/>
          <w:szCs w:val="28"/>
        </w:rPr>
      </w:pPr>
      <w:r w:rsidRPr="00F152A4">
        <w:rPr>
          <w:sz w:val="28"/>
          <w:szCs w:val="28"/>
        </w:rPr>
        <w:t xml:space="preserve">1. Утвердить муниципальную </w:t>
      </w:r>
      <w:r>
        <w:rPr>
          <w:sz w:val="28"/>
          <w:szCs w:val="28"/>
        </w:rPr>
        <w:t xml:space="preserve"> программу «</w:t>
      </w:r>
      <w:r w:rsidRPr="00975056">
        <w:rPr>
          <w:sz w:val="28"/>
          <w:szCs w:val="28"/>
        </w:rPr>
        <w:t>Охрана</w:t>
      </w:r>
      <w:r>
        <w:rPr>
          <w:sz w:val="28"/>
          <w:szCs w:val="28"/>
        </w:rPr>
        <w:t xml:space="preserve"> </w:t>
      </w:r>
      <w:r w:rsidRPr="00975056">
        <w:rPr>
          <w:sz w:val="28"/>
          <w:szCs w:val="28"/>
        </w:rPr>
        <w:t>окружающей среды и рациональное природопользование</w:t>
      </w:r>
      <w:r>
        <w:rPr>
          <w:sz w:val="28"/>
          <w:szCs w:val="28"/>
        </w:rPr>
        <w:t>»  на 202</w:t>
      </w:r>
      <w:r w:rsidR="00875F41">
        <w:rPr>
          <w:sz w:val="28"/>
          <w:szCs w:val="28"/>
        </w:rPr>
        <w:t>5</w:t>
      </w:r>
      <w:r w:rsidRPr="00F152A4">
        <w:rPr>
          <w:sz w:val="28"/>
          <w:szCs w:val="28"/>
        </w:rPr>
        <w:t>-203</w:t>
      </w:r>
      <w:r>
        <w:rPr>
          <w:sz w:val="28"/>
          <w:szCs w:val="28"/>
        </w:rPr>
        <w:t>0 годы  согласно приложению.</w:t>
      </w:r>
    </w:p>
    <w:p w:rsidR="002B68F3" w:rsidRPr="00F152A4" w:rsidRDefault="002B68F3" w:rsidP="002B68F3">
      <w:pPr>
        <w:pStyle w:val="afffffa"/>
        <w:spacing w:before="0" w:beforeAutospacing="0" w:after="0" w:afterAutospacing="0" w:line="276" w:lineRule="auto"/>
        <w:ind w:left="567"/>
        <w:jc w:val="both"/>
        <w:rPr>
          <w:sz w:val="28"/>
          <w:szCs w:val="28"/>
        </w:rPr>
      </w:pPr>
      <w:r w:rsidRPr="00F152A4">
        <w:rPr>
          <w:sz w:val="28"/>
          <w:szCs w:val="28"/>
        </w:rPr>
        <w:t>2. Сектору экономики и финансов Администрации поселения предусмотреть ассигнования на реализа</w:t>
      </w:r>
      <w:r>
        <w:rPr>
          <w:sz w:val="28"/>
          <w:szCs w:val="28"/>
        </w:rPr>
        <w:t>цию муниципальной   программы  «</w:t>
      </w:r>
      <w:r w:rsidRPr="00975056">
        <w:rPr>
          <w:sz w:val="28"/>
          <w:szCs w:val="28"/>
        </w:rPr>
        <w:t>Охрана</w:t>
      </w:r>
      <w:r>
        <w:rPr>
          <w:sz w:val="28"/>
          <w:szCs w:val="28"/>
        </w:rPr>
        <w:t xml:space="preserve"> </w:t>
      </w:r>
      <w:r w:rsidRPr="00975056">
        <w:rPr>
          <w:sz w:val="28"/>
          <w:szCs w:val="28"/>
        </w:rPr>
        <w:t>окружающей среды и рациональное природопользование</w:t>
      </w:r>
      <w:r>
        <w:rPr>
          <w:sz w:val="28"/>
          <w:szCs w:val="28"/>
        </w:rPr>
        <w:t xml:space="preserve"> Литвиновского</w:t>
      </w:r>
      <w:r w:rsidRPr="00F152A4">
        <w:rPr>
          <w:sz w:val="28"/>
          <w:szCs w:val="28"/>
        </w:rPr>
        <w:t xml:space="preserve"> сельского поселения</w:t>
      </w:r>
      <w:r>
        <w:rPr>
          <w:sz w:val="28"/>
          <w:szCs w:val="28"/>
        </w:rPr>
        <w:t>»  на 202</w:t>
      </w:r>
      <w:r w:rsidR="00875F41">
        <w:rPr>
          <w:sz w:val="28"/>
          <w:szCs w:val="28"/>
        </w:rPr>
        <w:t>5</w:t>
      </w:r>
      <w:r>
        <w:rPr>
          <w:sz w:val="28"/>
          <w:szCs w:val="28"/>
        </w:rPr>
        <w:t xml:space="preserve">-2030 годы </w:t>
      </w:r>
      <w:r w:rsidR="008E5B38">
        <w:rPr>
          <w:sz w:val="28"/>
          <w:szCs w:val="28"/>
        </w:rPr>
        <w:t>.</w:t>
      </w:r>
    </w:p>
    <w:p w:rsidR="002B68F3" w:rsidRPr="00F152A4" w:rsidRDefault="002B68F3" w:rsidP="002B68F3">
      <w:pPr>
        <w:pStyle w:val="afffffa"/>
        <w:spacing w:before="0" w:beforeAutospacing="0" w:after="0" w:afterAutospacing="0" w:line="276" w:lineRule="auto"/>
        <w:ind w:left="567"/>
        <w:jc w:val="both"/>
        <w:rPr>
          <w:sz w:val="28"/>
          <w:szCs w:val="28"/>
        </w:rPr>
      </w:pPr>
      <w:r w:rsidRPr="00F152A4">
        <w:rPr>
          <w:sz w:val="28"/>
          <w:szCs w:val="28"/>
        </w:rPr>
        <w:t xml:space="preserve">3.  Установить, что в ходе реализации муниципальной   программы  </w:t>
      </w:r>
      <w:r>
        <w:rPr>
          <w:sz w:val="28"/>
          <w:szCs w:val="28"/>
        </w:rPr>
        <w:t>«</w:t>
      </w:r>
      <w:r w:rsidRPr="00975056">
        <w:rPr>
          <w:sz w:val="28"/>
          <w:szCs w:val="28"/>
        </w:rPr>
        <w:t>Охрана</w:t>
      </w:r>
      <w:r>
        <w:rPr>
          <w:sz w:val="28"/>
          <w:szCs w:val="28"/>
        </w:rPr>
        <w:t xml:space="preserve"> </w:t>
      </w:r>
      <w:r w:rsidRPr="00975056">
        <w:rPr>
          <w:sz w:val="28"/>
          <w:szCs w:val="28"/>
        </w:rPr>
        <w:t>окружающей среды и рациональное природопользование</w:t>
      </w:r>
      <w:r>
        <w:rPr>
          <w:sz w:val="28"/>
          <w:szCs w:val="28"/>
        </w:rPr>
        <w:t xml:space="preserve"> Литвиновского</w:t>
      </w:r>
      <w:r w:rsidRPr="00F152A4">
        <w:rPr>
          <w:sz w:val="28"/>
          <w:szCs w:val="28"/>
        </w:rPr>
        <w:t xml:space="preserve"> сельского поселения</w:t>
      </w:r>
      <w:r>
        <w:rPr>
          <w:sz w:val="28"/>
          <w:szCs w:val="28"/>
        </w:rPr>
        <w:t>» на 202</w:t>
      </w:r>
      <w:r w:rsidR="00875F41">
        <w:rPr>
          <w:sz w:val="28"/>
          <w:szCs w:val="28"/>
        </w:rPr>
        <w:t>5</w:t>
      </w:r>
      <w:r>
        <w:rPr>
          <w:sz w:val="28"/>
          <w:szCs w:val="28"/>
        </w:rPr>
        <w:t>-203</w:t>
      </w:r>
      <w:r w:rsidRPr="00F152A4">
        <w:rPr>
          <w:sz w:val="28"/>
          <w:szCs w:val="28"/>
        </w:rPr>
        <w:t xml:space="preserve">0 годы мероприятия и объемы их финансирования подлежат ежегодной корректировке с учетом возможностей средств бюджета </w:t>
      </w:r>
      <w:r>
        <w:rPr>
          <w:sz w:val="28"/>
          <w:szCs w:val="28"/>
        </w:rPr>
        <w:t>Литвиновского</w:t>
      </w:r>
      <w:r w:rsidRPr="00F152A4">
        <w:rPr>
          <w:sz w:val="28"/>
          <w:szCs w:val="28"/>
        </w:rPr>
        <w:t xml:space="preserve"> сельского поселения.</w:t>
      </w:r>
    </w:p>
    <w:p w:rsidR="002B68F3" w:rsidRPr="003066DA" w:rsidRDefault="002B68F3" w:rsidP="002B68F3">
      <w:pPr>
        <w:pStyle w:val="afffffa"/>
        <w:spacing w:before="0" w:beforeAutospacing="0" w:after="0" w:afterAutospacing="0" w:line="276" w:lineRule="auto"/>
        <w:ind w:left="567"/>
        <w:jc w:val="both"/>
        <w:rPr>
          <w:sz w:val="28"/>
          <w:szCs w:val="28"/>
        </w:rPr>
      </w:pPr>
      <w:r w:rsidRPr="00F152A4">
        <w:rPr>
          <w:sz w:val="28"/>
          <w:szCs w:val="28"/>
        </w:rPr>
        <w:t xml:space="preserve">4.    Настоящее постановление    вступает в силу   со дня его официального </w:t>
      </w:r>
      <w:r w:rsidRPr="003066DA">
        <w:rPr>
          <w:sz w:val="28"/>
          <w:szCs w:val="28"/>
        </w:rPr>
        <w:t>опубликования</w:t>
      </w:r>
      <w:r w:rsidR="00875F41">
        <w:rPr>
          <w:sz w:val="28"/>
          <w:szCs w:val="28"/>
        </w:rPr>
        <w:t xml:space="preserve"> и распространяется на правоотношения, возникшие с 01.01.2025 года</w:t>
      </w:r>
      <w:r w:rsidRPr="003066DA">
        <w:rPr>
          <w:sz w:val="28"/>
          <w:szCs w:val="28"/>
        </w:rPr>
        <w:t>.</w:t>
      </w:r>
    </w:p>
    <w:p w:rsidR="002B68F3" w:rsidRDefault="002B68F3" w:rsidP="002B68F3">
      <w:pPr>
        <w:pStyle w:val="afffffa"/>
        <w:spacing w:before="0" w:beforeAutospacing="0" w:after="0" w:afterAutospacing="0" w:line="276" w:lineRule="auto"/>
        <w:ind w:left="567"/>
        <w:jc w:val="both"/>
        <w:rPr>
          <w:sz w:val="28"/>
          <w:szCs w:val="28"/>
        </w:rPr>
      </w:pPr>
      <w:bookmarkStart w:id="0" w:name="_GoBack"/>
      <w:bookmarkEnd w:id="0"/>
      <w:r>
        <w:rPr>
          <w:sz w:val="28"/>
          <w:szCs w:val="28"/>
        </w:rPr>
        <w:t>5</w:t>
      </w:r>
      <w:r w:rsidRPr="00F152A4">
        <w:rPr>
          <w:sz w:val="28"/>
          <w:szCs w:val="28"/>
        </w:rPr>
        <w:t>.   Контроль за выполнением настоящего постановления оставляю за собой</w:t>
      </w:r>
      <w:r>
        <w:rPr>
          <w:sz w:val="28"/>
          <w:szCs w:val="28"/>
        </w:rPr>
        <w:t>.</w:t>
      </w:r>
    </w:p>
    <w:p w:rsidR="00BB4374" w:rsidRDefault="00BB4374" w:rsidP="00712B4E">
      <w:pPr>
        <w:pStyle w:val="a8"/>
        <w:spacing w:after="0" w:line="276" w:lineRule="auto"/>
        <w:jc w:val="both"/>
        <w:rPr>
          <w:sz w:val="28"/>
          <w:szCs w:val="28"/>
        </w:rPr>
      </w:pPr>
    </w:p>
    <w:p w:rsidR="00712B4E" w:rsidRDefault="00712B4E" w:rsidP="00712B4E">
      <w:pPr>
        <w:pStyle w:val="a8"/>
        <w:spacing w:after="0" w:line="276" w:lineRule="auto"/>
        <w:jc w:val="both"/>
        <w:rPr>
          <w:sz w:val="28"/>
          <w:szCs w:val="28"/>
        </w:rPr>
      </w:pPr>
      <w:r>
        <w:rPr>
          <w:sz w:val="28"/>
          <w:szCs w:val="28"/>
        </w:rPr>
        <w:t xml:space="preserve">Глава Администрации </w:t>
      </w:r>
    </w:p>
    <w:p w:rsidR="00712B4E" w:rsidRDefault="002B68F3" w:rsidP="00712B4E">
      <w:pPr>
        <w:pStyle w:val="a8"/>
        <w:spacing w:after="0" w:line="276" w:lineRule="auto"/>
        <w:rPr>
          <w:sz w:val="28"/>
          <w:szCs w:val="28"/>
        </w:rPr>
      </w:pPr>
      <w:r>
        <w:rPr>
          <w:sz w:val="28"/>
          <w:szCs w:val="28"/>
        </w:rPr>
        <w:t>Литвиновского</w:t>
      </w:r>
      <w:r w:rsidR="00712B4E">
        <w:rPr>
          <w:sz w:val="28"/>
          <w:szCs w:val="28"/>
        </w:rPr>
        <w:t xml:space="preserve"> сельского поселения</w:t>
      </w:r>
      <w:r w:rsidR="00712B4E">
        <w:rPr>
          <w:sz w:val="28"/>
          <w:szCs w:val="28"/>
        </w:rPr>
        <w:tab/>
      </w:r>
      <w:r w:rsidR="00712B4E">
        <w:rPr>
          <w:sz w:val="28"/>
          <w:szCs w:val="28"/>
        </w:rPr>
        <w:tab/>
        <w:t xml:space="preserve">                  </w:t>
      </w:r>
      <w:r w:rsidR="001E78CF">
        <w:rPr>
          <w:sz w:val="28"/>
          <w:szCs w:val="28"/>
        </w:rPr>
        <w:tab/>
        <w:t xml:space="preserve">      </w:t>
      </w:r>
      <w:r w:rsidR="00712B4E">
        <w:rPr>
          <w:sz w:val="28"/>
          <w:szCs w:val="28"/>
        </w:rPr>
        <w:t xml:space="preserve">   </w:t>
      </w:r>
      <w:r>
        <w:rPr>
          <w:sz w:val="28"/>
          <w:szCs w:val="28"/>
        </w:rPr>
        <w:t>И.Н.Герасименко</w:t>
      </w:r>
    </w:p>
    <w:p w:rsidR="00182C05" w:rsidRPr="00BB4374" w:rsidRDefault="008E5B38" w:rsidP="00BB4374">
      <w:pPr>
        <w:tabs>
          <w:tab w:val="center" w:pos="7852"/>
          <w:tab w:val="right" w:pos="10035"/>
        </w:tabs>
        <w:ind w:left="5670"/>
        <w:jc w:val="right"/>
        <w:rPr>
          <w:sz w:val="22"/>
          <w:szCs w:val="22"/>
        </w:rPr>
      </w:pPr>
      <w:r>
        <w:rPr>
          <w:sz w:val="28"/>
        </w:rPr>
        <w:lastRenderedPageBreak/>
        <w:t xml:space="preserve">                                </w:t>
      </w:r>
      <w:r w:rsidR="00182C05" w:rsidRPr="00BB4374">
        <w:rPr>
          <w:sz w:val="22"/>
          <w:szCs w:val="22"/>
        </w:rPr>
        <w:t xml:space="preserve">«Приложение </w:t>
      </w:r>
    </w:p>
    <w:p w:rsidR="00182C05" w:rsidRPr="00BB4374" w:rsidRDefault="00182C05" w:rsidP="00BB4374">
      <w:pPr>
        <w:ind w:left="5670"/>
        <w:jc w:val="right"/>
        <w:rPr>
          <w:sz w:val="22"/>
          <w:szCs w:val="22"/>
        </w:rPr>
      </w:pPr>
      <w:r w:rsidRPr="00BB4374">
        <w:rPr>
          <w:sz w:val="22"/>
          <w:szCs w:val="22"/>
        </w:rPr>
        <w:t>к постановлению</w:t>
      </w:r>
    </w:p>
    <w:p w:rsidR="00182C05" w:rsidRPr="00BB4374" w:rsidRDefault="00182C05" w:rsidP="00BB4374">
      <w:pPr>
        <w:ind w:left="5670"/>
        <w:jc w:val="right"/>
        <w:rPr>
          <w:sz w:val="22"/>
          <w:szCs w:val="22"/>
        </w:rPr>
      </w:pPr>
      <w:r w:rsidRPr="00BB4374">
        <w:rPr>
          <w:sz w:val="22"/>
          <w:szCs w:val="22"/>
        </w:rPr>
        <w:t>Администрации</w:t>
      </w:r>
    </w:p>
    <w:p w:rsidR="00182C05" w:rsidRPr="00BB4374" w:rsidRDefault="002B68F3" w:rsidP="00BB4374">
      <w:pPr>
        <w:ind w:left="5670"/>
        <w:jc w:val="right"/>
        <w:rPr>
          <w:sz w:val="22"/>
          <w:szCs w:val="22"/>
          <w:u w:val="single"/>
        </w:rPr>
      </w:pPr>
      <w:r w:rsidRPr="00BB4374">
        <w:rPr>
          <w:rFonts w:eastAsia="Droid Sans Fallback" w:cs="FreeSans"/>
          <w:color w:val="auto"/>
          <w:kern w:val="1"/>
          <w:sz w:val="22"/>
          <w:szCs w:val="22"/>
          <w:lang w:bidi="hi-IN"/>
        </w:rPr>
        <w:t>Литвиновского</w:t>
      </w:r>
      <w:r w:rsidR="00182C05" w:rsidRPr="00BB4374">
        <w:rPr>
          <w:rFonts w:eastAsia="Droid Sans Fallback" w:cs="FreeSans"/>
          <w:color w:val="auto"/>
          <w:kern w:val="1"/>
          <w:sz w:val="22"/>
          <w:szCs w:val="22"/>
          <w:lang w:bidi="hi-IN"/>
        </w:rPr>
        <w:t xml:space="preserve"> сельского поселения</w:t>
      </w:r>
      <w:r w:rsidR="00182C05" w:rsidRPr="00BB4374">
        <w:rPr>
          <w:sz w:val="22"/>
          <w:szCs w:val="22"/>
        </w:rPr>
        <w:t xml:space="preserve"> от </w:t>
      </w:r>
      <w:r w:rsidR="00BB4374">
        <w:rPr>
          <w:sz w:val="22"/>
          <w:szCs w:val="22"/>
        </w:rPr>
        <w:t>10.06.</w:t>
      </w:r>
      <w:r w:rsidR="00182C05" w:rsidRPr="00BB4374">
        <w:rPr>
          <w:sz w:val="22"/>
          <w:szCs w:val="22"/>
        </w:rPr>
        <w:t>202</w:t>
      </w:r>
      <w:r w:rsidRPr="00BB4374">
        <w:rPr>
          <w:sz w:val="22"/>
          <w:szCs w:val="22"/>
        </w:rPr>
        <w:t>5</w:t>
      </w:r>
      <w:r w:rsidR="00182C05" w:rsidRPr="00BB4374">
        <w:rPr>
          <w:sz w:val="22"/>
          <w:szCs w:val="22"/>
        </w:rPr>
        <w:t xml:space="preserve"> №</w:t>
      </w:r>
      <w:r w:rsidR="00BB4374">
        <w:rPr>
          <w:sz w:val="22"/>
          <w:szCs w:val="22"/>
        </w:rPr>
        <w:t xml:space="preserve"> 76</w:t>
      </w:r>
    </w:p>
    <w:p w:rsidR="00182C05" w:rsidRPr="00AE0BD9" w:rsidRDefault="00182C05" w:rsidP="00182C05">
      <w:pPr>
        <w:jc w:val="center"/>
        <w:rPr>
          <w:sz w:val="28"/>
        </w:rPr>
      </w:pPr>
    </w:p>
    <w:p w:rsidR="00182C05" w:rsidRDefault="00182C05" w:rsidP="004E1A60">
      <w:pPr>
        <w:jc w:val="right"/>
        <w:rPr>
          <w:rStyle w:val="a3"/>
          <w:b w:val="0"/>
          <w:color w:val="auto"/>
          <w:sz w:val="24"/>
          <w:szCs w:val="24"/>
        </w:rPr>
      </w:pPr>
    </w:p>
    <w:p w:rsidR="002027BB" w:rsidRDefault="002027BB" w:rsidP="004E1A60">
      <w:pPr>
        <w:jc w:val="right"/>
        <w:rPr>
          <w:rStyle w:val="a3"/>
          <w:b w:val="0"/>
          <w:color w:val="auto"/>
          <w:sz w:val="24"/>
          <w:szCs w:val="24"/>
        </w:rPr>
      </w:pPr>
    </w:p>
    <w:p w:rsidR="00182C05" w:rsidRPr="0041378B" w:rsidRDefault="00182C05" w:rsidP="004E1A60">
      <w:pPr>
        <w:jc w:val="right"/>
        <w:rPr>
          <w:rStyle w:val="a3"/>
          <w:b w:val="0"/>
          <w:color w:val="auto"/>
          <w:sz w:val="24"/>
          <w:szCs w:val="24"/>
        </w:rPr>
      </w:pPr>
    </w:p>
    <w:p w:rsidR="00803788" w:rsidRPr="00086F93" w:rsidRDefault="00803788" w:rsidP="00803788">
      <w:pPr>
        <w:ind w:left="360"/>
        <w:jc w:val="center"/>
        <w:rPr>
          <w:color w:val="auto"/>
          <w:sz w:val="28"/>
          <w:szCs w:val="28"/>
        </w:rPr>
      </w:pPr>
      <w:r w:rsidRPr="00086F93">
        <w:rPr>
          <w:color w:val="auto"/>
          <w:sz w:val="28"/>
          <w:szCs w:val="28"/>
        </w:rPr>
        <w:t>ПАСПОРТ</w:t>
      </w:r>
    </w:p>
    <w:p w:rsidR="00803788" w:rsidRPr="00086F93" w:rsidRDefault="00803788" w:rsidP="00803788">
      <w:pPr>
        <w:ind w:left="360"/>
        <w:jc w:val="center"/>
        <w:rPr>
          <w:color w:val="auto"/>
          <w:sz w:val="28"/>
          <w:szCs w:val="28"/>
        </w:rPr>
      </w:pPr>
      <w:r w:rsidRPr="00086F93">
        <w:rPr>
          <w:color w:val="auto"/>
          <w:sz w:val="28"/>
          <w:szCs w:val="28"/>
        </w:rPr>
        <w:t xml:space="preserve">муниципальной программы </w:t>
      </w:r>
      <w:r w:rsidR="002B68F3">
        <w:rPr>
          <w:color w:val="auto"/>
          <w:sz w:val="28"/>
          <w:szCs w:val="28"/>
        </w:rPr>
        <w:t>Литвиновского</w:t>
      </w:r>
      <w:r w:rsidRPr="00086F93">
        <w:rPr>
          <w:color w:val="auto"/>
          <w:sz w:val="28"/>
          <w:szCs w:val="28"/>
        </w:rPr>
        <w:t xml:space="preserve"> сельского поселения</w:t>
      </w:r>
    </w:p>
    <w:p w:rsidR="00803788" w:rsidRPr="00086F93" w:rsidRDefault="00803788" w:rsidP="00803788">
      <w:pPr>
        <w:ind w:left="360"/>
        <w:jc w:val="center"/>
        <w:rPr>
          <w:color w:val="auto"/>
          <w:sz w:val="28"/>
          <w:szCs w:val="28"/>
        </w:rPr>
      </w:pPr>
      <w:r w:rsidRPr="00086F93">
        <w:rPr>
          <w:color w:val="auto"/>
          <w:sz w:val="28"/>
          <w:szCs w:val="28"/>
        </w:rPr>
        <w:t>«Охрана окружающей среды и рациональное природопользование»</w:t>
      </w:r>
    </w:p>
    <w:p w:rsidR="00803788" w:rsidRPr="0041378B" w:rsidRDefault="00803788" w:rsidP="00803788">
      <w:pPr>
        <w:suppressAutoHyphens w:val="0"/>
        <w:jc w:val="center"/>
        <w:rPr>
          <w:color w:val="000000"/>
          <w:lang w:eastAsia="ru-RU"/>
        </w:rPr>
      </w:pPr>
    </w:p>
    <w:p w:rsidR="00803788" w:rsidRPr="0041378B" w:rsidRDefault="00803788" w:rsidP="00803788">
      <w:pPr>
        <w:suppressAutoHyphens w:val="0"/>
        <w:jc w:val="center"/>
        <w:rPr>
          <w:color w:val="000000"/>
          <w:lang w:eastAsia="ru-RU"/>
        </w:rPr>
      </w:pPr>
    </w:p>
    <w:p w:rsidR="00803788" w:rsidRPr="00086F93" w:rsidRDefault="00803788" w:rsidP="00803788">
      <w:pPr>
        <w:numPr>
          <w:ilvl w:val="0"/>
          <w:numId w:val="18"/>
        </w:numPr>
        <w:suppressAutoHyphens w:val="0"/>
        <w:spacing w:after="200" w:line="276" w:lineRule="auto"/>
        <w:jc w:val="center"/>
        <w:rPr>
          <w:color w:val="000000"/>
          <w:sz w:val="28"/>
          <w:szCs w:val="28"/>
          <w:lang w:eastAsia="ru-RU"/>
        </w:rPr>
      </w:pPr>
      <w:r w:rsidRPr="00086F93">
        <w:rPr>
          <w:color w:val="000000"/>
          <w:sz w:val="28"/>
          <w:szCs w:val="28"/>
          <w:lang w:eastAsia="ru-RU"/>
        </w:rPr>
        <w:t>Основные положения</w:t>
      </w:r>
    </w:p>
    <w:p w:rsidR="00803788" w:rsidRPr="0041378B" w:rsidRDefault="00803788" w:rsidP="00803788">
      <w:pPr>
        <w:suppressAutoHyphens w:val="0"/>
        <w:ind w:left="720"/>
        <w:rPr>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5"/>
        <w:gridCol w:w="6626"/>
      </w:tblGrid>
      <w:tr w:rsidR="00803788" w:rsidRPr="0041378B" w:rsidTr="00803788">
        <w:trPr>
          <w:trHeight w:val="453"/>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 xml:space="preserve">Куратор муниципальной (комплексной) программы </w:t>
            </w:r>
            <w:r w:rsidR="002B68F3">
              <w:rPr>
                <w:color w:val="000000"/>
                <w:sz w:val="28"/>
                <w:szCs w:val="28"/>
                <w:lang w:eastAsia="ru-RU"/>
              </w:rPr>
              <w:t>Литвиновского</w:t>
            </w:r>
            <w:r w:rsidRPr="00390A34">
              <w:rPr>
                <w:color w:val="000000"/>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086F93" w:rsidRPr="00AE0BD9" w:rsidRDefault="00086F93" w:rsidP="00086F93">
            <w:pPr>
              <w:jc w:val="both"/>
              <w:rPr>
                <w:sz w:val="28"/>
              </w:rPr>
            </w:pPr>
            <w:r>
              <w:rPr>
                <w:sz w:val="28"/>
              </w:rPr>
              <w:t xml:space="preserve">Глава Администрации </w:t>
            </w:r>
            <w:r w:rsidR="002B68F3">
              <w:rPr>
                <w:sz w:val="28"/>
              </w:rPr>
              <w:t>Литвиновского</w:t>
            </w:r>
            <w:r>
              <w:rPr>
                <w:sz w:val="28"/>
              </w:rPr>
              <w:t xml:space="preserve"> сельского поселения, </w:t>
            </w:r>
            <w:r w:rsidR="002B68F3">
              <w:rPr>
                <w:sz w:val="28"/>
              </w:rPr>
              <w:t>Ирина Николаевна Герасименко</w:t>
            </w:r>
          </w:p>
          <w:p w:rsidR="00803788" w:rsidRPr="0041378B" w:rsidRDefault="00803788" w:rsidP="00121775">
            <w:pPr>
              <w:suppressAutoHyphens w:val="0"/>
              <w:spacing w:after="200" w:line="276" w:lineRule="auto"/>
              <w:rPr>
                <w:i/>
                <w:color w:val="000000"/>
                <w:lang w:eastAsia="ru-RU"/>
              </w:rPr>
            </w:pPr>
          </w:p>
        </w:tc>
      </w:tr>
      <w:tr w:rsidR="00803788" w:rsidRPr="0041378B" w:rsidTr="00803788">
        <w:trPr>
          <w:trHeight w:val="68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 xml:space="preserve">Ответственный исполнитель муниципальной (комплексной) программы </w:t>
            </w:r>
            <w:r w:rsidR="002B68F3">
              <w:rPr>
                <w:color w:val="000000"/>
                <w:sz w:val="28"/>
                <w:szCs w:val="28"/>
                <w:lang w:eastAsia="ru-RU"/>
              </w:rPr>
              <w:t>Литвиновского</w:t>
            </w:r>
            <w:r w:rsidRPr="00390A34">
              <w:rPr>
                <w:color w:val="000000"/>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41378B" w:rsidRDefault="00150915" w:rsidP="00150915">
            <w:pPr>
              <w:jc w:val="both"/>
              <w:rPr>
                <w:i/>
                <w:color w:val="000000"/>
                <w:lang w:eastAsia="ru-RU"/>
              </w:rPr>
            </w:pPr>
            <w:r>
              <w:rPr>
                <w:sz w:val="28"/>
                <w:szCs w:val="28"/>
              </w:rPr>
              <w:t xml:space="preserve"> Ведущий спе</w:t>
            </w:r>
            <w:r w:rsidR="00ED2101">
              <w:rPr>
                <w:sz w:val="28"/>
                <w:szCs w:val="28"/>
              </w:rPr>
              <w:t>циалист</w:t>
            </w:r>
            <w:r w:rsidR="00803788" w:rsidRPr="0041378B">
              <w:rPr>
                <w:sz w:val="28"/>
                <w:szCs w:val="28"/>
              </w:rPr>
              <w:t xml:space="preserve"> муниципального хозяйства Администрации </w:t>
            </w:r>
            <w:r w:rsidR="002B68F3">
              <w:rPr>
                <w:sz w:val="28"/>
                <w:szCs w:val="28"/>
              </w:rPr>
              <w:t>Литвиновского</w:t>
            </w:r>
            <w:r w:rsidR="00803788" w:rsidRPr="0041378B">
              <w:rPr>
                <w:sz w:val="28"/>
                <w:szCs w:val="28"/>
              </w:rPr>
              <w:t xml:space="preserve"> сельского поселения</w:t>
            </w:r>
          </w:p>
        </w:tc>
      </w:tr>
      <w:tr w:rsidR="00803788" w:rsidRPr="0041378B" w:rsidTr="00803788">
        <w:trPr>
          <w:trHeight w:val="453"/>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 xml:space="preserve">Период  реализации муниципальной (комплексной) программы </w:t>
            </w:r>
            <w:r w:rsidR="002B68F3">
              <w:rPr>
                <w:color w:val="000000"/>
                <w:sz w:val="28"/>
                <w:szCs w:val="28"/>
                <w:lang w:eastAsia="ru-RU"/>
              </w:rPr>
              <w:t>Литвиновского</w:t>
            </w:r>
            <w:r w:rsidRPr="00390A34">
              <w:rPr>
                <w:color w:val="000000"/>
                <w:sz w:val="28"/>
                <w:szCs w:val="28"/>
                <w:lang w:eastAsia="ru-RU"/>
              </w:rPr>
              <w:t xml:space="preserve"> сельского поселения</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41378B" w:rsidRDefault="00803788" w:rsidP="00803788">
            <w:pPr>
              <w:jc w:val="both"/>
              <w:rPr>
                <w:sz w:val="28"/>
                <w:szCs w:val="28"/>
              </w:rPr>
            </w:pPr>
            <w:r w:rsidRPr="0041378B">
              <w:rPr>
                <w:sz w:val="28"/>
                <w:szCs w:val="28"/>
              </w:rPr>
              <w:t>202</w:t>
            </w:r>
            <w:r w:rsidR="00875F41">
              <w:rPr>
                <w:sz w:val="28"/>
                <w:szCs w:val="28"/>
              </w:rPr>
              <w:t>5</w:t>
            </w:r>
            <w:r w:rsidRPr="0041378B">
              <w:rPr>
                <w:sz w:val="28"/>
                <w:szCs w:val="28"/>
              </w:rPr>
              <w:t xml:space="preserve"> – 2030 годы. </w:t>
            </w:r>
          </w:p>
          <w:p w:rsidR="00803788" w:rsidRPr="0041378B" w:rsidRDefault="00803788" w:rsidP="00803788">
            <w:pPr>
              <w:suppressAutoHyphens w:val="0"/>
              <w:rPr>
                <w:color w:val="000000"/>
                <w:lang w:eastAsia="ru-RU"/>
              </w:rPr>
            </w:pPr>
            <w:r w:rsidRPr="0041378B">
              <w:rPr>
                <w:sz w:val="28"/>
                <w:szCs w:val="28"/>
              </w:rPr>
              <w:t>Этапы реализации муниципальной программы не выделяются</w:t>
            </w:r>
          </w:p>
        </w:tc>
      </w:tr>
      <w:tr w:rsidR="00803788" w:rsidRPr="0041378B" w:rsidTr="00121775">
        <w:trPr>
          <w:trHeight w:val="69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 xml:space="preserve">Цели муниципальной (комплексной) программы </w:t>
            </w:r>
            <w:r w:rsidR="002B68F3">
              <w:rPr>
                <w:color w:val="000000"/>
                <w:sz w:val="28"/>
                <w:szCs w:val="28"/>
                <w:lang w:eastAsia="ru-RU"/>
              </w:rPr>
              <w:t>Литвиновского</w:t>
            </w:r>
            <w:r w:rsidRPr="00390A34">
              <w:rPr>
                <w:color w:val="000000"/>
                <w:sz w:val="28"/>
                <w:szCs w:val="28"/>
                <w:lang w:eastAsia="ru-RU"/>
              </w:rPr>
              <w:t xml:space="preserve"> сельского поселения</w:t>
            </w:r>
          </w:p>
        </w:tc>
        <w:tc>
          <w:tcPr>
            <w:tcW w:w="6626" w:type="dxa"/>
            <w:tcBorders>
              <w:top w:val="single" w:sz="4" w:space="0" w:color="000000"/>
              <w:left w:val="single" w:sz="4" w:space="0" w:color="000000"/>
              <w:right w:val="single" w:sz="4" w:space="0" w:color="000000"/>
            </w:tcBorders>
            <w:shd w:val="clear" w:color="auto" w:fill="auto"/>
          </w:tcPr>
          <w:p w:rsidR="00803788" w:rsidRPr="0041378B" w:rsidRDefault="00803788" w:rsidP="00121775">
            <w:pPr>
              <w:rPr>
                <w:i/>
                <w:color w:val="000000"/>
                <w:lang w:eastAsia="ru-RU"/>
              </w:rPr>
            </w:pPr>
            <w:r w:rsidRPr="0041378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803788" w:rsidRPr="0041378B" w:rsidTr="00803788">
        <w:trPr>
          <w:trHeight w:val="695"/>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 xml:space="preserve">Направления (подпрограммы) муниципальной (комплексной) программы </w:t>
            </w:r>
            <w:r w:rsidR="002B68F3">
              <w:rPr>
                <w:color w:val="000000"/>
                <w:sz w:val="28"/>
                <w:szCs w:val="28"/>
                <w:lang w:eastAsia="ru-RU"/>
              </w:rPr>
              <w:t>Литвиновского</w:t>
            </w:r>
            <w:r w:rsidRPr="00390A34">
              <w:rPr>
                <w:color w:val="000000"/>
                <w:sz w:val="28"/>
                <w:szCs w:val="28"/>
                <w:lang w:eastAsia="ru-RU"/>
              </w:rPr>
              <w:t xml:space="preserve"> сельского поселения&lt;1&gt;</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803788" w:rsidRPr="0041378B" w:rsidRDefault="00803788" w:rsidP="00803788">
            <w:pPr>
              <w:tabs>
                <w:tab w:val="left" w:pos="261"/>
                <w:tab w:val="left" w:pos="351"/>
              </w:tabs>
              <w:jc w:val="both"/>
              <w:rPr>
                <w:sz w:val="28"/>
                <w:szCs w:val="28"/>
              </w:rPr>
            </w:pPr>
            <w:r w:rsidRPr="0041378B">
              <w:rPr>
                <w:sz w:val="28"/>
                <w:szCs w:val="28"/>
              </w:rPr>
              <w:t>1. Формирование комплексной системы управления отходами и вторичными материальными ресурсами.</w:t>
            </w:r>
          </w:p>
          <w:p w:rsidR="00803788" w:rsidRPr="0041378B" w:rsidRDefault="00803788" w:rsidP="00803788">
            <w:pPr>
              <w:tabs>
                <w:tab w:val="left" w:pos="261"/>
              </w:tabs>
              <w:jc w:val="both"/>
              <w:rPr>
                <w:sz w:val="28"/>
                <w:szCs w:val="28"/>
              </w:rPr>
            </w:pPr>
            <w:r w:rsidRPr="0041378B">
              <w:rPr>
                <w:sz w:val="28"/>
                <w:szCs w:val="28"/>
              </w:rPr>
              <w:t xml:space="preserve">2. Охрана окружающей среды в </w:t>
            </w:r>
            <w:r w:rsidR="00875F41">
              <w:rPr>
                <w:sz w:val="28"/>
                <w:szCs w:val="28"/>
              </w:rPr>
              <w:t>Литвиновском</w:t>
            </w:r>
            <w:r w:rsidRPr="0041378B">
              <w:rPr>
                <w:sz w:val="28"/>
                <w:szCs w:val="28"/>
              </w:rPr>
              <w:t xml:space="preserve"> сельском поселении.</w:t>
            </w:r>
          </w:p>
          <w:p w:rsidR="00803788" w:rsidRPr="0041378B" w:rsidRDefault="00803788" w:rsidP="00121775">
            <w:pPr>
              <w:suppressAutoHyphens w:val="0"/>
              <w:rPr>
                <w:i/>
                <w:color w:val="000000"/>
                <w:lang w:eastAsia="ru-RU"/>
              </w:rPr>
            </w:pPr>
          </w:p>
        </w:tc>
      </w:tr>
      <w:tr w:rsidR="00803788" w:rsidRPr="0041378B" w:rsidTr="00803788">
        <w:trPr>
          <w:trHeight w:val="680"/>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t>Объем финансового обеспечения за весь период реализации</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41378B" w:rsidRPr="00390A34" w:rsidRDefault="00803788" w:rsidP="0041378B">
            <w:pPr>
              <w:jc w:val="both"/>
              <w:rPr>
                <w:i/>
                <w:color w:val="000000"/>
                <w:sz w:val="28"/>
                <w:szCs w:val="28"/>
                <w:lang w:eastAsia="ru-RU"/>
              </w:rPr>
            </w:pPr>
            <w:r w:rsidRPr="00390A34">
              <w:rPr>
                <w:sz w:val="28"/>
                <w:szCs w:val="28"/>
              </w:rPr>
              <w:t>Общий объем финансирования муниципальной программы в 202</w:t>
            </w:r>
            <w:r w:rsidR="00875F41">
              <w:rPr>
                <w:sz w:val="28"/>
                <w:szCs w:val="28"/>
              </w:rPr>
              <w:t>5</w:t>
            </w:r>
            <w:r w:rsidRPr="00390A34">
              <w:rPr>
                <w:sz w:val="28"/>
                <w:szCs w:val="28"/>
              </w:rPr>
              <w:t xml:space="preserve">-2030 годах за счет всех источников финансирования </w:t>
            </w:r>
            <w:r w:rsidR="00753777" w:rsidRPr="00390A34">
              <w:rPr>
                <w:sz w:val="28"/>
                <w:szCs w:val="28"/>
              </w:rPr>
              <w:t>–</w:t>
            </w:r>
            <w:r w:rsidRPr="00390A34">
              <w:rPr>
                <w:sz w:val="28"/>
                <w:szCs w:val="28"/>
              </w:rPr>
              <w:t xml:space="preserve"> </w:t>
            </w:r>
            <w:r w:rsidR="00875F41">
              <w:rPr>
                <w:color w:val="auto"/>
                <w:sz w:val="28"/>
                <w:szCs w:val="28"/>
              </w:rPr>
              <w:t>4</w:t>
            </w:r>
            <w:r w:rsidR="0072100C" w:rsidRPr="0072100C">
              <w:rPr>
                <w:color w:val="auto"/>
                <w:sz w:val="28"/>
                <w:szCs w:val="28"/>
              </w:rPr>
              <w:t>0</w:t>
            </w:r>
            <w:r w:rsidR="00875F41">
              <w:rPr>
                <w:color w:val="auto"/>
                <w:sz w:val="28"/>
                <w:szCs w:val="28"/>
              </w:rPr>
              <w:t>5,6</w:t>
            </w:r>
            <w:r w:rsidRPr="00390A34">
              <w:rPr>
                <w:sz w:val="28"/>
                <w:szCs w:val="28"/>
              </w:rPr>
              <w:t xml:space="preserve"> тыс. рублей,</w:t>
            </w:r>
            <w:r w:rsidRPr="00390A34" w:rsidDel="006F47F2">
              <w:rPr>
                <w:sz w:val="28"/>
                <w:szCs w:val="28"/>
              </w:rPr>
              <w:t xml:space="preserve"> </w:t>
            </w:r>
          </w:p>
          <w:p w:rsidR="00803788" w:rsidRPr="00390A34" w:rsidRDefault="00803788" w:rsidP="00803788">
            <w:pPr>
              <w:suppressAutoHyphens w:val="0"/>
              <w:rPr>
                <w:i/>
                <w:color w:val="000000"/>
                <w:sz w:val="28"/>
                <w:szCs w:val="28"/>
                <w:lang w:eastAsia="ru-RU"/>
              </w:rPr>
            </w:pPr>
          </w:p>
        </w:tc>
      </w:tr>
      <w:tr w:rsidR="00803788" w:rsidRPr="0041378B" w:rsidTr="00803788">
        <w:trPr>
          <w:trHeight w:val="695"/>
        </w:trPr>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803788" w:rsidRPr="00390A34" w:rsidRDefault="00803788" w:rsidP="00121775">
            <w:pPr>
              <w:suppressAutoHyphens w:val="0"/>
              <w:rPr>
                <w:color w:val="000000"/>
                <w:sz w:val="28"/>
                <w:szCs w:val="28"/>
                <w:lang w:eastAsia="ru-RU"/>
              </w:rPr>
            </w:pPr>
            <w:r w:rsidRPr="00390A34">
              <w:rPr>
                <w:color w:val="000000"/>
                <w:sz w:val="28"/>
                <w:szCs w:val="28"/>
                <w:lang w:eastAsia="ru-RU"/>
              </w:rPr>
              <w:lastRenderedPageBreak/>
              <w:t>Связь с национальными целями развития Российской Федерации/ государственными программами Ростовской области</w:t>
            </w:r>
          </w:p>
        </w:tc>
        <w:tc>
          <w:tcPr>
            <w:tcW w:w="6626" w:type="dxa"/>
            <w:tcBorders>
              <w:top w:val="single" w:sz="4" w:space="0" w:color="000000"/>
              <w:left w:val="single" w:sz="4" w:space="0" w:color="000000"/>
              <w:bottom w:val="single" w:sz="4" w:space="0" w:color="000000"/>
              <w:right w:val="single" w:sz="4" w:space="0" w:color="000000"/>
            </w:tcBorders>
            <w:shd w:val="clear" w:color="auto" w:fill="auto"/>
          </w:tcPr>
          <w:p w:rsidR="00EC370C" w:rsidRPr="00390A34" w:rsidRDefault="005B3596" w:rsidP="00EC370C">
            <w:pPr>
              <w:widowControl w:val="0"/>
              <w:autoSpaceDE w:val="0"/>
              <w:autoSpaceDN w:val="0"/>
              <w:adjustRightInd w:val="0"/>
              <w:rPr>
                <w:rFonts w:eastAsiaTheme="minorEastAsia"/>
                <w:sz w:val="28"/>
                <w:szCs w:val="28"/>
              </w:rPr>
            </w:pPr>
            <w:hyperlink r:id="rId9" w:history="1">
              <w:r w:rsidR="00EC370C" w:rsidRPr="00390A34">
                <w:rPr>
                  <w:rFonts w:eastAsiaTheme="minorEastAsia"/>
                  <w:sz w:val="28"/>
                  <w:szCs w:val="28"/>
                </w:rPr>
                <w:t>Указ</w:t>
              </w:r>
            </w:hyperlink>
            <w:r w:rsidR="00EC370C" w:rsidRPr="00390A34">
              <w:rPr>
                <w:rFonts w:eastAsiaTheme="minorEastAsia"/>
                <w:sz w:val="28"/>
                <w:szCs w:val="28"/>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803788" w:rsidRPr="00390A34" w:rsidRDefault="005B3596" w:rsidP="00EC370C">
            <w:pPr>
              <w:suppressAutoHyphens w:val="0"/>
              <w:rPr>
                <w:i/>
                <w:color w:val="000000"/>
                <w:sz w:val="28"/>
                <w:szCs w:val="28"/>
                <w:lang w:eastAsia="ru-RU"/>
              </w:rPr>
            </w:pPr>
            <w:hyperlink r:id="rId10" w:history="1">
              <w:r w:rsidR="00EC370C" w:rsidRPr="00390A34">
                <w:rPr>
                  <w:rFonts w:eastAsiaTheme="minorEastAsia"/>
                  <w:sz w:val="28"/>
                  <w:szCs w:val="28"/>
                </w:rPr>
                <w:t>Распоряжение</w:t>
              </w:r>
            </w:hyperlink>
            <w:r w:rsidR="00EC370C" w:rsidRPr="00390A34">
              <w:rPr>
                <w:rFonts w:eastAsiaTheme="minorEastAsia"/>
                <w:sz w:val="28"/>
                <w:szCs w:val="28"/>
              </w:rPr>
              <w:t xml:space="preserve"> Губернатора Ростовской области от 14.03.2013 № 39 «Об оценке эффективности деятельности органов местного самоуправления»</w:t>
            </w:r>
          </w:p>
        </w:tc>
      </w:tr>
    </w:tbl>
    <w:p w:rsidR="00803788" w:rsidRPr="0041378B" w:rsidRDefault="00803788" w:rsidP="008F526B">
      <w:pPr>
        <w:jc w:val="center"/>
        <w:rPr>
          <w:sz w:val="28"/>
          <w:szCs w:val="28"/>
        </w:rPr>
      </w:pPr>
    </w:p>
    <w:p w:rsidR="008F526B" w:rsidRPr="0041378B" w:rsidRDefault="008F526B" w:rsidP="008F526B">
      <w:pPr>
        <w:jc w:val="center"/>
        <w:rPr>
          <w:sz w:val="28"/>
          <w:szCs w:val="28"/>
        </w:rPr>
      </w:pPr>
      <w:r w:rsidRPr="0041378B">
        <w:rPr>
          <w:sz w:val="28"/>
          <w:szCs w:val="28"/>
        </w:rPr>
        <w:t xml:space="preserve">Приоритеты и цели в сфере охраны окружающей </w:t>
      </w:r>
    </w:p>
    <w:p w:rsidR="008F526B" w:rsidRPr="0041378B" w:rsidRDefault="008F526B" w:rsidP="008F526B">
      <w:pPr>
        <w:jc w:val="center"/>
        <w:rPr>
          <w:sz w:val="28"/>
          <w:szCs w:val="28"/>
        </w:rPr>
      </w:pPr>
      <w:r w:rsidRPr="0041378B">
        <w:rPr>
          <w:sz w:val="28"/>
          <w:szCs w:val="28"/>
        </w:rPr>
        <w:t>среды и рационального природопользования</w:t>
      </w:r>
    </w:p>
    <w:p w:rsidR="008F526B" w:rsidRPr="0041378B" w:rsidRDefault="008F526B" w:rsidP="008F526B">
      <w:pPr>
        <w:jc w:val="center"/>
        <w:rPr>
          <w:sz w:val="28"/>
          <w:szCs w:val="28"/>
        </w:rPr>
      </w:pPr>
    </w:p>
    <w:p w:rsidR="008F526B" w:rsidRPr="0041378B" w:rsidRDefault="008F526B" w:rsidP="008F526B">
      <w:pPr>
        <w:autoSpaceDE w:val="0"/>
        <w:autoSpaceDN w:val="0"/>
        <w:adjustRightInd w:val="0"/>
        <w:spacing w:line="238" w:lineRule="auto"/>
        <w:ind w:firstLine="709"/>
        <w:jc w:val="both"/>
        <w:rPr>
          <w:sz w:val="28"/>
          <w:szCs w:val="28"/>
        </w:rPr>
      </w:pPr>
      <w:r w:rsidRPr="0041378B">
        <w:rPr>
          <w:sz w:val="28"/>
          <w:szCs w:val="28"/>
        </w:rPr>
        <w:t xml:space="preserve">Основными приоритетами муниципальной политики </w:t>
      </w:r>
      <w:r w:rsidR="002B68F3">
        <w:rPr>
          <w:sz w:val="28"/>
          <w:szCs w:val="28"/>
        </w:rPr>
        <w:t>Литвиновского</w:t>
      </w:r>
      <w:r w:rsidRPr="0041378B">
        <w:rPr>
          <w:sz w:val="28"/>
          <w:szCs w:val="28"/>
        </w:rPr>
        <w:t xml:space="preserve"> сельского поселения в сфере охраны окружающей среды и рационального природопользования являются: </w:t>
      </w:r>
    </w:p>
    <w:p w:rsidR="008F526B" w:rsidRPr="0041378B" w:rsidRDefault="008F526B" w:rsidP="008F526B">
      <w:pPr>
        <w:numPr>
          <w:ilvl w:val="0"/>
          <w:numId w:val="10"/>
        </w:numPr>
        <w:tabs>
          <w:tab w:val="left" w:pos="426"/>
          <w:tab w:val="left" w:pos="1276"/>
        </w:tabs>
        <w:suppressAutoHyphens w:val="0"/>
        <w:spacing w:line="276" w:lineRule="auto"/>
        <w:ind w:left="0" w:firstLine="709"/>
        <w:contextualSpacing/>
        <w:jc w:val="both"/>
        <w:rPr>
          <w:sz w:val="28"/>
          <w:szCs w:val="28"/>
        </w:rPr>
      </w:pPr>
      <w:r w:rsidRPr="0041378B">
        <w:rPr>
          <w:sz w:val="28"/>
          <w:szCs w:val="28"/>
        </w:rPr>
        <w:t>Восстановление нарушенных естественных экологических систем поселения:</w:t>
      </w:r>
    </w:p>
    <w:p w:rsidR="008F526B" w:rsidRPr="0041378B" w:rsidRDefault="008F526B" w:rsidP="008F526B">
      <w:pPr>
        <w:tabs>
          <w:tab w:val="left" w:pos="1134"/>
          <w:tab w:val="left" w:pos="1276"/>
        </w:tabs>
        <w:ind w:firstLine="709"/>
        <w:jc w:val="both"/>
        <w:rPr>
          <w:sz w:val="28"/>
          <w:szCs w:val="28"/>
        </w:rPr>
      </w:pPr>
      <w:r w:rsidRPr="007C172D">
        <w:rPr>
          <w:b/>
          <w:sz w:val="28"/>
          <w:szCs w:val="28"/>
        </w:rPr>
        <w:t xml:space="preserve">- </w:t>
      </w:r>
      <w:r w:rsidRPr="0041378B">
        <w:rPr>
          <w:sz w:val="28"/>
          <w:szCs w:val="28"/>
        </w:rPr>
        <w:t xml:space="preserve">  уменьшение количества несанкционированных свалок и объектов размещения отходов;</w:t>
      </w:r>
    </w:p>
    <w:p w:rsidR="008F526B" w:rsidRPr="0041378B" w:rsidRDefault="008F526B" w:rsidP="008F526B">
      <w:pPr>
        <w:tabs>
          <w:tab w:val="left" w:pos="1134"/>
          <w:tab w:val="left" w:pos="1276"/>
        </w:tabs>
        <w:ind w:firstLine="709"/>
        <w:jc w:val="both"/>
        <w:rPr>
          <w:sz w:val="28"/>
          <w:szCs w:val="28"/>
        </w:rPr>
      </w:pPr>
      <w:r w:rsidRPr="0041378B">
        <w:rPr>
          <w:b/>
          <w:sz w:val="28"/>
          <w:szCs w:val="28"/>
        </w:rPr>
        <w:t xml:space="preserve">-      </w:t>
      </w:r>
      <w:r w:rsidRPr="0041378B">
        <w:rPr>
          <w:sz w:val="28"/>
          <w:szCs w:val="28"/>
        </w:rPr>
        <w:t xml:space="preserve">увеличение площади зеленых насаждений; </w:t>
      </w:r>
    </w:p>
    <w:p w:rsidR="008F526B" w:rsidRPr="0041378B" w:rsidRDefault="008F526B" w:rsidP="008F526B">
      <w:pPr>
        <w:numPr>
          <w:ilvl w:val="1"/>
          <w:numId w:val="11"/>
        </w:numPr>
        <w:tabs>
          <w:tab w:val="left" w:pos="426"/>
        </w:tabs>
        <w:suppressAutoHyphens w:val="0"/>
        <w:spacing w:line="276" w:lineRule="auto"/>
        <w:ind w:left="0" w:firstLine="709"/>
        <w:contextualSpacing/>
        <w:jc w:val="both"/>
        <w:rPr>
          <w:sz w:val="28"/>
          <w:szCs w:val="28"/>
        </w:rPr>
      </w:pPr>
      <w:r w:rsidRPr="0041378B">
        <w:rPr>
          <w:sz w:val="28"/>
          <w:szCs w:val="28"/>
        </w:rPr>
        <w:t xml:space="preserve"> повышение уровня экологического просвещения и образования населения;</w:t>
      </w:r>
    </w:p>
    <w:p w:rsidR="008F526B" w:rsidRPr="0041378B" w:rsidRDefault="008F526B" w:rsidP="008F526B">
      <w:pPr>
        <w:numPr>
          <w:ilvl w:val="1"/>
          <w:numId w:val="11"/>
        </w:numPr>
        <w:tabs>
          <w:tab w:val="left" w:pos="426"/>
        </w:tabs>
        <w:suppressAutoHyphens w:val="0"/>
        <w:spacing w:line="276" w:lineRule="auto"/>
        <w:ind w:left="0" w:firstLine="709"/>
        <w:contextualSpacing/>
        <w:jc w:val="both"/>
        <w:rPr>
          <w:sz w:val="28"/>
          <w:szCs w:val="28"/>
        </w:rPr>
      </w:pPr>
      <w:r w:rsidRPr="0041378B">
        <w:rPr>
          <w:sz w:val="28"/>
          <w:szCs w:val="28"/>
        </w:rPr>
        <w:t xml:space="preserve">разработка мероприятий, направленных на улучшение экологической ситуации в </w:t>
      </w:r>
      <w:r w:rsidR="00875F41">
        <w:rPr>
          <w:sz w:val="28"/>
          <w:szCs w:val="28"/>
        </w:rPr>
        <w:t>Литвиновском</w:t>
      </w:r>
      <w:r w:rsidRPr="0041378B">
        <w:rPr>
          <w:sz w:val="28"/>
          <w:szCs w:val="28"/>
        </w:rPr>
        <w:t xml:space="preserve"> сельском поселении;</w:t>
      </w:r>
    </w:p>
    <w:p w:rsidR="008F526B" w:rsidRPr="0041378B" w:rsidRDefault="008F526B" w:rsidP="008F526B">
      <w:pPr>
        <w:numPr>
          <w:ilvl w:val="1"/>
          <w:numId w:val="11"/>
        </w:numPr>
        <w:tabs>
          <w:tab w:val="left" w:pos="426"/>
        </w:tabs>
        <w:suppressAutoHyphens w:val="0"/>
        <w:spacing w:line="276" w:lineRule="auto"/>
        <w:ind w:left="0" w:firstLine="709"/>
        <w:contextualSpacing/>
        <w:jc w:val="both"/>
        <w:rPr>
          <w:sz w:val="28"/>
          <w:szCs w:val="28"/>
        </w:rPr>
      </w:pPr>
      <w:r w:rsidRPr="0041378B">
        <w:rPr>
          <w:sz w:val="28"/>
          <w:szCs w:val="28"/>
        </w:rPr>
        <w:t xml:space="preserve"> организация работы по ликвидации несанкционированных свалок на территории </w:t>
      </w:r>
      <w:r w:rsidR="002B68F3">
        <w:rPr>
          <w:sz w:val="28"/>
          <w:szCs w:val="28"/>
        </w:rPr>
        <w:t>Литвиновского</w:t>
      </w:r>
      <w:r w:rsidRPr="0041378B">
        <w:rPr>
          <w:sz w:val="28"/>
          <w:szCs w:val="28"/>
        </w:rPr>
        <w:t xml:space="preserve"> сельского поселения.</w:t>
      </w:r>
    </w:p>
    <w:p w:rsidR="008F526B" w:rsidRPr="0041378B" w:rsidRDefault="008F526B" w:rsidP="008F526B">
      <w:pPr>
        <w:numPr>
          <w:ilvl w:val="0"/>
          <w:numId w:val="10"/>
        </w:numPr>
        <w:tabs>
          <w:tab w:val="left" w:pos="426"/>
          <w:tab w:val="left" w:pos="1276"/>
        </w:tabs>
        <w:suppressAutoHyphens w:val="0"/>
        <w:spacing w:line="276" w:lineRule="auto"/>
        <w:ind w:left="0" w:firstLine="709"/>
        <w:contextualSpacing/>
        <w:jc w:val="both"/>
        <w:rPr>
          <w:sz w:val="28"/>
          <w:szCs w:val="28"/>
        </w:rPr>
      </w:pPr>
      <w:r w:rsidRPr="0041378B">
        <w:rPr>
          <w:sz w:val="28"/>
          <w:szCs w:val="28"/>
        </w:rPr>
        <w:t>Формирование в поселении экологически ответственного мировоззрения и поведения среди населения:</w:t>
      </w:r>
    </w:p>
    <w:p w:rsidR="008F526B" w:rsidRPr="0041378B" w:rsidRDefault="008F526B" w:rsidP="008F526B">
      <w:pPr>
        <w:numPr>
          <w:ilvl w:val="1"/>
          <w:numId w:val="11"/>
        </w:numPr>
        <w:tabs>
          <w:tab w:val="left" w:pos="426"/>
        </w:tabs>
        <w:suppressAutoHyphens w:val="0"/>
        <w:spacing w:line="276" w:lineRule="auto"/>
        <w:ind w:left="0" w:firstLine="709"/>
        <w:contextualSpacing/>
        <w:jc w:val="both"/>
        <w:rPr>
          <w:sz w:val="28"/>
          <w:szCs w:val="28"/>
        </w:rPr>
      </w:pPr>
      <w:r w:rsidRPr="0041378B">
        <w:rPr>
          <w:sz w:val="28"/>
          <w:szCs w:val="28"/>
        </w:rPr>
        <w:t>развитие экологического образования и воспитания.</w:t>
      </w:r>
    </w:p>
    <w:p w:rsidR="008F526B" w:rsidRPr="0041378B" w:rsidRDefault="008F526B" w:rsidP="008F526B">
      <w:pPr>
        <w:autoSpaceDE w:val="0"/>
        <w:autoSpaceDN w:val="0"/>
        <w:adjustRightInd w:val="0"/>
        <w:spacing w:line="242" w:lineRule="auto"/>
        <w:ind w:firstLine="709"/>
        <w:jc w:val="both"/>
        <w:rPr>
          <w:b/>
          <w:sz w:val="28"/>
          <w:szCs w:val="28"/>
        </w:rPr>
      </w:pPr>
      <w:r w:rsidRPr="0041378B">
        <w:rPr>
          <w:sz w:val="28"/>
          <w:szCs w:val="28"/>
        </w:rPr>
        <w:t xml:space="preserve">В соответствии с разработанной </w:t>
      </w:r>
      <w:hyperlink r:id="rId11" w:history="1">
        <w:r w:rsidRPr="0041378B">
          <w:rPr>
            <w:sz w:val="28"/>
            <w:szCs w:val="28"/>
          </w:rPr>
          <w:t>Стратегией</w:t>
        </w:r>
      </w:hyperlink>
      <w:r w:rsidRPr="0041378B">
        <w:rPr>
          <w:sz w:val="28"/>
          <w:szCs w:val="28"/>
        </w:rPr>
        <w:t xml:space="preserve"> развития </w:t>
      </w:r>
      <w:r w:rsidR="002B68F3">
        <w:rPr>
          <w:sz w:val="28"/>
          <w:szCs w:val="28"/>
        </w:rPr>
        <w:t>Литвиновского</w:t>
      </w:r>
      <w:r w:rsidRPr="0041378B">
        <w:rPr>
          <w:sz w:val="28"/>
          <w:szCs w:val="28"/>
        </w:rPr>
        <w:t xml:space="preserve"> сельского поселения на период до 2030 года основной целью развития поселения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приоритетные задачи:</w:t>
      </w:r>
    </w:p>
    <w:p w:rsidR="008F526B" w:rsidRPr="0041378B" w:rsidRDefault="008F526B" w:rsidP="008F526B">
      <w:pPr>
        <w:numPr>
          <w:ilvl w:val="1"/>
          <w:numId w:val="10"/>
        </w:numPr>
        <w:tabs>
          <w:tab w:val="left" w:pos="426"/>
        </w:tabs>
        <w:suppressAutoHyphens w:val="0"/>
        <w:ind w:left="0" w:firstLine="709"/>
        <w:contextualSpacing/>
        <w:jc w:val="both"/>
        <w:rPr>
          <w:sz w:val="28"/>
          <w:szCs w:val="28"/>
        </w:rPr>
      </w:pPr>
      <w:r w:rsidRPr="0041378B">
        <w:rPr>
          <w:sz w:val="28"/>
          <w:szCs w:val="28"/>
        </w:rPr>
        <w:t>Снижение объемов негативного воздействия на окружающую среду при осуществлении хозяйственной и иной деятельности.</w:t>
      </w:r>
    </w:p>
    <w:p w:rsidR="008F526B" w:rsidRPr="0041378B" w:rsidRDefault="008F526B" w:rsidP="008F526B">
      <w:pPr>
        <w:numPr>
          <w:ilvl w:val="1"/>
          <w:numId w:val="10"/>
        </w:numPr>
        <w:tabs>
          <w:tab w:val="left" w:pos="426"/>
        </w:tabs>
        <w:suppressAutoHyphens w:val="0"/>
        <w:ind w:left="0" w:firstLine="709"/>
        <w:contextualSpacing/>
        <w:jc w:val="both"/>
        <w:rPr>
          <w:sz w:val="28"/>
          <w:szCs w:val="28"/>
        </w:rPr>
      </w:pPr>
      <w:r w:rsidRPr="0041378B">
        <w:rPr>
          <w:sz w:val="28"/>
          <w:szCs w:val="28"/>
        </w:rPr>
        <w:t xml:space="preserve">Обеспечение сохранения зеленых насаждений </w:t>
      </w:r>
      <w:r w:rsidR="002B68F3">
        <w:rPr>
          <w:sz w:val="28"/>
          <w:szCs w:val="28"/>
        </w:rPr>
        <w:t>Литвиновского</w:t>
      </w:r>
      <w:r w:rsidRPr="0041378B">
        <w:rPr>
          <w:sz w:val="28"/>
          <w:szCs w:val="28"/>
        </w:rPr>
        <w:t xml:space="preserve"> сельского поселения, их охрана и защита - увеличение площади зеленых насаждений.</w:t>
      </w:r>
    </w:p>
    <w:p w:rsidR="008F526B" w:rsidRPr="0041378B" w:rsidRDefault="008F526B" w:rsidP="008F526B">
      <w:pPr>
        <w:numPr>
          <w:ilvl w:val="1"/>
          <w:numId w:val="10"/>
        </w:numPr>
        <w:tabs>
          <w:tab w:val="left" w:pos="426"/>
        </w:tabs>
        <w:suppressAutoHyphens w:val="0"/>
        <w:ind w:left="0" w:firstLine="709"/>
        <w:contextualSpacing/>
        <w:jc w:val="both"/>
        <w:rPr>
          <w:sz w:val="28"/>
          <w:szCs w:val="28"/>
        </w:rPr>
      </w:pPr>
      <w:r w:rsidRPr="0041378B">
        <w:rPr>
          <w:sz w:val="28"/>
          <w:szCs w:val="28"/>
        </w:rPr>
        <w:t>Предотвращение незаконных рубок лесных насаждений.</w:t>
      </w:r>
    </w:p>
    <w:p w:rsidR="008F526B" w:rsidRPr="0041378B" w:rsidRDefault="008F526B" w:rsidP="008F526B">
      <w:pPr>
        <w:numPr>
          <w:ilvl w:val="1"/>
          <w:numId w:val="10"/>
        </w:numPr>
        <w:tabs>
          <w:tab w:val="left" w:pos="426"/>
        </w:tabs>
        <w:suppressAutoHyphens w:val="0"/>
        <w:ind w:left="0" w:firstLine="709"/>
        <w:contextualSpacing/>
        <w:jc w:val="both"/>
        <w:rPr>
          <w:sz w:val="28"/>
          <w:szCs w:val="28"/>
        </w:rPr>
      </w:pPr>
      <w:r w:rsidRPr="0041378B">
        <w:rPr>
          <w:sz w:val="28"/>
          <w:szCs w:val="28"/>
        </w:rPr>
        <w:t>Организация системы экологического просвещения и информирования населения о состоянии окружающей среды, формирование экологической культуры.</w:t>
      </w:r>
    </w:p>
    <w:p w:rsidR="008F526B" w:rsidRPr="0041378B" w:rsidRDefault="008F526B" w:rsidP="008F526B">
      <w:pPr>
        <w:ind w:firstLine="709"/>
        <w:jc w:val="both"/>
        <w:rPr>
          <w:sz w:val="28"/>
          <w:szCs w:val="28"/>
        </w:rPr>
      </w:pPr>
      <w:r w:rsidRPr="0041378B">
        <w:rPr>
          <w:sz w:val="28"/>
          <w:szCs w:val="28"/>
        </w:rPr>
        <w:t>Решение задачи</w:t>
      </w:r>
      <w:r w:rsidRPr="0041378B">
        <w:rPr>
          <w:color w:val="00CCFF"/>
          <w:sz w:val="28"/>
          <w:szCs w:val="28"/>
        </w:rPr>
        <w:t xml:space="preserve"> </w:t>
      </w:r>
      <w:r w:rsidRPr="0041378B">
        <w:rPr>
          <w:sz w:val="28"/>
          <w:szCs w:val="28"/>
        </w:rPr>
        <w:t xml:space="preserve">обеспечение защищенности окружающей среды посредством снижения негативного воздействия на окружающую среду при осуществлении </w:t>
      </w:r>
      <w:r w:rsidRPr="0041378B">
        <w:rPr>
          <w:sz w:val="28"/>
          <w:szCs w:val="28"/>
        </w:rPr>
        <w:lastRenderedPageBreak/>
        <w:t xml:space="preserve">хозяйственной и иной деятельности предусматривает проведение рейдов по благоустройству и выявлению несанкционированных свалок на территории </w:t>
      </w:r>
      <w:r w:rsidR="002B68F3">
        <w:rPr>
          <w:sz w:val="28"/>
          <w:szCs w:val="28"/>
        </w:rPr>
        <w:t>Литвиновского</w:t>
      </w:r>
      <w:r w:rsidRPr="0041378B">
        <w:rPr>
          <w:sz w:val="28"/>
          <w:szCs w:val="28"/>
        </w:rPr>
        <w:t xml:space="preserve"> сельского поселения.</w:t>
      </w:r>
    </w:p>
    <w:p w:rsidR="008F526B" w:rsidRPr="0041378B" w:rsidRDefault="008F526B" w:rsidP="008F526B">
      <w:pPr>
        <w:ind w:firstLine="709"/>
        <w:jc w:val="both"/>
        <w:rPr>
          <w:sz w:val="28"/>
          <w:szCs w:val="28"/>
        </w:rPr>
      </w:pPr>
      <w:r w:rsidRPr="0041378B">
        <w:rPr>
          <w:sz w:val="28"/>
          <w:szCs w:val="28"/>
        </w:rPr>
        <w:t>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района.</w:t>
      </w:r>
    </w:p>
    <w:p w:rsidR="008F526B" w:rsidRPr="0041378B" w:rsidRDefault="008F526B" w:rsidP="008F526B">
      <w:pPr>
        <w:ind w:firstLine="709"/>
        <w:jc w:val="both"/>
        <w:rPr>
          <w:sz w:val="28"/>
          <w:szCs w:val="28"/>
        </w:rPr>
      </w:pPr>
      <w:r w:rsidRPr="0041378B">
        <w:rPr>
          <w:sz w:val="28"/>
          <w:szCs w:val="28"/>
        </w:rPr>
        <w:t xml:space="preserve">Решение задачи увеличение фактической обеспеченности зелёными насаждениями осуществляется за счет посадки зелёных насаждений на территории </w:t>
      </w:r>
      <w:r w:rsidR="002B68F3">
        <w:rPr>
          <w:sz w:val="28"/>
          <w:szCs w:val="28"/>
        </w:rPr>
        <w:t>Литвиновского</w:t>
      </w:r>
      <w:r w:rsidRPr="0041378B">
        <w:rPr>
          <w:sz w:val="28"/>
          <w:szCs w:val="28"/>
        </w:rPr>
        <w:t xml:space="preserve"> сельского поселения.</w:t>
      </w:r>
    </w:p>
    <w:p w:rsidR="008F526B" w:rsidRPr="0041378B" w:rsidRDefault="008F526B" w:rsidP="008F526B">
      <w:pPr>
        <w:ind w:firstLine="709"/>
        <w:jc w:val="both"/>
        <w:rPr>
          <w:bCs/>
          <w:sz w:val="28"/>
          <w:szCs w:val="28"/>
        </w:rPr>
      </w:pPr>
      <w:r w:rsidRPr="0041378B">
        <w:rPr>
          <w:sz w:val="28"/>
          <w:szCs w:val="28"/>
        </w:rPr>
        <w:t>Решение задачи п</w:t>
      </w:r>
      <w:r w:rsidRPr="0041378B">
        <w:rPr>
          <w:bCs/>
          <w:sz w:val="28"/>
          <w:szCs w:val="28"/>
        </w:rPr>
        <w:t>овышения экологической культуры населения, обеспечения его объективной информацией о состоянии окружающей среды предусматривает:</w:t>
      </w:r>
    </w:p>
    <w:p w:rsidR="008F526B" w:rsidRPr="0041378B" w:rsidRDefault="008F526B" w:rsidP="008F526B">
      <w:pPr>
        <w:ind w:firstLine="709"/>
        <w:jc w:val="both"/>
        <w:rPr>
          <w:sz w:val="28"/>
          <w:szCs w:val="28"/>
        </w:rPr>
      </w:pPr>
      <w:r w:rsidRPr="0041378B">
        <w:rPr>
          <w:sz w:val="28"/>
          <w:szCs w:val="28"/>
        </w:rPr>
        <w:t>- проведение на территории поселения мероприятий экологической направленности;</w:t>
      </w:r>
    </w:p>
    <w:p w:rsidR="008F526B" w:rsidRPr="0041378B" w:rsidRDefault="008F526B" w:rsidP="008F526B">
      <w:pPr>
        <w:ind w:firstLine="709"/>
        <w:jc w:val="both"/>
        <w:rPr>
          <w:sz w:val="28"/>
          <w:szCs w:val="28"/>
        </w:rPr>
      </w:pPr>
      <w:r w:rsidRPr="0041378B">
        <w:rPr>
          <w:sz w:val="28"/>
          <w:szCs w:val="28"/>
        </w:rPr>
        <w:t xml:space="preserve">- размещение информационных материалов экологической направленности на официальном сайте Администрации </w:t>
      </w:r>
      <w:r w:rsidR="002B68F3">
        <w:rPr>
          <w:sz w:val="28"/>
          <w:szCs w:val="28"/>
        </w:rPr>
        <w:t>Литвиновского</w:t>
      </w:r>
      <w:r w:rsidRPr="0041378B">
        <w:rPr>
          <w:sz w:val="28"/>
          <w:szCs w:val="28"/>
        </w:rPr>
        <w:t xml:space="preserve"> сельского поселения и в средствах массовой информации.</w:t>
      </w:r>
    </w:p>
    <w:p w:rsidR="008F526B" w:rsidRPr="0041378B" w:rsidRDefault="008F526B" w:rsidP="008F526B">
      <w:pPr>
        <w:autoSpaceDE w:val="0"/>
        <w:autoSpaceDN w:val="0"/>
        <w:adjustRightInd w:val="0"/>
        <w:ind w:firstLine="709"/>
        <w:jc w:val="both"/>
        <w:rPr>
          <w:sz w:val="28"/>
          <w:szCs w:val="28"/>
        </w:rPr>
      </w:pPr>
      <w:r w:rsidRPr="0041378B">
        <w:rPr>
          <w:sz w:val="28"/>
          <w:szCs w:val="28"/>
        </w:rPr>
        <w:t>Показателями решения задачи являются:</w:t>
      </w:r>
    </w:p>
    <w:p w:rsidR="008F526B" w:rsidRPr="0041378B" w:rsidRDefault="008F526B" w:rsidP="008F526B">
      <w:pPr>
        <w:ind w:firstLine="709"/>
        <w:jc w:val="both"/>
        <w:rPr>
          <w:bCs/>
          <w:sz w:val="28"/>
          <w:szCs w:val="28"/>
        </w:rPr>
      </w:pPr>
      <w:r w:rsidRPr="0041378B">
        <w:rPr>
          <w:sz w:val="28"/>
          <w:szCs w:val="28"/>
        </w:rPr>
        <w:t>- количество ежегодных мероприятий по экологическому просвещению и образованию, проводимых на территории поселения;</w:t>
      </w:r>
    </w:p>
    <w:p w:rsidR="008F526B" w:rsidRPr="0041378B" w:rsidRDefault="008F526B" w:rsidP="008F526B">
      <w:pPr>
        <w:autoSpaceDE w:val="0"/>
        <w:autoSpaceDN w:val="0"/>
        <w:adjustRightInd w:val="0"/>
        <w:ind w:firstLine="709"/>
        <w:jc w:val="both"/>
        <w:rPr>
          <w:sz w:val="28"/>
          <w:szCs w:val="28"/>
        </w:rPr>
      </w:pPr>
      <w:r w:rsidRPr="0041378B">
        <w:rPr>
          <w:sz w:val="28"/>
          <w:szCs w:val="28"/>
        </w:rPr>
        <w:t xml:space="preserve">- количество информационных материалов экологической направленности размещенных на официальном сайте Администрации </w:t>
      </w:r>
      <w:r w:rsidR="002B68F3">
        <w:rPr>
          <w:sz w:val="28"/>
          <w:szCs w:val="28"/>
        </w:rPr>
        <w:t>Литвиновского</w:t>
      </w:r>
      <w:r w:rsidRPr="0041378B">
        <w:rPr>
          <w:sz w:val="28"/>
          <w:szCs w:val="28"/>
        </w:rPr>
        <w:t xml:space="preserve"> сельского поселения и в средствах массовой информации в год.</w:t>
      </w:r>
    </w:p>
    <w:p w:rsidR="008F526B" w:rsidRPr="0041378B" w:rsidRDefault="008F526B" w:rsidP="008F526B">
      <w:pPr>
        <w:ind w:firstLine="709"/>
        <w:jc w:val="both"/>
        <w:rPr>
          <w:sz w:val="28"/>
          <w:szCs w:val="28"/>
        </w:rPr>
      </w:pPr>
      <w:r w:rsidRPr="0041378B">
        <w:rPr>
          <w:sz w:val="28"/>
          <w:szCs w:val="28"/>
        </w:rPr>
        <w:t>Указанные направления реализуются в соответствии со следующими документами:</w:t>
      </w:r>
    </w:p>
    <w:p w:rsidR="008F526B" w:rsidRPr="0041378B" w:rsidRDefault="008F526B" w:rsidP="008F526B">
      <w:pPr>
        <w:ind w:firstLine="709"/>
        <w:jc w:val="both"/>
        <w:rPr>
          <w:sz w:val="28"/>
          <w:szCs w:val="28"/>
        </w:rPr>
      </w:pPr>
      <w:r w:rsidRPr="0041378B">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F526B" w:rsidRPr="0041378B" w:rsidRDefault="008F526B" w:rsidP="008F526B">
      <w:pPr>
        <w:ind w:firstLine="709"/>
        <w:jc w:val="both"/>
        <w:rPr>
          <w:sz w:val="28"/>
          <w:szCs w:val="28"/>
        </w:rPr>
      </w:pPr>
      <w:r w:rsidRPr="0041378B">
        <w:rPr>
          <w:sz w:val="28"/>
          <w:szCs w:val="28"/>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8F526B" w:rsidRPr="0041378B" w:rsidRDefault="007C172D" w:rsidP="008F526B">
      <w:pPr>
        <w:ind w:firstLine="708"/>
        <w:jc w:val="both"/>
        <w:rPr>
          <w:sz w:val="28"/>
          <w:szCs w:val="28"/>
        </w:rPr>
      </w:pPr>
      <w:r>
        <w:rPr>
          <w:sz w:val="28"/>
          <w:szCs w:val="28"/>
        </w:rPr>
        <w:t>Г</w:t>
      </w:r>
      <w:r w:rsidR="008F526B" w:rsidRPr="0041378B">
        <w:rPr>
          <w:sz w:val="28"/>
          <w:szCs w:val="28"/>
        </w:rPr>
        <w:t>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8F526B" w:rsidRPr="0041378B" w:rsidRDefault="008F526B" w:rsidP="008F526B">
      <w:pPr>
        <w:ind w:firstLine="708"/>
        <w:jc w:val="both"/>
        <w:rPr>
          <w:sz w:val="28"/>
          <w:szCs w:val="28"/>
        </w:rPr>
      </w:pPr>
      <w:r w:rsidRPr="0041378B">
        <w:rPr>
          <w:sz w:val="28"/>
          <w:szCs w:val="28"/>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8F526B" w:rsidRPr="0041378B" w:rsidRDefault="008F526B" w:rsidP="008F526B">
      <w:pPr>
        <w:ind w:firstLine="708"/>
        <w:jc w:val="both"/>
        <w:rPr>
          <w:sz w:val="28"/>
          <w:szCs w:val="28"/>
        </w:rPr>
      </w:pPr>
      <w:r w:rsidRPr="0041378B">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8F526B" w:rsidRPr="0041378B" w:rsidRDefault="008F526B" w:rsidP="008F526B">
      <w:pPr>
        <w:autoSpaceDE w:val="0"/>
        <w:autoSpaceDN w:val="0"/>
        <w:adjustRightInd w:val="0"/>
        <w:spacing w:line="245" w:lineRule="auto"/>
        <w:ind w:firstLine="708"/>
        <w:jc w:val="both"/>
        <w:rPr>
          <w:sz w:val="28"/>
          <w:szCs w:val="28"/>
        </w:rPr>
      </w:pPr>
      <w:r w:rsidRPr="0041378B">
        <w:rPr>
          <w:sz w:val="28"/>
          <w:szCs w:val="28"/>
        </w:rPr>
        <w:t xml:space="preserve">Сведения о показателях муниципальной программы </w:t>
      </w:r>
      <w:r w:rsidR="002B68F3">
        <w:rPr>
          <w:sz w:val="28"/>
          <w:szCs w:val="28"/>
        </w:rPr>
        <w:t>Литвиновского</w:t>
      </w:r>
      <w:r w:rsidRPr="0041378B">
        <w:rPr>
          <w:sz w:val="28"/>
          <w:szCs w:val="28"/>
        </w:rPr>
        <w:t xml:space="preserve"> сельского поселения «Охрана окружающей среды и рациональное природопользование», </w:t>
      </w:r>
      <w:r w:rsidR="00427358" w:rsidRPr="00427358">
        <w:rPr>
          <w:sz w:val="28"/>
          <w:szCs w:val="28"/>
        </w:rPr>
        <w:t>комплекса процессных мероприятий</w:t>
      </w:r>
      <w:r w:rsidR="00427358">
        <w:rPr>
          <w:sz w:val="28"/>
          <w:szCs w:val="28"/>
        </w:rPr>
        <w:t xml:space="preserve"> </w:t>
      </w:r>
      <w:r w:rsidRPr="0041378B">
        <w:rPr>
          <w:sz w:val="28"/>
          <w:szCs w:val="28"/>
        </w:rPr>
        <w:t xml:space="preserve">муниципальной программы </w:t>
      </w:r>
      <w:r w:rsidR="002B68F3">
        <w:rPr>
          <w:sz w:val="28"/>
          <w:szCs w:val="28"/>
        </w:rPr>
        <w:t>Литвиновского</w:t>
      </w:r>
      <w:r w:rsidRPr="0041378B">
        <w:rPr>
          <w:sz w:val="28"/>
          <w:szCs w:val="28"/>
        </w:rPr>
        <w:t xml:space="preserve"> сельского поселения «Охрана окружающей среды и рациональное природопользование» и их значениях приведены в приложении № 1 к муниципальной программе.</w:t>
      </w:r>
    </w:p>
    <w:p w:rsidR="008F526B" w:rsidRPr="0041378B" w:rsidRDefault="008F526B" w:rsidP="008F526B">
      <w:pPr>
        <w:autoSpaceDE w:val="0"/>
        <w:autoSpaceDN w:val="0"/>
        <w:adjustRightInd w:val="0"/>
        <w:spacing w:line="245" w:lineRule="auto"/>
        <w:ind w:firstLine="708"/>
        <w:jc w:val="both"/>
        <w:rPr>
          <w:sz w:val="28"/>
          <w:szCs w:val="28"/>
        </w:rPr>
      </w:pPr>
      <w:r w:rsidRPr="0041378B">
        <w:rPr>
          <w:sz w:val="28"/>
          <w:szCs w:val="28"/>
        </w:rPr>
        <w:lastRenderedPageBreak/>
        <w:t xml:space="preserve">Перечень </w:t>
      </w:r>
      <w:r w:rsidR="00427358" w:rsidRPr="00427358">
        <w:rPr>
          <w:sz w:val="28"/>
          <w:szCs w:val="28"/>
        </w:rPr>
        <w:t>комплекса процессных мероприятий</w:t>
      </w:r>
      <w:r w:rsidRPr="0041378B">
        <w:rPr>
          <w:sz w:val="28"/>
          <w:szCs w:val="28"/>
        </w:rPr>
        <w:t xml:space="preserve"> и основных мероприятий муниципальной программы </w:t>
      </w:r>
      <w:r w:rsidR="002B68F3">
        <w:rPr>
          <w:sz w:val="28"/>
          <w:szCs w:val="28"/>
        </w:rPr>
        <w:t>Литвиновского</w:t>
      </w:r>
      <w:r w:rsidRPr="0041378B">
        <w:rPr>
          <w:sz w:val="28"/>
          <w:szCs w:val="28"/>
        </w:rPr>
        <w:t xml:space="preserve"> сельского поселения «Охрана окружающей среды и рациональное природопользование» приведен в </w:t>
      </w:r>
      <w:hyperlink r:id="rId12" w:history="1">
        <w:r w:rsidRPr="0041378B">
          <w:rPr>
            <w:sz w:val="28"/>
            <w:szCs w:val="28"/>
          </w:rPr>
          <w:t>приложении № 2</w:t>
        </w:r>
      </w:hyperlink>
      <w:r w:rsidRPr="0041378B">
        <w:rPr>
          <w:sz w:val="28"/>
          <w:szCs w:val="28"/>
        </w:rPr>
        <w:t xml:space="preserve"> к муниципальной программе.</w:t>
      </w:r>
    </w:p>
    <w:p w:rsidR="008F526B" w:rsidRPr="0041378B" w:rsidRDefault="008F526B" w:rsidP="008F526B">
      <w:pPr>
        <w:autoSpaceDE w:val="0"/>
        <w:autoSpaceDN w:val="0"/>
        <w:adjustRightInd w:val="0"/>
        <w:spacing w:line="245" w:lineRule="auto"/>
        <w:ind w:firstLine="708"/>
        <w:jc w:val="both"/>
        <w:rPr>
          <w:sz w:val="28"/>
          <w:szCs w:val="28"/>
        </w:rPr>
      </w:pPr>
      <w:r w:rsidRPr="0041378B">
        <w:rPr>
          <w:sz w:val="28"/>
          <w:szCs w:val="28"/>
        </w:rPr>
        <w:t xml:space="preserve">Расходы местного бюджета на реализацию муниципальной программы </w:t>
      </w:r>
      <w:r w:rsidR="002B68F3">
        <w:rPr>
          <w:sz w:val="28"/>
          <w:szCs w:val="28"/>
        </w:rPr>
        <w:t>Литвиновского</w:t>
      </w:r>
      <w:r w:rsidRPr="0041378B">
        <w:rPr>
          <w:sz w:val="28"/>
          <w:szCs w:val="28"/>
        </w:rPr>
        <w:t xml:space="preserve"> сельского поселения «Охрана окружающей среды и рациональное природопользование» приведены в </w:t>
      </w:r>
      <w:hyperlink r:id="rId13" w:history="1">
        <w:r w:rsidRPr="0041378B">
          <w:rPr>
            <w:sz w:val="28"/>
            <w:szCs w:val="28"/>
          </w:rPr>
          <w:t>приложении № 3</w:t>
        </w:r>
      </w:hyperlink>
      <w:r w:rsidRPr="0041378B">
        <w:rPr>
          <w:sz w:val="28"/>
          <w:szCs w:val="28"/>
        </w:rPr>
        <w:t xml:space="preserve"> к муниципальной программе.</w:t>
      </w:r>
    </w:p>
    <w:p w:rsidR="008F526B" w:rsidRPr="0041378B" w:rsidRDefault="008F526B" w:rsidP="008F526B">
      <w:pPr>
        <w:ind w:firstLine="708"/>
        <w:jc w:val="both"/>
        <w:rPr>
          <w:sz w:val="28"/>
          <w:szCs w:val="28"/>
        </w:rPr>
      </w:pPr>
      <w:r w:rsidRPr="0041378B">
        <w:rPr>
          <w:sz w:val="28"/>
          <w:szCs w:val="28"/>
        </w:rPr>
        <w:t xml:space="preserve">Расходы на реализацию муниципальной программы </w:t>
      </w:r>
      <w:r w:rsidR="002B68F3">
        <w:rPr>
          <w:sz w:val="28"/>
          <w:szCs w:val="28"/>
        </w:rPr>
        <w:t>Литвиновского</w:t>
      </w:r>
      <w:r w:rsidRPr="0041378B">
        <w:rPr>
          <w:sz w:val="28"/>
          <w:szCs w:val="28"/>
        </w:rPr>
        <w:t xml:space="preserve"> сельского поселения «Охрана окружающей среды и рациональное природопользование» приведены в приложении № 4 к муниципальной программе.</w:t>
      </w:r>
    </w:p>
    <w:p w:rsidR="008F526B" w:rsidRPr="0041378B" w:rsidRDefault="008F526B" w:rsidP="008F526B">
      <w:pPr>
        <w:autoSpaceDE w:val="0"/>
        <w:autoSpaceDN w:val="0"/>
        <w:adjustRightInd w:val="0"/>
        <w:rPr>
          <w:sz w:val="28"/>
          <w:szCs w:val="28"/>
        </w:rPr>
      </w:pPr>
    </w:p>
    <w:p w:rsidR="008F526B" w:rsidRPr="0041378B" w:rsidRDefault="008F526B" w:rsidP="008F526B"/>
    <w:p w:rsidR="008F526B" w:rsidRPr="0041378B" w:rsidRDefault="008F526B" w:rsidP="008F526B">
      <w:pPr>
        <w:rPr>
          <w:sz w:val="28"/>
          <w:szCs w:val="28"/>
        </w:rPr>
      </w:pPr>
    </w:p>
    <w:p w:rsidR="008F526B" w:rsidRPr="0041378B" w:rsidRDefault="008F526B" w:rsidP="008F526B">
      <w:pPr>
        <w:rPr>
          <w:sz w:val="28"/>
          <w:szCs w:val="28"/>
        </w:rPr>
      </w:pPr>
    </w:p>
    <w:p w:rsidR="008F526B" w:rsidRPr="0041378B" w:rsidRDefault="008F526B" w:rsidP="008F526B">
      <w:pPr>
        <w:rPr>
          <w:sz w:val="28"/>
          <w:szCs w:val="28"/>
        </w:rPr>
      </w:pPr>
    </w:p>
    <w:p w:rsidR="008F526B" w:rsidRPr="0041378B" w:rsidRDefault="008F526B" w:rsidP="008F526B">
      <w:pPr>
        <w:rPr>
          <w:sz w:val="28"/>
          <w:szCs w:val="28"/>
        </w:rPr>
        <w:sectPr w:rsidR="008F526B" w:rsidRPr="0041378B" w:rsidSect="00BB4374">
          <w:pgSz w:w="11906" w:h="16838" w:code="9"/>
          <w:pgMar w:top="1134" w:right="567" w:bottom="1134" w:left="851" w:header="397" w:footer="567" w:gutter="0"/>
          <w:cols w:space="708"/>
          <w:docGrid w:linePitch="360"/>
        </w:sectPr>
      </w:pPr>
    </w:p>
    <w:tbl>
      <w:tblPr>
        <w:tblW w:w="7615" w:type="dxa"/>
        <w:tblInd w:w="7944" w:type="dxa"/>
        <w:tblLook w:val="04A0"/>
      </w:tblPr>
      <w:tblGrid>
        <w:gridCol w:w="7615"/>
      </w:tblGrid>
      <w:tr w:rsidR="008F526B" w:rsidRPr="0041378B" w:rsidTr="002A78A7">
        <w:trPr>
          <w:trHeight w:val="297"/>
        </w:trPr>
        <w:tc>
          <w:tcPr>
            <w:tcW w:w="7615" w:type="dxa"/>
            <w:shd w:val="clear" w:color="auto" w:fill="auto"/>
          </w:tcPr>
          <w:p w:rsidR="008F526B" w:rsidRPr="0041378B" w:rsidRDefault="008F526B" w:rsidP="007C172D">
            <w:pPr>
              <w:ind w:left="-113"/>
              <w:jc w:val="right"/>
              <w:rPr>
                <w:sz w:val="28"/>
                <w:szCs w:val="28"/>
              </w:rPr>
            </w:pPr>
            <w:r w:rsidRPr="0041378B">
              <w:rPr>
                <w:sz w:val="28"/>
                <w:szCs w:val="28"/>
              </w:rPr>
              <w:lastRenderedPageBreak/>
              <w:t>Приложение № 1</w:t>
            </w:r>
          </w:p>
          <w:p w:rsidR="002A78A7" w:rsidRDefault="008F526B" w:rsidP="002A78A7">
            <w:pPr>
              <w:ind w:left="-113"/>
              <w:jc w:val="right"/>
              <w:rPr>
                <w:sz w:val="28"/>
                <w:szCs w:val="28"/>
              </w:rPr>
            </w:pPr>
            <w:r w:rsidRPr="0041378B">
              <w:rPr>
                <w:sz w:val="28"/>
                <w:szCs w:val="28"/>
              </w:rPr>
              <w:t xml:space="preserve">к муниципальной программе </w:t>
            </w:r>
            <w:r w:rsidR="002B68F3">
              <w:rPr>
                <w:sz w:val="28"/>
                <w:szCs w:val="28"/>
              </w:rPr>
              <w:t>Литвиновского</w:t>
            </w:r>
          </w:p>
          <w:p w:rsidR="008F526B" w:rsidRPr="0041378B" w:rsidRDefault="008F526B" w:rsidP="002A78A7">
            <w:pPr>
              <w:ind w:left="-113"/>
              <w:jc w:val="right"/>
            </w:pPr>
            <w:r w:rsidRPr="0041378B">
              <w:rPr>
                <w:sz w:val="28"/>
                <w:szCs w:val="28"/>
              </w:rPr>
              <w:t xml:space="preserve"> сельского поселения</w:t>
            </w:r>
            <w:r w:rsidR="002A78A7">
              <w:rPr>
                <w:sz w:val="28"/>
                <w:szCs w:val="28"/>
              </w:rPr>
              <w:t xml:space="preserve"> </w:t>
            </w:r>
            <w:r w:rsidRPr="0041378B">
              <w:rPr>
                <w:sz w:val="28"/>
                <w:szCs w:val="28"/>
              </w:rPr>
              <w:t>«Охрана окружающей среды и рациональное природопользование»</w:t>
            </w:r>
          </w:p>
        </w:tc>
      </w:tr>
    </w:tbl>
    <w:p w:rsidR="00EC370C" w:rsidRPr="0041378B" w:rsidRDefault="00EC370C" w:rsidP="00EC370C">
      <w:pPr>
        <w:rPr>
          <w:sz w:val="2"/>
          <w:szCs w:val="2"/>
        </w:rPr>
      </w:pPr>
    </w:p>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tbl>
      <w:tblPr>
        <w:tblW w:w="15735" w:type="dxa"/>
        <w:tblInd w:w="-80" w:type="dxa"/>
        <w:tblLayout w:type="fixed"/>
        <w:tblCellMar>
          <w:top w:w="102" w:type="dxa"/>
          <w:left w:w="62" w:type="dxa"/>
          <w:bottom w:w="102" w:type="dxa"/>
          <w:right w:w="62" w:type="dxa"/>
        </w:tblCellMar>
        <w:tblLook w:val="0000"/>
      </w:tblPr>
      <w:tblGrid>
        <w:gridCol w:w="680"/>
        <w:gridCol w:w="1730"/>
        <w:gridCol w:w="992"/>
        <w:gridCol w:w="1134"/>
        <w:gridCol w:w="142"/>
        <w:gridCol w:w="1048"/>
        <w:gridCol w:w="1022"/>
        <w:gridCol w:w="793"/>
        <w:gridCol w:w="850"/>
        <w:gridCol w:w="823"/>
        <w:gridCol w:w="850"/>
        <w:gridCol w:w="851"/>
        <w:gridCol w:w="850"/>
        <w:gridCol w:w="1769"/>
        <w:gridCol w:w="1134"/>
        <w:gridCol w:w="1067"/>
      </w:tblGrid>
      <w:tr w:rsidR="00EC370C" w:rsidRPr="0041378B" w:rsidTr="002A78A7">
        <w:tc>
          <w:tcPr>
            <w:tcW w:w="680"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w:t>
            </w:r>
          </w:p>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п/п</w:t>
            </w:r>
          </w:p>
        </w:tc>
        <w:tc>
          <w:tcPr>
            <w:tcW w:w="1730"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Признак возрастания/убывания</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 xml:space="preserve">Единица измерения (по </w:t>
            </w:r>
            <w:hyperlink r:id="rId14" w:history="1">
              <w:r w:rsidRPr="0041378B">
                <w:rPr>
                  <w:rFonts w:eastAsiaTheme="minorEastAsia"/>
                  <w:color w:val="0000FF"/>
                </w:rPr>
                <w:t>ОКЕИ</w:t>
              </w:r>
            </w:hyperlink>
            <w:r w:rsidRPr="0041378B">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Базовое значение показателя</w:t>
            </w:r>
          </w:p>
        </w:tc>
        <w:tc>
          <w:tcPr>
            <w:tcW w:w="3374"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Значения показателя</w:t>
            </w:r>
          </w:p>
        </w:tc>
        <w:tc>
          <w:tcPr>
            <w:tcW w:w="176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Документ</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Ответственный за достижение показателя</w:t>
            </w: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Связь с национальными целями</w:t>
            </w:r>
          </w:p>
        </w:tc>
      </w:tr>
      <w:tr w:rsidR="00EC370C" w:rsidRPr="0041378B" w:rsidTr="002A78A7">
        <w:tc>
          <w:tcPr>
            <w:tcW w:w="680"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730"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9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190" w:type="dxa"/>
            <w:gridSpan w:val="2"/>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год</w:t>
            </w:r>
          </w:p>
        </w:tc>
        <w:tc>
          <w:tcPr>
            <w:tcW w:w="82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2025 год</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2026 год</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2027 год</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2030 год (справочно)</w:t>
            </w:r>
          </w:p>
        </w:tc>
        <w:tc>
          <w:tcPr>
            <w:tcW w:w="176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p>
        </w:tc>
      </w:tr>
      <w:tr w:rsidR="00EC370C" w:rsidRPr="0041378B" w:rsidTr="002A78A7">
        <w:tc>
          <w:tcPr>
            <w:tcW w:w="15735" w:type="dxa"/>
            <w:gridSpan w:val="16"/>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rPr>
            </w:pPr>
            <w:r w:rsidRPr="0041378B">
              <w:rPr>
                <w:rFonts w:eastAsiaTheme="minorEastAsia"/>
              </w:rPr>
              <w:t>1. Цель муниципальной программы «</w:t>
            </w:r>
            <w:r w:rsidRPr="0041378B">
              <w:rPr>
                <w:kern w:val="2"/>
              </w:rPr>
              <w:t>Охрана окружающей среды и рациональное природопользование</w:t>
            </w:r>
            <w:r w:rsidRPr="0041378B">
              <w:rPr>
                <w:rFonts w:eastAsiaTheme="minorEastAsia"/>
              </w:rPr>
              <w:t>»</w:t>
            </w:r>
          </w:p>
        </w:tc>
      </w:tr>
      <w:tr w:rsidR="00D85EDD" w:rsidRPr="0041378B" w:rsidTr="002A78A7">
        <w:tc>
          <w:tcPr>
            <w:tcW w:w="680"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1.1.</w:t>
            </w:r>
          </w:p>
        </w:tc>
        <w:tc>
          <w:tcPr>
            <w:tcW w:w="1730"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rPr>
                <w:rFonts w:eastAsiaTheme="minorEastAsia"/>
              </w:rPr>
            </w:pPr>
            <w:r w:rsidRPr="0041378B">
              <w:rPr>
                <w:kern w:val="2"/>
              </w:rPr>
              <w:t xml:space="preserve">Количество информационных материалов экологической направленности, размещенных на официальном сайте Администрации </w:t>
            </w:r>
            <w:r w:rsidR="002B68F3">
              <w:rPr>
                <w:kern w:val="2"/>
              </w:rPr>
              <w:t>Литвиновского</w:t>
            </w:r>
            <w:r w:rsidRPr="0041378B">
              <w:rPr>
                <w:kern w:val="2"/>
              </w:rPr>
              <w:t xml:space="preserve"> сельского поселения и в средствах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ОМСУ</w:t>
            </w:r>
          </w:p>
        </w:tc>
        <w:tc>
          <w:tcPr>
            <w:tcW w:w="1276" w:type="dxa"/>
            <w:gridSpan w:val="2"/>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D85EDD" w:rsidRPr="0041378B" w:rsidRDefault="00D85EDD" w:rsidP="008B0DEC">
            <w:pPr>
              <w:widowControl w:val="0"/>
              <w:autoSpaceDE w:val="0"/>
              <w:autoSpaceDN w:val="0"/>
              <w:adjustRightInd w:val="0"/>
              <w:jc w:val="center"/>
              <w:rPr>
                <w:rFonts w:eastAsiaTheme="minorEastAsia"/>
              </w:rPr>
            </w:pPr>
            <w:r w:rsidRPr="0041378B">
              <w:rPr>
                <w:rFonts w:eastAsiaTheme="minorEastAsia"/>
              </w:rPr>
              <w:t>единица</w:t>
            </w:r>
          </w:p>
        </w:tc>
        <w:tc>
          <w:tcPr>
            <w:tcW w:w="1022"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ведомственный</w:t>
            </w:r>
          </w:p>
        </w:tc>
        <w:tc>
          <w:tcPr>
            <w:tcW w:w="793"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8</w:t>
            </w:r>
          </w:p>
        </w:tc>
        <w:tc>
          <w:tcPr>
            <w:tcW w:w="850"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2023 год</w:t>
            </w:r>
          </w:p>
        </w:tc>
        <w:tc>
          <w:tcPr>
            <w:tcW w:w="823" w:type="dxa"/>
            <w:tcBorders>
              <w:top w:val="single" w:sz="4" w:space="0" w:color="auto"/>
              <w:left w:val="single" w:sz="4" w:space="0" w:color="auto"/>
              <w:bottom w:val="single" w:sz="4" w:space="0" w:color="auto"/>
              <w:right w:val="single" w:sz="4" w:space="0" w:color="auto"/>
            </w:tcBorders>
          </w:tcPr>
          <w:p w:rsidR="00D85EDD" w:rsidRPr="0041378B" w:rsidRDefault="00D85EDD" w:rsidP="008B0DEC">
            <w:pPr>
              <w:autoSpaceDE w:val="0"/>
              <w:autoSpaceDN w:val="0"/>
              <w:adjustRightInd w:val="0"/>
              <w:jc w:val="center"/>
              <w:outlineLvl w:val="0"/>
              <w:rPr>
                <w:kern w:val="2"/>
              </w:rPr>
            </w:pPr>
            <w:r w:rsidRPr="0041378B">
              <w:rPr>
                <w:kern w:val="2"/>
              </w:rPr>
              <w:t>10</w:t>
            </w:r>
          </w:p>
        </w:tc>
        <w:tc>
          <w:tcPr>
            <w:tcW w:w="850" w:type="dxa"/>
            <w:tcBorders>
              <w:top w:val="single" w:sz="4" w:space="0" w:color="auto"/>
              <w:left w:val="single" w:sz="4" w:space="0" w:color="auto"/>
              <w:bottom w:val="single" w:sz="4" w:space="0" w:color="auto"/>
              <w:right w:val="single" w:sz="4" w:space="0" w:color="auto"/>
            </w:tcBorders>
          </w:tcPr>
          <w:p w:rsidR="00D85EDD" w:rsidRPr="0041378B" w:rsidRDefault="00D85EDD" w:rsidP="008B0DEC">
            <w:pPr>
              <w:autoSpaceDE w:val="0"/>
              <w:autoSpaceDN w:val="0"/>
              <w:adjustRightInd w:val="0"/>
              <w:jc w:val="center"/>
              <w:outlineLvl w:val="0"/>
              <w:rPr>
                <w:kern w:val="2"/>
              </w:rPr>
            </w:pPr>
            <w:r w:rsidRPr="0041378B">
              <w:rPr>
                <w:kern w:val="2"/>
              </w:rPr>
              <w:t>12</w:t>
            </w:r>
          </w:p>
        </w:tc>
        <w:tc>
          <w:tcPr>
            <w:tcW w:w="851" w:type="dxa"/>
            <w:tcBorders>
              <w:top w:val="single" w:sz="4" w:space="0" w:color="auto"/>
              <w:left w:val="single" w:sz="4" w:space="0" w:color="auto"/>
              <w:bottom w:val="single" w:sz="4" w:space="0" w:color="auto"/>
              <w:right w:val="single" w:sz="4" w:space="0" w:color="auto"/>
            </w:tcBorders>
          </w:tcPr>
          <w:p w:rsidR="00D85EDD" w:rsidRPr="0041378B" w:rsidRDefault="00D85EDD" w:rsidP="008B0DEC">
            <w:pPr>
              <w:autoSpaceDE w:val="0"/>
              <w:autoSpaceDN w:val="0"/>
              <w:adjustRightInd w:val="0"/>
              <w:jc w:val="center"/>
              <w:outlineLvl w:val="0"/>
              <w:rPr>
                <w:kern w:val="2"/>
              </w:rPr>
            </w:pPr>
            <w:r w:rsidRPr="0041378B">
              <w:rPr>
                <w:kern w:val="2"/>
              </w:rPr>
              <w:t>12</w:t>
            </w:r>
          </w:p>
        </w:tc>
        <w:tc>
          <w:tcPr>
            <w:tcW w:w="850"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jc w:val="center"/>
              <w:rPr>
                <w:rFonts w:eastAsiaTheme="minorEastAsia"/>
              </w:rPr>
            </w:pPr>
            <w:r w:rsidRPr="0041378B">
              <w:rPr>
                <w:rFonts w:eastAsiaTheme="minorEastAsia"/>
              </w:rPr>
              <w:t>16</w:t>
            </w:r>
          </w:p>
        </w:tc>
        <w:tc>
          <w:tcPr>
            <w:tcW w:w="1769" w:type="dxa"/>
            <w:tcBorders>
              <w:top w:val="single" w:sz="4" w:space="0" w:color="auto"/>
              <w:left w:val="single" w:sz="4" w:space="0" w:color="auto"/>
              <w:bottom w:val="single" w:sz="4" w:space="0" w:color="auto"/>
              <w:right w:val="single" w:sz="4" w:space="0" w:color="auto"/>
            </w:tcBorders>
          </w:tcPr>
          <w:p w:rsidR="00D85EDD" w:rsidRPr="0041378B" w:rsidRDefault="005B3596" w:rsidP="00EC370C">
            <w:pPr>
              <w:widowControl w:val="0"/>
              <w:autoSpaceDE w:val="0"/>
              <w:autoSpaceDN w:val="0"/>
              <w:adjustRightInd w:val="0"/>
              <w:rPr>
                <w:rFonts w:eastAsiaTheme="minorEastAsia"/>
              </w:rPr>
            </w:pPr>
            <w:hyperlink r:id="rId15" w:history="1">
              <w:r w:rsidR="00D85EDD" w:rsidRPr="0041378B">
                <w:rPr>
                  <w:rFonts w:eastAsiaTheme="minorEastAsia"/>
                </w:rPr>
                <w:t>Указ</w:t>
              </w:r>
            </w:hyperlink>
            <w:r w:rsidR="00D85EDD" w:rsidRPr="0041378B">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D85EDD" w:rsidRPr="0041378B" w:rsidRDefault="005B3596" w:rsidP="00EC370C">
            <w:pPr>
              <w:widowControl w:val="0"/>
              <w:autoSpaceDE w:val="0"/>
              <w:autoSpaceDN w:val="0"/>
              <w:adjustRightInd w:val="0"/>
              <w:rPr>
                <w:rFonts w:eastAsiaTheme="minorEastAsia"/>
              </w:rPr>
            </w:pPr>
            <w:hyperlink r:id="rId16" w:history="1">
              <w:r w:rsidR="00D85EDD" w:rsidRPr="0041378B">
                <w:rPr>
                  <w:rFonts w:eastAsiaTheme="minorEastAsia"/>
                </w:rPr>
                <w:t>Распоряжение</w:t>
              </w:r>
            </w:hyperlink>
            <w:r w:rsidR="00D85EDD" w:rsidRPr="0041378B">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rPr>
                <w:rFonts w:eastAsiaTheme="minorEastAsia"/>
              </w:rPr>
            </w:pPr>
            <w:r w:rsidRPr="0041378B">
              <w:t xml:space="preserve">Администрация </w:t>
            </w:r>
            <w:r w:rsidR="002B68F3">
              <w:t>Литвиновского</w:t>
            </w:r>
            <w:r w:rsidRPr="0041378B">
              <w:t xml:space="preserve"> сельского поселения</w:t>
            </w:r>
          </w:p>
        </w:tc>
        <w:tc>
          <w:tcPr>
            <w:tcW w:w="1067" w:type="dxa"/>
            <w:tcBorders>
              <w:top w:val="single" w:sz="4" w:space="0" w:color="auto"/>
              <w:left w:val="single" w:sz="4" w:space="0" w:color="auto"/>
              <w:bottom w:val="single" w:sz="4" w:space="0" w:color="auto"/>
              <w:right w:val="single" w:sz="4" w:space="0" w:color="auto"/>
            </w:tcBorders>
          </w:tcPr>
          <w:p w:rsidR="00D85EDD" w:rsidRPr="0041378B" w:rsidRDefault="00D85EDD" w:rsidP="00EC370C">
            <w:pPr>
              <w:widowControl w:val="0"/>
              <w:autoSpaceDE w:val="0"/>
              <w:autoSpaceDN w:val="0"/>
              <w:adjustRightInd w:val="0"/>
              <w:rPr>
                <w:rFonts w:eastAsiaTheme="minorEastAsia"/>
              </w:rPr>
            </w:pPr>
            <w:r w:rsidRPr="0041378B">
              <w:rPr>
                <w:rFonts w:eastAsiaTheme="minorEastAsia"/>
              </w:rPr>
              <w:t>-</w:t>
            </w:r>
          </w:p>
        </w:tc>
      </w:tr>
      <w:tr w:rsidR="00836708" w:rsidRPr="0041378B" w:rsidTr="002A78A7">
        <w:tc>
          <w:tcPr>
            <w:tcW w:w="680" w:type="dxa"/>
            <w:tcBorders>
              <w:top w:val="single" w:sz="4" w:space="0" w:color="auto"/>
              <w:left w:val="single" w:sz="4" w:space="0" w:color="auto"/>
              <w:bottom w:val="single" w:sz="4" w:space="0" w:color="auto"/>
              <w:right w:val="single" w:sz="4" w:space="0" w:color="auto"/>
            </w:tcBorders>
          </w:tcPr>
          <w:p w:rsidR="00836708" w:rsidRPr="0041378B" w:rsidRDefault="00836708" w:rsidP="00836708">
            <w:pPr>
              <w:widowControl w:val="0"/>
              <w:autoSpaceDE w:val="0"/>
              <w:autoSpaceDN w:val="0"/>
              <w:adjustRightInd w:val="0"/>
              <w:rPr>
                <w:rFonts w:eastAsiaTheme="minorEastAsia"/>
              </w:rPr>
            </w:pPr>
            <w:r w:rsidRPr="0041378B">
              <w:rPr>
                <w:rFonts w:eastAsiaTheme="minorEastAsia"/>
              </w:rPr>
              <w:t>1.2</w:t>
            </w:r>
          </w:p>
        </w:tc>
        <w:tc>
          <w:tcPr>
            <w:tcW w:w="1730"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rPr>
                <w:rFonts w:eastAsiaTheme="minorEastAsia"/>
              </w:rPr>
            </w:pPr>
            <w:r w:rsidRPr="0041378B">
              <w:rPr>
                <w:kern w:val="2"/>
              </w:rPr>
              <w:t xml:space="preserve">Доля </w:t>
            </w:r>
            <w:r w:rsidRPr="0041378B">
              <w:rPr>
                <w:kern w:val="2"/>
              </w:rPr>
              <w:lastRenderedPageBreak/>
              <w:t>ликвидированных свалочных очагов и навалов мусора от общего количества выявленных</w:t>
            </w:r>
          </w:p>
        </w:tc>
        <w:tc>
          <w:tcPr>
            <w:tcW w:w="992"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lastRenderedPageBreak/>
              <w:t>ОМСУ</w:t>
            </w:r>
          </w:p>
        </w:tc>
        <w:tc>
          <w:tcPr>
            <w:tcW w:w="1276" w:type="dxa"/>
            <w:gridSpan w:val="2"/>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t>возрастание</w:t>
            </w:r>
          </w:p>
        </w:tc>
        <w:tc>
          <w:tcPr>
            <w:tcW w:w="1048"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t>%</w:t>
            </w:r>
          </w:p>
        </w:tc>
        <w:tc>
          <w:tcPr>
            <w:tcW w:w="1022"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t>статистич</w:t>
            </w:r>
            <w:r w:rsidRPr="0041378B">
              <w:rPr>
                <w:rFonts w:eastAsiaTheme="minorEastAsia"/>
              </w:rPr>
              <w:lastRenderedPageBreak/>
              <w:t>еский</w:t>
            </w:r>
          </w:p>
        </w:tc>
        <w:tc>
          <w:tcPr>
            <w:tcW w:w="793"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t xml:space="preserve">2023 </w:t>
            </w:r>
            <w:r w:rsidRPr="0041378B">
              <w:rPr>
                <w:rFonts w:eastAsiaTheme="minorEastAsia"/>
              </w:rPr>
              <w:lastRenderedPageBreak/>
              <w:t>год</w:t>
            </w:r>
          </w:p>
        </w:tc>
        <w:tc>
          <w:tcPr>
            <w:tcW w:w="823" w:type="dxa"/>
            <w:tcBorders>
              <w:top w:val="single" w:sz="4" w:space="0" w:color="auto"/>
              <w:left w:val="single" w:sz="4" w:space="0" w:color="auto"/>
              <w:bottom w:val="single" w:sz="4" w:space="0" w:color="auto"/>
              <w:right w:val="single" w:sz="4" w:space="0" w:color="auto"/>
            </w:tcBorders>
          </w:tcPr>
          <w:p w:rsidR="00836708" w:rsidRPr="0041378B" w:rsidRDefault="00836708" w:rsidP="00EC370C">
            <w:pPr>
              <w:widowControl w:val="0"/>
              <w:autoSpaceDE w:val="0"/>
              <w:autoSpaceDN w:val="0"/>
              <w:adjustRightInd w:val="0"/>
              <w:jc w:val="center"/>
              <w:rPr>
                <w:rFonts w:eastAsiaTheme="minorEastAsia"/>
              </w:rPr>
            </w:pPr>
            <w:r w:rsidRPr="0041378B">
              <w:rPr>
                <w:rFonts w:eastAsiaTheme="minorEastAsia"/>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836708" w:rsidRPr="0041378B" w:rsidRDefault="00836708" w:rsidP="00836708">
            <w:pPr>
              <w:jc w:val="center"/>
            </w:pPr>
            <w:r w:rsidRPr="0041378B">
              <w:rPr>
                <w:rFonts w:eastAsiaTheme="minorEastAsia"/>
              </w:rPr>
              <w:t>100</w:t>
            </w:r>
          </w:p>
        </w:tc>
        <w:tc>
          <w:tcPr>
            <w:tcW w:w="851" w:type="dxa"/>
            <w:tcBorders>
              <w:top w:val="single" w:sz="4" w:space="0" w:color="auto"/>
              <w:left w:val="single" w:sz="4" w:space="0" w:color="auto"/>
              <w:bottom w:val="single" w:sz="4" w:space="0" w:color="auto"/>
              <w:right w:val="single" w:sz="4" w:space="0" w:color="auto"/>
            </w:tcBorders>
          </w:tcPr>
          <w:p w:rsidR="00836708" w:rsidRPr="0041378B" w:rsidRDefault="00836708" w:rsidP="00836708">
            <w:pPr>
              <w:jc w:val="center"/>
            </w:pPr>
            <w:r w:rsidRPr="0041378B">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tcPr>
          <w:p w:rsidR="00836708" w:rsidRPr="0041378B" w:rsidRDefault="00836708" w:rsidP="00836708">
            <w:pPr>
              <w:jc w:val="center"/>
            </w:pPr>
            <w:r w:rsidRPr="0041378B">
              <w:rPr>
                <w:rFonts w:eastAsiaTheme="minorEastAsia"/>
              </w:rPr>
              <w:t>100</w:t>
            </w:r>
          </w:p>
        </w:tc>
        <w:tc>
          <w:tcPr>
            <w:tcW w:w="1769" w:type="dxa"/>
            <w:tcBorders>
              <w:top w:val="single" w:sz="4" w:space="0" w:color="auto"/>
              <w:left w:val="single" w:sz="4" w:space="0" w:color="auto"/>
              <w:bottom w:val="single" w:sz="4" w:space="0" w:color="auto"/>
              <w:right w:val="single" w:sz="4" w:space="0" w:color="auto"/>
            </w:tcBorders>
          </w:tcPr>
          <w:p w:rsidR="00836708" w:rsidRPr="0041378B" w:rsidRDefault="005B3596" w:rsidP="00EC370C">
            <w:pPr>
              <w:widowControl w:val="0"/>
              <w:autoSpaceDE w:val="0"/>
              <w:autoSpaceDN w:val="0"/>
              <w:adjustRightInd w:val="0"/>
            </w:pPr>
            <w:hyperlink r:id="rId17" w:history="1">
              <w:r w:rsidR="00836708" w:rsidRPr="0041378B">
                <w:rPr>
                  <w:rStyle w:val="aff0"/>
                  <w:color w:val="auto"/>
                </w:rPr>
                <w:t>Указ</w:t>
              </w:r>
            </w:hyperlink>
            <w:r w:rsidR="00836708" w:rsidRPr="0041378B">
              <w:t xml:space="preserve"> Президента </w:t>
            </w:r>
            <w:r w:rsidR="00836708" w:rsidRPr="0041378B">
              <w:lastRenderedPageBreak/>
              <w:t>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836708" w:rsidRPr="0041378B" w:rsidRDefault="005B3596" w:rsidP="00EC370C">
            <w:pPr>
              <w:widowControl w:val="0"/>
              <w:autoSpaceDE w:val="0"/>
              <w:autoSpaceDN w:val="0"/>
              <w:adjustRightInd w:val="0"/>
              <w:rPr>
                <w:rFonts w:eastAsiaTheme="minorEastAsia"/>
              </w:rPr>
            </w:pPr>
            <w:hyperlink r:id="rId18" w:history="1">
              <w:r w:rsidR="00836708" w:rsidRPr="0041378B">
                <w:rPr>
                  <w:rStyle w:val="aff0"/>
                  <w:color w:val="auto"/>
                </w:rPr>
                <w:t>Распоряжение</w:t>
              </w:r>
            </w:hyperlink>
            <w:r w:rsidR="00836708" w:rsidRPr="0041378B">
              <w:t xml:space="preserve"> Губернатора Ростовской области от 14.03.2013 № 39 «Об оценке эффективности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836708" w:rsidRPr="0041378B" w:rsidRDefault="00836708" w:rsidP="008B0DEC">
            <w:pPr>
              <w:widowControl w:val="0"/>
              <w:autoSpaceDE w:val="0"/>
              <w:autoSpaceDN w:val="0"/>
              <w:adjustRightInd w:val="0"/>
              <w:rPr>
                <w:rFonts w:eastAsiaTheme="minorEastAsia"/>
              </w:rPr>
            </w:pPr>
            <w:r w:rsidRPr="0041378B">
              <w:lastRenderedPageBreak/>
              <w:t>Администр</w:t>
            </w:r>
            <w:r w:rsidRPr="0041378B">
              <w:lastRenderedPageBreak/>
              <w:t xml:space="preserve">ация </w:t>
            </w:r>
            <w:r w:rsidR="002B68F3">
              <w:t>Литвиновского</w:t>
            </w:r>
            <w:r w:rsidRPr="0041378B">
              <w:t xml:space="preserve"> сельского поселения</w:t>
            </w:r>
          </w:p>
        </w:tc>
        <w:tc>
          <w:tcPr>
            <w:tcW w:w="1067" w:type="dxa"/>
            <w:tcBorders>
              <w:top w:val="single" w:sz="4" w:space="0" w:color="auto"/>
              <w:left w:val="single" w:sz="4" w:space="0" w:color="auto"/>
              <w:bottom w:val="single" w:sz="4" w:space="0" w:color="auto"/>
              <w:right w:val="single" w:sz="4" w:space="0" w:color="auto"/>
            </w:tcBorders>
          </w:tcPr>
          <w:p w:rsidR="00836708" w:rsidRPr="0041378B" w:rsidRDefault="00836708" w:rsidP="008B0DEC">
            <w:pPr>
              <w:widowControl w:val="0"/>
              <w:autoSpaceDE w:val="0"/>
              <w:autoSpaceDN w:val="0"/>
              <w:adjustRightInd w:val="0"/>
              <w:rPr>
                <w:rFonts w:eastAsiaTheme="minorEastAsia"/>
              </w:rPr>
            </w:pPr>
            <w:r w:rsidRPr="0041378B">
              <w:rPr>
                <w:rFonts w:eastAsiaTheme="minorEastAsia"/>
              </w:rPr>
              <w:lastRenderedPageBreak/>
              <w:t>-</w:t>
            </w:r>
          </w:p>
        </w:tc>
      </w:tr>
    </w:tbl>
    <w:p w:rsidR="00EC370C" w:rsidRPr="0041378B" w:rsidRDefault="00EC370C" w:rsidP="00EC370C">
      <w:pPr>
        <w:widowControl w:val="0"/>
        <w:autoSpaceDE w:val="0"/>
        <w:autoSpaceDN w:val="0"/>
        <w:adjustRightInd w:val="0"/>
        <w:rPr>
          <w:rFonts w:eastAsiaTheme="minorEastAsia"/>
        </w:rPr>
      </w:pPr>
    </w:p>
    <w:p w:rsidR="00EC370C" w:rsidRPr="0041378B" w:rsidRDefault="00EC370C" w:rsidP="00EC370C">
      <w:pPr>
        <w:widowControl w:val="0"/>
        <w:autoSpaceDE w:val="0"/>
        <w:autoSpaceDN w:val="0"/>
        <w:adjustRightInd w:val="0"/>
        <w:ind w:left="3238"/>
        <w:jc w:val="center"/>
        <w:outlineLvl w:val="2"/>
        <w:rPr>
          <w:sz w:val="28"/>
          <w:szCs w:val="28"/>
        </w:rPr>
      </w:pPr>
      <w:r w:rsidRPr="0041378B">
        <w:rPr>
          <w:sz w:val="28"/>
          <w:szCs w:val="28"/>
        </w:rPr>
        <w:t xml:space="preserve">                   </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Примечание.</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Используемые сокращения: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НП - национальный проект;</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ГП - государственная программа Ростовской области;</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ОМСУ - показатели для оценки эффективности деятельности органов местного самоуправления;</w:t>
      </w:r>
    </w:p>
    <w:p w:rsidR="00EC370C" w:rsidRPr="0041378B" w:rsidRDefault="00EC370C" w:rsidP="007C172D">
      <w:pPr>
        <w:widowControl w:val="0"/>
        <w:autoSpaceDE w:val="0"/>
        <w:autoSpaceDN w:val="0"/>
        <w:adjustRightInd w:val="0"/>
        <w:jc w:val="both"/>
        <w:outlineLvl w:val="2"/>
        <w:rPr>
          <w:sz w:val="28"/>
          <w:szCs w:val="28"/>
        </w:rPr>
      </w:pPr>
      <w:r w:rsidRPr="0041378B">
        <w:rPr>
          <w:sz w:val="28"/>
          <w:szCs w:val="28"/>
        </w:rPr>
        <w:t xml:space="preserve">ОКЕИ - Общероссийский </w:t>
      </w:r>
      <w:hyperlink r:id="rId19"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EC370C">
      <w:pPr>
        <w:widowControl w:val="0"/>
        <w:autoSpaceDE w:val="0"/>
        <w:autoSpaceDN w:val="0"/>
        <w:adjustRightInd w:val="0"/>
        <w:ind w:left="3238"/>
        <w:jc w:val="both"/>
        <w:outlineLvl w:val="2"/>
        <w:rPr>
          <w:sz w:val="28"/>
          <w:szCs w:val="28"/>
        </w:rPr>
      </w:pPr>
    </w:p>
    <w:p w:rsidR="00EC370C" w:rsidRPr="0041378B" w:rsidRDefault="00EC370C" w:rsidP="00EC370C">
      <w:pPr>
        <w:tabs>
          <w:tab w:val="left" w:pos="4410"/>
        </w:tabs>
        <w:jc w:val="center"/>
        <w:rPr>
          <w:sz w:val="28"/>
          <w:szCs w:val="28"/>
        </w:rPr>
      </w:pPr>
      <w:r w:rsidRPr="0041378B">
        <w:rPr>
          <w:sz w:val="28"/>
          <w:szCs w:val="28"/>
        </w:rPr>
        <w:t>3. Перечень структурных элементов муниципальной программы</w:t>
      </w:r>
    </w:p>
    <w:p w:rsidR="00EC370C" w:rsidRPr="0041378B" w:rsidRDefault="00EC370C" w:rsidP="00EC370C">
      <w:pPr>
        <w:tabs>
          <w:tab w:val="left" w:pos="4410"/>
        </w:tabs>
        <w:jc w:val="center"/>
        <w:rPr>
          <w:rFonts w:eastAsiaTheme="minorEastAsia"/>
        </w:rPr>
      </w:pPr>
    </w:p>
    <w:tbl>
      <w:tblPr>
        <w:tblW w:w="15524" w:type="dxa"/>
        <w:tblInd w:w="-5" w:type="dxa"/>
        <w:tblLayout w:type="fixed"/>
        <w:tblCellMar>
          <w:top w:w="102" w:type="dxa"/>
          <w:left w:w="62" w:type="dxa"/>
          <w:bottom w:w="102" w:type="dxa"/>
          <w:right w:w="62" w:type="dxa"/>
        </w:tblCellMar>
        <w:tblLook w:val="0000"/>
      </w:tblPr>
      <w:tblGrid>
        <w:gridCol w:w="788"/>
        <w:gridCol w:w="62"/>
        <w:gridCol w:w="434"/>
        <w:gridCol w:w="3982"/>
        <w:gridCol w:w="62"/>
        <w:gridCol w:w="132"/>
        <w:gridCol w:w="5239"/>
        <w:gridCol w:w="365"/>
        <w:gridCol w:w="4454"/>
        <w:gridCol w:w="6"/>
      </w:tblGrid>
      <w:tr w:rsidR="00EC370C" w:rsidRPr="0041378B" w:rsidTr="002A78A7">
        <w:tc>
          <w:tcPr>
            <w:tcW w:w="850"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sz w:val="28"/>
                <w:szCs w:val="28"/>
              </w:rPr>
              <w:br w:type="page"/>
              <w:t>№</w:t>
            </w:r>
          </w:p>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п/п</w:t>
            </w:r>
          </w:p>
        </w:tc>
        <w:tc>
          <w:tcPr>
            <w:tcW w:w="4478" w:type="dxa"/>
            <w:gridSpan w:val="3"/>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Задача структурного элемента</w:t>
            </w:r>
          </w:p>
        </w:tc>
        <w:tc>
          <w:tcPr>
            <w:tcW w:w="5371"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Краткое описание ожидаемых эффектов от реализации задачи структурного элемента</w:t>
            </w:r>
          </w:p>
        </w:tc>
        <w:tc>
          <w:tcPr>
            <w:tcW w:w="4825" w:type="dxa"/>
            <w:gridSpan w:val="3"/>
            <w:tcBorders>
              <w:top w:val="single" w:sz="4" w:space="0" w:color="auto"/>
              <w:left w:val="single" w:sz="4" w:space="0" w:color="auto"/>
              <w:bottom w:val="single" w:sz="4" w:space="0" w:color="auto"/>
              <w:right w:val="single" w:sz="4" w:space="0" w:color="auto"/>
            </w:tcBorders>
          </w:tcPr>
          <w:p w:rsidR="00EC370C" w:rsidRPr="0041378B" w:rsidRDefault="00EC370C" w:rsidP="00EC370C">
            <w:pPr>
              <w:widowControl w:val="0"/>
              <w:autoSpaceDE w:val="0"/>
              <w:autoSpaceDN w:val="0"/>
              <w:adjustRightInd w:val="0"/>
              <w:jc w:val="center"/>
              <w:rPr>
                <w:rFonts w:eastAsiaTheme="minorEastAsia"/>
                <w:sz w:val="28"/>
                <w:szCs w:val="28"/>
              </w:rPr>
            </w:pPr>
            <w:r w:rsidRPr="0041378B">
              <w:rPr>
                <w:rFonts w:eastAsiaTheme="minorEastAsia"/>
                <w:sz w:val="28"/>
                <w:szCs w:val="28"/>
              </w:rPr>
              <w:t>Связь с показателями</w:t>
            </w:r>
          </w:p>
        </w:tc>
      </w:tr>
      <w:tr w:rsidR="00EC370C"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EC370C" w:rsidRPr="0041378B" w:rsidRDefault="00EC370C" w:rsidP="0054702C">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 xml:space="preserve">1. </w:t>
            </w:r>
            <w:r w:rsidR="007E4522" w:rsidRPr="0041378B">
              <w:rPr>
                <w:rFonts w:ascii="Times New Roman" w:hAnsi="Times New Roman" w:cs="Times New Roman"/>
                <w:sz w:val="28"/>
                <w:szCs w:val="28"/>
              </w:rPr>
              <w:t>Снижение негативного воздействия на окружающую среду</w:t>
            </w:r>
          </w:p>
        </w:tc>
      </w:tr>
      <w:tr w:rsidR="00256ACC"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D46EF9" w:rsidRDefault="00C548CD" w:rsidP="00C548CD">
            <w:pPr>
              <w:widowControl w:val="0"/>
              <w:jc w:val="center"/>
              <w:rPr>
                <w:sz w:val="28"/>
              </w:rPr>
            </w:pPr>
            <w:r>
              <w:rPr>
                <w:sz w:val="28"/>
              </w:rPr>
              <w:lastRenderedPageBreak/>
              <w:t>1.1</w:t>
            </w:r>
            <w:r w:rsidRPr="00D46EF9">
              <w:rPr>
                <w:sz w:val="28"/>
              </w:rPr>
              <w:t xml:space="preserve">. Иной </w:t>
            </w:r>
            <w:r>
              <w:rPr>
                <w:sz w:val="28"/>
              </w:rPr>
              <w:t xml:space="preserve">муниципальный </w:t>
            </w:r>
            <w:r w:rsidRPr="00D46EF9">
              <w:rPr>
                <w:sz w:val="28"/>
              </w:rPr>
              <w:t xml:space="preserve"> проект «Ликвидация объектов </w:t>
            </w:r>
          </w:p>
          <w:p w:rsidR="00C548CD" w:rsidRPr="00D46EF9" w:rsidRDefault="00C548CD" w:rsidP="00C548CD">
            <w:pPr>
              <w:widowControl w:val="0"/>
              <w:jc w:val="center"/>
              <w:rPr>
                <w:sz w:val="28"/>
              </w:rPr>
            </w:pPr>
            <w:r w:rsidRPr="00D46EF9">
              <w:rPr>
                <w:sz w:val="28"/>
              </w:rPr>
              <w:t xml:space="preserve">накопленного вреда на территории </w:t>
            </w:r>
            <w:r>
              <w:rPr>
                <w:sz w:val="28"/>
              </w:rPr>
              <w:t>Литвиновского сельского поселения</w:t>
            </w:r>
            <w:r w:rsidRPr="00D46EF9">
              <w:rPr>
                <w:sz w:val="28"/>
              </w:rPr>
              <w:t>»</w:t>
            </w:r>
          </w:p>
          <w:p w:rsidR="00C548CD" w:rsidRPr="00D46EF9" w:rsidRDefault="00C548CD" w:rsidP="00C548CD">
            <w:pPr>
              <w:widowControl w:val="0"/>
              <w:outlineLvl w:val="2"/>
              <w:rPr>
                <w:sz w:val="16"/>
              </w:rPr>
            </w:pPr>
          </w:p>
          <w:p w:rsidR="00C548CD" w:rsidRPr="00D46EF9" w:rsidRDefault="00C548CD" w:rsidP="00C548CD">
            <w:pPr>
              <w:widowControl w:val="0"/>
              <w:outlineLvl w:val="2"/>
              <w:rPr>
                <w:sz w:val="28"/>
              </w:rPr>
            </w:pPr>
            <w:r w:rsidRPr="00D46EF9">
              <w:rPr>
                <w:sz w:val="28"/>
              </w:rPr>
              <w:t xml:space="preserve">Куратор – </w:t>
            </w:r>
            <w:r>
              <w:rPr>
                <w:sz w:val="28"/>
              </w:rPr>
              <w:t>Герасименко Ирина Николаевна</w:t>
            </w:r>
            <w:r w:rsidRPr="00D46EF9">
              <w:rPr>
                <w:sz w:val="28"/>
              </w:rPr>
              <w:t xml:space="preserve">, </w:t>
            </w:r>
            <w:r>
              <w:rPr>
                <w:sz w:val="28"/>
              </w:rPr>
              <w:t>глава Администрации Литвиновского сельского поселения</w:t>
            </w:r>
          </w:p>
          <w:p w:rsidR="00C548CD" w:rsidRPr="0085685B" w:rsidRDefault="00C548CD" w:rsidP="00C548CD">
            <w:pPr>
              <w:jc w:val="both"/>
              <w:rPr>
                <w:color w:val="auto"/>
                <w:sz w:val="28"/>
                <w:szCs w:val="28"/>
              </w:rPr>
            </w:pPr>
            <w:r w:rsidRPr="00D46EF9">
              <w:rPr>
                <w:sz w:val="28"/>
              </w:rPr>
              <w:t xml:space="preserve">Ответственный за реализацию: </w:t>
            </w:r>
            <w:r>
              <w:rPr>
                <w:rFonts w:eastAsiaTheme="minorEastAsia"/>
                <w:color w:val="auto"/>
                <w:sz w:val="28"/>
                <w:szCs w:val="28"/>
              </w:rPr>
              <w:t>Ведущий с</w:t>
            </w:r>
            <w:r>
              <w:rPr>
                <w:color w:val="auto"/>
                <w:sz w:val="28"/>
                <w:szCs w:val="28"/>
              </w:rPr>
              <w:t xml:space="preserve">пециалист </w:t>
            </w:r>
            <w:r w:rsidRPr="0085685B">
              <w:rPr>
                <w:color w:val="auto"/>
                <w:sz w:val="28"/>
                <w:szCs w:val="28"/>
              </w:rPr>
              <w:t xml:space="preserve"> муниципального хозяйства Администрации </w:t>
            </w:r>
            <w:r>
              <w:rPr>
                <w:color w:val="auto"/>
                <w:sz w:val="28"/>
                <w:szCs w:val="28"/>
              </w:rPr>
              <w:t>Литвиновского</w:t>
            </w:r>
            <w:r w:rsidRPr="0085685B">
              <w:rPr>
                <w:color w:val="auto"/>
                <w:sz w:val="28"/>
                <w:szCs w:val="28"/>
              </w:rPr>
              <w:t xml:space="preserve"> сельского поселения</w:t>
            </w:r>
          </w:p>
          <w:p w:rsidR="00C548CD" w:rsidRPr="00D46EF9" w:rsidRDefault="00C548CD" w:rsidP="00C548CD">
            <w:pPr>
              <w:widowControl w:val="0"/>
              <w:outlineLvl w:val="2"/>
              <w:rPr>
                <w:sz w:val="28"/>
              </w:rPr>
            </w:pPr>
          </w:p>
          <w:p w:rsidR="00C548CD" w:rsidRPr="00D46EF9" w:rsidRDefault="00C548CD" w:rsidP="00C548CD">
            <w:pPr>
              <w:widowControl w:val="0"/>
              <w:rPr>
                <w:sz w:val="28"/>
              </w:rPr>
            </w:pPr>
            <w:r w:rsidRPr="00D46EF9">
              <w:rPr>
                <w:sz w:val="28"/>
              </w:rPr>
              <w:t>Срок реализации: 20</w:t>
            </w:r>
            <w:r>
              <w:rPr>
                <w:sz w:val="28"/>
              </w:rPr>
              <w:t>25</w:t>
            </w:r>
            <w:r w:rsidRPr="00D46EF9">
              <w:rPr>
                <w:sz w:val="28"/>
              </w:rPr>
              <w:t xml:space="preserve"> – 2030 годы</w:t>
            </w:r>
          </w:p>
          <w:p w:rsidR="00256ACC" w:rsidRPr="0041378B" w:rsidRDefault="00256ACC" w:rsidP="0054702C">
            <w:pPr>
              <w:pStyle w:val="ConsPlusNormal"/>
              <w:jc w:val="center"/>
              <w:rPr>
                <w:rFonts w:ascii="Times New Roman" w:eastAsiaTheme="minorEastAsia" w:hAnsi="Times New Roman" w:cs="Times New Roman"/>
                <w:sz w:val="28"/>
                <w:szCs w:val="28"/>
              </w:rPr>
            </w:pPr>
          </w:p>
        </w:tc>
      </w:tr>
      <w:tr w:rsidR="00C548CD" w:rsidRPr="0041378B" w:rsidTr="00C548CD">
        <w:tc>
          <w:tcPr>
            <w:tcW w:w="1284" w:type="dxa"/>
            <w:gridSpan w:val="3"/>
            <w:tcBorders>
              <w:top w:val="single" w:sz="4" w:space="0" w:color="auto"/>
              <w:left w:val="single" w:sz="4" w:space="0" w:color="auto"/>
              <w:bottom w:val="single" w:sz="4" w:space="0" w:color="auto"/>
              <w:right w:val="single" w:sz="4" w:space="0" w:color="auto"/>
            </w:tcBorders>
          </w:tcPr>
          <w:p w:rsidR="00C548CD" w:rsidRPr="00D46EF9" w:rsidRDefault="00C548CD" w:rsidP="00C548CD">
            <w:pPr>
              <w:widowControl w:val="0"/>
              <w:jc w:val="center"/>
              <w:outlineLvl w:val="2"/>
              <w:rPr>
                <w:sz w:val="28"/>
              </w:rPr>
            </w:pPr>
            <w:r>
              <w:rPr>
                <w:sz w:val="28"/>
              </w:rPr>
              <w:t>1</w:t>
            </w:r>
            <w:r w:rsidRPr="00D46EF9">
              <w:rPr>
                <w:sz w:val="28"/>
              </w:rPr>
              <w:t>.</w:t>
            </w:r>
            <w:r>
              <w:rPr>
                <w:sz w:val="28"/>
              </w:rPr>
              <w:t>1</w:t>
            </w:r>
            <w:r w:rsidRPr="00D46EF9">
              <w:rPr>
                <w:sz w:val="28"/>
              </w:rPr>
              <w:t>.1.</w:t>
            </w:r>
          </w:p>
        </w:tc>
        <w:tc>
          <w:tcPr>
            <w:tcW w:w="4176" w:type="dxa"/>
            <w:gridSpan w:val="3"/>
            <w:tcBorders>
              <w:top w:val="single" w:sz="4" w:space="0" w:color="auto"/>
              <w:left w:val="single" w:sz="4" w:space="0" w:color="auto"/>
              <w:bottom w:val="single" w:sz="4" w:space="0" w:color="auto"/>
              <w:right w:val="single" w:sz="4" w:space="0" w:color="auto"/>
            </w:tcBorders>
          </w:tcPr>
          <w:p w:rsidR="00C548CD" w:rsidRPr="00D46EF9" w:rsidRDefault="00C548CD" w:rsidP="00C548CD">
            <w:pPr>
              <w:widowControl w:val="0"/>
              <w:outlineLvl w:val="2"/>
              <w:rPr>
                <w:sz w:val="28"/>
              </w:rPr>
            </w:pPr>
            <w:r w:rsidRPr="00D46EF9">
              <w:rPr>
                <w:sz w:val="28"/>
              </w:rPr>
              <w:t xml:space="preserve">Улучшена экологическая обстановка на территории </w:t>
            </w:r>
            <w:r>
              <w:rPr>
                <w:sz w:val="28"/>
              </w:rPr>
              <w:t>Литвиновского сельского поселения</w:t>
            </w:r>
            <w:r w:rsidRPr="00D46EF9">
              <w:rPr>
                <w:sz w:val="28"/>
              </w:rPr>
              <w:t xml:space="preserve"> путем ликвидации свалок </w:t>
            </w:r>
          </w:p>
          <w:p w:rsidR="00C548CD" w:rsidRPr="00D46EF9" w:rsidRDefault="00C548CD" w:rsidP="00C548CD">
            <w:pPr>
              <w:widowControl w:val="0"/>
              <w:outlineLvl w:val="2"/>
              <w:rPr>
                <w:sz w:val="28"/>
              </w:rPr>
            </w:pPr>
            <w:r w:rsidRPr="00D46EF9">
              <w:rPr>
                <w:sz w:val="28"/>
              </w:rPr>
              <w:t>и рекультивации территорий</w:t>
            </w:r>
          </w:p>
        </w:tc>
        <w:tc>
          <w:tcPr>
            <w:tcW w:w="5604" w:type="dxa"/>
            <w:gridSpan w:val="2"/>
            <w:tcBorders>
              <w:top w:val="single" w:sz="4" w:space="0" w:color="auto"/>
              <w:left w:val="single" w:sz="4" w:space="0" w:color="auto"/>
              <w:bottom w:val="single" w:sz="4" w:space="0" w:color="auto"/>
              <w:right w:val="single" w:sz="4" w:space="0" w:color="auto"/>
            </w:tcBorders>
          </w:tcPr>
          <w:p w:rsidR="00C548CD" w:rsidRPr="00D46EF9" w:rsidRDefault="00C548CD" w:rsidP="00C548CD">
            <w:pPr>
              <w:widowControl w:val="0"/>
              <w:outlineLvl w:val="2"/>
              <w:rPr>
                <w:sz w:val="28"/>
              </w:rPr>
            </w:pPr>
            <w:r>
              <w:rPr>
                <w:sz w:val="28"/>
              </w:rPr>
              <w:t>Приобретены и установлены контейнеры для сбора ТКО</w:t>
            </w:r>
          </w:p>
        </w:tc>
        <w:tc>
          <w:tcPr>
            <w:tcW w:w="4460" w:type="dxa"/>
            <w:gridSpan w:val="2"/>
            <w:tcBorders>
              <w:top w:val="single" w:sz="4" w:space="0" w:color="auto"/>
              <w:left w:val="single" w:sz="4" w:space="0" w:color="auto"/>
              <w:bottom w:val="single" w:sz="4" w:space="0" w:color="auto"/>
              <w:right w:val="single" w:sz="4" w:space="0" w:color="auto"/>
            </w:tcBorders>
          </w:tcPr>
          <w:p w:rsidR="00C548CD" w:rsidRPr="00D46EF9" w:rsidRDefault="00C548CD" w:rsidP="00C548CD">
            <w:pPr>
              <w:widowControl w:val="0"/>
              <w:rPr>
                <w:sz w:val="28"/>
              </w:rPr>
            </w:pPr>
            <w:r w:rsidRPr="00D46EF9">
              <w:rPr>
                <w:sz w:val="28"/>
              </w:rPr>
              <w:t>качество окружающей среды</w:t>
            </w:r>
          </w:p>
        </w:tc>
      </w:tr>
      <w:tr w:rsidR="00C548CD"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41378B" w:rsidRDefault="00C548CD" w:rsidP="00C548CD">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r w:rsidRPr="0041378B">
              <w:rPr>
                <w:rFonts w:ascii="Times New Roman" w:eastAsiaTheme="minorEastAsia" w:hAnsi="Times New Roman" w:cs="Times New Roman"/>
                <w:sz w:val="28"/>
                <w:szCs w:val="28"/>
              </w:rPr>
              <w:t xml:space="preserve">. </w:t>
            </w:r>
            <w:r w:rsidRPr="0041378B">
              <w:rPr>
                <w:rFonts w:ascii="Times New Roman" w:hAnsi="Times New Roman" w:cs="Times New Roman"/>
                <w:sz w:val="28"/>
                <w:szCs w:val="28"/>
              </w:rPr>
              <w:t>Комплекс процессных мероприятий «</w:t>
            </w:r>
            <w:r w:rsidRPr="003B15D3">
              <w:rPr>
                <w:rFonts w:ascii="Times New Roman" w:hAnsi="Times New Roman" w:cs="Times New Roman"/>
                <w:sz w:val="28"/>
                <w:szCs w:val="28"/>
              </w:rPr>
              <w:t>Формирование комплексной системы управления отходами и вторичными материальными ресурсами</w:t>
            </w:r>
            <w:r>
              <w:rPr>
                <w:rFonts w:ascii="Times New Roman" w:hAnsi="Times New Roman" w:cs="Times New Roman"/>
                <w:sz w:val="28"/>
                <w:szCs w:val="28"/>
              </w:rPr>
              <w:t>»</w:t>
            </w:r>
          </w:p>
        </w:tc>
      </w:tr>
      <w:tr w:rsidR="00C548CD" w:rsidRPr="0041378B" w:rsidTr="002A78A7">
        <w:tc>
          <w:tcPr>
            <w:tcW w:w="15524" w:type="dxa"/>
            <w:gridSpan w:val="10"/>
            <w:tcBorders>
              <w:left w:val="single" w:sz="4" w:space="0" w:color="auto"/>
              <w:bottom w:val="single" w:sz="4" w:space="0" w:color="auto"/>
              <w:right w:val="single" w:sz="4" w:space="0" w:color="auto"/>
            </w:tcBorders>
          </w:tcPr>
          <w:p w:rsidR="00C548CD" w:rsidRPr="0085685B" w:rsidRDefault="00C548CD" w:rsidP="0054702C">
            <w:pPr>
              <w:jc w:val="both"/>
              <w:rPr>
                <w:color w:val="auto"/>
                <w:sz w:val="28"/>
              </w:rPr>
            </w:pPr>
            <w:r w:rsidRPr="0085685B">
              <w:rPr>
                <w:rFonts w:eastAsiaTheme="minorEastAsia"/>
                <w:color w:val="auto"/>
                <w:sz w:val="28"/>
                <w:szCs w:val="28"/>
              </w:rPr>
              <w:t xml:space="preserve">Куратор – </w:t>
            </w:r>
            <w:r w:rsidRPr="0085685B">
              <w:rPr>
                <w:color w:val="auto"/>
                <w:sz w:val="28"/>
              </w:rPr>
              <w:t xml:space="preserve">Глава Администрации </w:t>
            </w:r>
            <w:r>
              <w:rPr>
                <w:color w:val="auto"/>
                <w:sz w:val="28"/>
              </w:rPr>
              <w:t>Литвиновского</w:t>
            </w:r>
            <w:r w:rsidRPr="0085685B">
              <w:rPr>
                <w:color w:val="auto"/>
                <w:sz w:val="28"/>
              </w:rPr>
              <w:t xml:space="preserve"> сельского поселения, </w:t>
            </w:r>
            <w:r>
              <w:rPr>
                <w:sz w:val="28"/>
              </w:rPr>
              <w:t>Ирина Николаевна Герасименко</w:t>
            </w:r>
          </w:p>
          <w:p w:rsidR="00C548CD" w:rsidRPr="0085685B" w:rsidRDefault="00C548CD" w:rsidP="0054702C">
            <w:pPr>
              <w:jc w:val="both"/>
              <w:rPr>
                <w:color w:val="auto"/>
                <w:sz w:val="28"/>
                <w:szCs w:val="28"/>
              </w:rPr>
            </w:pPr>
            <w:r w:rsidRPr="0085685B">
              <w:rPr>
                <w:rFonts w:eastAsiaTheme="minorEastAsia"/>
                <w:color w:val="auto"/>
                <w:sz w:val="28"/>
                <w:szCs w:val="28"/>
              </w:rPr>
              <w:t xml:space="preserve">Ответственный за реализацию: </w:t>
            </w:r>
            <w:r>
              <w:rPr>
                <w:rFonts w:eastAsiaTheme="minorEastAsia"/>
                <w:color w:val="auto"/>
                <w:sz w:val="28"/>
                <w:szCs w:val="28"/>
              </w:rPr>
              <w:t>Ведущий с</w:t>
            </w:r>
            <w:r>
              <w:rPr>
                <w:color w:val="auto"/>
                <w:sz w:val="28"/>
                <w:szCs w:val="28"/>
              </w:rPr>
              <w:t xml:space="preserve">пециалист </w:t>
            </w:r>
            <w:r w:rsidRPr="0085685B">
              <w:rPr>
                <w:color w:val="auto"/>
                <w:sz w:val="28"/>
                <w:szCs w:val="28"/>
              </w:rPr>
              <w:t xml:space="preserve"> муниципального хозяйства Администрации </w:t>
            </w:r>
            <w:r>
              <w:rPr>
                <w:color w:val="auto"/>
                <w:sz w:val="28"/>
                <w:szCs w:val="28"/>
              </w:rPr>
              <w:t>Литвиновского</w:t>
            </w:r>
            <w:r w:rsidRPr="0085685B">
              <w:rPr>
                <w:color w:val="auto"/>
                <w:sz w:val="28"/>
                <w:szCs w:val="28"/>
              </w:rPr>
              <w:t xml:space="preserve"> сельского поселения</w:t>
            </w:r>
          </w:p>
          <w:p w:rsidR="00C548CD" w:rsidRPr="0085685B" w:rsidRDefault="00C548CD" w:rsidP="0054702C">
            <w:pPr>
              <w:pStyle w:val="ConsPlusNormal"/>
              <w:ind w:firstLine="0"/>
              <w:rPr>
                <w:rFonts w:ascii="Times New Roman" w:eastAsiaTheme="minorEastAsia" w:hAnsi="Times New Roman" w:cs="Times New Roman"/>
                <w:sz w:val="28"/>
                <w:szCs w:val="28"/>
              </w:rPr>
            </w:pPr>
            <w:r w:rsidRPr="0085685B">
              <w:rPr>
                <w:rFonts w:ascii="Times New Roman" w:eastAsiaTheme="minorEastAsia" w:hAnsi="Times New Roman" w:cs="Times New Roman"/>
                <w:sz w:val="28"/>
                <w:szCs w:val="28"/>
              </w:rPr>
              <w:t>Срок реализации: 2025 - 2030 годы</w:t>
            </w:r>
          </w:p>
        </w:tc>
      </w:tr>
      <w:tr w:rsidR="00C548CD" w:rsidRPr="0041378B" w:rsidTr="002A78A7">
        <w:trPr>
          <w:gridAfter w:val="1"/>
          <w:wAfter w:w="6" w:type="dxa"/>
        </w:trPr>
        <w:tc>
          <w:tcPr>
            <w:tcW w:w="788" w:type="dxa"/>
            <w:tcBorders>
              <w:top w:val="single" w:sz="4" w:space="0" w:color="auto"/>
              <w:left w:val="single" w:sz="4" w:space="0" w:color="auto"/>
              <w:bottom w:val="single" w:sz="4" w:space="0" w:color="auto"/>
              <w:right w:val="single" w:sz="4" w:space="0" w:color="auto"/>
            </w:tcBorders>
          </w:tcPr>
          <w:p w:rsidR="00C548CD" w:rsidRPr="0041378B" w:rsidRDefault="00C548CD" w:rsidP="00EC370C">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11.1.</w:t>
            </w:r>
          </w:p>
        </w:tc>
        <w:tc>
          <w:tcPr>
            <w:tcW w:w="4478" w:type="dxa"/>
            <w:gridSpan w:val="3"/>
            <w:tcBorders>
              <w:top w:val="single" w:sz="4" w:space="0" w:color="auto"/>
              <w:left w:val="single" w:sz="4" w:space="0" w:color="auto"/>
              <w:bottom w:val="single" w:sz="4" w:space="0" w:color="auto"/>
              <w:right w:val="single" w:sz="4" w:space="0" w:color="auto"/>
            </w:tcBorders>
          </w:tcPr>
          <w:p w:rsidR="00C548CD" w:rsidRPr="0085685B" w:rsidRDefault="00C548CD" w:rsidP="00877352">
            <w:pPr>
              <w:jc w:val="both"/>
              <w:rPr>
                <w:color w:val="auto"/>
                <w:sz w:val="28"/>
                <w:szCs w:val="28"/>
              </w:rPr>
            </w:pPr>
            <w:r w:rsidRPr="0085685B">
              <w:rPr>
                <w:color w:val="auto"/>
                <w:sz w:val="28"/>
                <w:szCs w:val="28"/>
              </w:rPr>
              <w:t xml:space="preserve">Ликвидация несанкционированных свалок </w:t>
            </w:r>
          </w:p>
        </w:tc>
        <w:tc>
          <w:tcPr>
            <w:tcW w:w="5433" w:type="dxa"/>
            <w:gridSpan w:val="3"/>
            <w:tcBorders>
              <w:top w:val="single" w:sz="4" w:space="0" w:color="auto"/>
              <w:left w:val="single" w:sz="4" w:space="0" w:color="auto"/>
              <w:bottom w:val="single" w:sz="4" w:space="0" w:color="auto"/>
              <w:right w:val="single" w:sz="4" w:space="0" w:color="auto"/>
            </w:tcBorders>
          </w:tcPr>
          <w:p w:rsidR="00C548CD" w:rsidRPr="0041378B" w:rsidRDefault="00C548CD" w:rsidP="008B0DEC">
            <w:pPr>
              <w:jc w:val="both"/>
              <w:rPr>
                <w:sz w:val="28"/>
                <w:szCs w:val="28"/>
              </w:rPr>
            </w:pPr>
            <w:r w:rsidRPr="0041378B">
              <w:rPr>
                <w:sz w:val="28"/>
                <w:szCs w:val="28"/>
              </w:rPr>
              <w:t xml:space="preserve">улучшение санитарно-эпидемиологической обстановки на территории </w:t>
            </w:r>
            <w:r>
              <w:rPr>
                <w:sz w:val="28"/>
                <w:szCs w:val="28"/>
              </w:rPr>
              <w:t>Литвиновского</w:t>
            </w:r>
            <w:r w:rsidRPr="0041378B">
              <w:rPr>
                <w:sz w:val="28"/>
                <w:szCs w:val="28"/>
              </w:rPr>
              <w:t xml:space="preserve"> сельского поселения</w:t>
            </w:r>
          </w:p>
        </w:tc>
        <w:tc>
          <w:tcPr>
            <w:tcW w:w="4819" w:type="dxa"/>
            <w:gridSpan w:val="2"/>
            <w:tcBorders>
              <w:top w:val="single" w:sz="4" w:space="0" w:color="auto"/>
              <w:left w:val="single" w:sz="4" w:space="0" w:color="auto"/>
              <w:bottom w:val="single" w:sz="4" w:space="0" w:color="auto"/>
              <w:right w:val="single" w:sz="4" w:space="0" w:color="auto"/>
            </w:tcBorders>
          </w:tcPr>
          <w:p w:rsidR="00C548CD" w:rsidRPr="0041378B" w:rsidRDefault="00C548CD" w:rsidP="006E4FE6">
            <w:pPr>
              <w:pStyle w:val="ConsPlusNormal"/>
              <w:ind w:firstLine="0"/>
              <w:rPr>
                <w:rFonts w:ascii="Times New Roman" w:eastAsiaTheme="minorEastAsia" w:hAnsi="Times New Roman" w:cs="Times New Roman"/>
                <w:sz w:val="28"/>
                <w:szCs w:val="28"/>
              </w:rPr>
            </w:pPr>
            <w:r w:rsidRPr="0041378B">
              <w:rPr>
                <w:rFonts w:ascii="Times New Roman" w:hAnsi="Times New Roman" w:cs="Times New Roman"/>
                <w:kern w:val="2"/>
                <w:sz w:val="28"/>
                <w:szCs w:val="28"/>
              </w:rPr>
              <w:t>Численность населения, экологическое качество жизни которого улучшится</w:t>
            </w:r>
          </w:p>
        </w:tc>
      </w:tr>
      <w:tr w:rsidR="00C548CD"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41378B" w:rsidRDefault="00C548CD" w:rsidP="00EC370C">
            <w:pPr>
              <w:jc w:val="center"/>
              <w:rPr>
                <w:rFonts w:eastAsiaTheme="minorEastAsia"/>
                <w:sz w:val="28"/>
                <w:szCs w:val="28"/>
              </w:rPr>
            </w:pPr>
            <w:r w:rsidRPr="0041378B">
              <w:rPr>
                <w:rFonts w:eastAsiaTheme="minorEastAsia"/>
                <w:sz w:val="28"/>
                <w:szCs w:val="28"/>
              </w:rPr>
              <w:t xml:space="preserve">2. </w:t>
            </w:r>
            <w:r w:rsidRPr="0041378B">
              <w:rPr>
                <w:sz w:val="28"/>
                <w:szCs w:val="28"/>
              </w:rPr>
              <w:t>Снижение общей антропогенной нагрузки на окружающую среду и сохранение природных экосистем</w:t>
            </w:r>
          </w:p>
        </w:tc>
      </w:tr>
      <w:tr w:rsidR="00C548CD"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41378B" w:rsidRDefault="00C548CD" w:rsidP="007E4522">
            <w:pPr>
              <w:widowControl w:val="0"/>
              <w:autoSpaceDE w:val="0"/>
              <w:autoSpaceDN w:val="0"/>
              <w:adjustRightInd w:val="0"/>
              <w:jc w:val="center"/>
              <w:rPr>
                <w:color w:val="000000" w:themeColor="text1"/>
                <w:sz w:val="28"/>
                <w:szCs w:val="28"/>
              </w:rPr>
            </w:pPr>
            <w:r w:rsidRPr="0041378B">
              <w:rPr>
                <w:rFonts w:eastAsiaTheme="minorEastAsia"/>
                <w:sz w:val="28"/>
                <w:szCs w:val="28"/>
              </w:rPr>
              <w:t>2.1</w:t>
            </w:r>
            <w:r w:rsidRPr="0041378B">
              <w:rPr>
                <w:sz w:val="28"/>
                <w:szCs w:val="28"/>
              </w:rPr>
              <w:t xml:space="preserve"> Комплекс процессных мероприятий «Повышение экологической культуры </w:t>
            </w:r>
            <w:r w:rsidRPr="0041378B">
              <w:rPr>
                <w:color w:val="000000" w:themeColor="text1"/>
                <w:sz w:val="28"/>
                <w:szCs w:val="28"/>
              </w:rPr>
              <w:t xml:space="preserve">населения, обеспечение </w:t>
            </w:r>
          </w:p>
          <w:p w:rsidR="00C548CD" w:rsidRPr="0041378B" w:rsidRDefault="00C548CD" w:rsidP="007E4522">
            <w:pPr>
              <w:jc w:val="center"/>
              <w:rPr>
                <w:rFonts w:eastAsiaTheme="minorEastAsia"/>
                <w:sz w:val="28"/>
                <w:szCs w:val="28"/>
              </w:rPr>
            </w:pPr>
            <w:r w:rsidRPr="0041378B">
              <w:rPr>
                <w:color w:val="000000" w:themeColor="text1"/>
                <w:sz w:val="28"/>
                <w:szCs w:val="28"/>
              </w:rPr>
              <w:t>его объективной информацией о состоянии окружающей среды»</w:t>
            </w:r>
          </w:p>
        </w:tc>
      </w:tr>
      <w:tr w:rsidR="00C548CD" w:rsidRPr="0041378B" w:rsidTr="002A78A7">
        <w:tc>
          <w:tcPr>
            <w:tcW w:w="15524" w:type="dxa"/>
            <w:gridSpan w:val="10"/>
            <w:tcBorders>
              <w:top w:val="single" w:sz="4" w:space="0" w:color="auto"/>
              <w:left w:val="single" w:sz="4" w:space="0" w:color="auto"/>
              <w:bottom w:val="single" w:sz="4" w:space="0" w:color="auto"/>
              <w:right w:val="single" w:sz="4" w:space="0" w:color="auto"/>
            </w:tcBorders>
          </w:tcPr>
          <w:p w:rsidR="00C548CD" w:rsidRPr="0085685B" w:rsidRDefault="00C548CD" w:rsidP="00150915">
            <w:pPr>
              <w:jc w:val="both"/>
              <w:rPr>
                <w:color w:val="auto"/>
                <w:sz w:val="28"/>
              </w:rPr>
            </w:pPr>
            <w:r w:rsidRPr="0041378B">
              <w:rPr>
                <w:rFonts w:eastAsiaTheme="minorEastAsia"/>
                <w:sz w:val="28"/>
                <w:szCs w:val="28"/>
              </w:rPr>
              <w:lastRenderedPageBreak/>
              <w:t xml:space="preserve">Куратор – </w:t>
            </w:r>
            <w:r>
              <w:rPr>
                <w:sz w:val="28"/>
              </w:rPr>
              <w:t xml:space="preserve">Глава Администрации Литвиновского сельского поселения, </w:t>
            </w:r>
            <w:r>
              <w:rPr>
                <w:color w:val="auto"/>
                <w:sz w:val="28"/>
              </w:rPr>
              <w:t>Герасименко Ирина Николаевна</w:t>
            </w:r>
          </w:p>
          <w:p w:rsidR="00C548CD" w:rsidRPr="0085685B" w:rsidRDefault="00C548CD" w:rsidP="00150915">
            <w:pPr>
              <w:jc w:val="both"/>
              <w:rPr>
                <w:color w:val="auto"/>
                <w:sz w:val="28"/>
                <w:szCs w:val="28"/>
              </w:rPr>
            </w:pPr>
            <w:r w:rsidRPr="0041378B">
              <w:rPr>
                <w:rFonts w:eastAsiaTheme="minorEastAsia"/>
                <w:sz w:val="28"/>
                <w:szCs w:val="28"/>
              </w:rPr>
              <w:t>Ответственный за реализацию:</w:t>
            </w:r>
            <w:r>
              <w:rPr>
                <w:rFonts w:eastAsiaTheme="minorEastAsia"/>
                <w:color w:val="auto"/>
                <w:sz w:val="28"/>
                <w:szCs w:val="28"/>
              </w:rPr>
              <w:t xml:space="preserve"> С</w:t>
            </w:r>
            <w:r>
              <w:rPr>
                <w:color w:val="auto"/>
                <w:sz w:val="28"/>
                <w:szCs w:val="28"/>
              </w:rPr>
              <w:t>пециалист</w:t>
            </w:r>
            <w:r w:rsidR="00226E9A">
              <w:rPr>
                <w:color w:val="auto"/>
                <w:sz w:val="28"/>
                <w:szCs w:val="28"/>
              </w:rPr>
              <w:t xml:space="preserve"> </w:t>
            </w:r>
            <w:r>
              <w:rPr>
                <w:color w:val="auto"/>
                <w:sz w:val="28"/>
                <w:szCs w:val="28"/>
              </w:rPr>
              <w:t>1 категории</w:t>
            </w:r>
            <w:r w:rsidRPr="0085685B">
              <w:rPr>
                <w:color w:val="auto"/>
                <w:sz w:val="28"/>
                <w:szCs w:val="28"/>
              </w:rPr>
              <w:t xml:space="preserve"> Администрации </w:t>
            </w:r>
            <w:r>
              <w:rPr>
                <w:color w:val="auto"/>
                <w:sz w:val="28"/>
                <w:szCs w:val="28"/>
              </w:rPr>
              <w:t>Литвиновского</w:t>
            </w:r>
            <w:r w:rsidRPr="0085685B">
              <w:rPr>
                <w:color w:val="auto"/>
                <w:sz w:val="28"/>
                <w:szCs w:val="28"/>
              </w:rPr>
              <w:t xml:space="preserve"> сельского поселения</w:t>
            </w:r>
          </w:p>
          <w:p w:rsidR="00C548CD" w:rsidRPr="0041378B" w:rsidRDefault="00C548CD" w:rsidP="007E4522">
            <w:pPr>
              <w:rPr>
                <w:rFonts w:eastAsiaTheme="minorEastAsia"/>
                <w:sz w:val="28"/>
                <w:szCs w:val="28"/>
              </w:rPr>
            </w:pPr>
            <w:r w:rsidRPr="0041378B">
              <w:rPr>
                <w:rFonts w:eastAsiaTheme="minorEastAsia"/>
                <w:sz w:val="28"/>
                <w:szCs w:val="28"/>
              </w:rPr>
              <w:t>Срок реализации: 2025 - 2030 годы</w:t>
            </w:r>
          </w:p>
        </w:tc>
      </w:tr>
      <w:tr w:rsidR="00C548CD" w:rsidRPr="0041378B" w:rsidTr="002A78A7">
        <w:trPr>
          <w:gridAfter w:val="1"/>
          <w:wAfter w:w="6" w:type="dxa"/>
        </w:trPr>
        <w:tc>
          <w:tcPr>
            <w:tcW w:w="788" w:type="dxa"/>
            <w:tcBorders>
              <w:top w:val="single" w:sz="4" w:space="0" w:color="auto"/>
              <w:left w:val="single" w:sz="4" w:space="0" w:color="auto"/>
              <w:bottom w:val="single" w:sz="4" w:space="0" w:color="auto"/>
              <w:right w:val="single" w:sz="4" w:space="0" w:color="auto"/>
            </w:tcBorders>
          </w:tcPr>
          <w:p w:rsidR="00C548CD" w:rsidRPr="0041378B" w:rsidRDefault="00C548CD" w:rsidP="007410A8">
            <w:pPr>
              <w:pStyle w:val="ConsPlusNormal"/>
              <w:jc w:val="center"/>
              <w:rPr>
                <w:rFonts w:ascii="Times New Roman" w:eastAsiaTheme="minorEastAsia" w:hAnsi="Times New Roman" w:cs="Times New Roman"/>
                <w:sz w:val="28"/>
                <w:szCs w:val="28"/>
              </w:rPr>
            </w:pPr>
            <w:r w:rsidRPr="0041378B">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1</w:t>
            </w:r>
            <w:r w:rsidRPr="0041378B">
              <w:rPr>
                <w:rFonts w:ascii="Times New Roman" w:eastAsiaTheme="minorEastAsia" w:hAnsi="Times New Roman" w:cs="Times New Roman"/>
                <w:sz w:val="28"/>
                <w:szCs w:val="28"/>
              </w:rPr>
              <w:t>.</w:t>
            </w:r>
          </w:p>
        </w:tc>
        <w:tc>
          <w:tcPr>
            <w:tcW w:w="4478" w:type="dxa"/>
            <w:gridSpan w:val="3"/>
            <w:tcBorders>
              <w:top w:val="single" w:sz="4" w:space="0" w:color="auto"/>
              <w:left w:val="single" w:sz="4" w:space="0" w:color="auto"/>
              <w:bottom w:val="single" w:sz="4" w:space="0" w:color="auto"/>
              <w:right w:val="single" w:sz="4" w:space="0" w:color="auto"/>
            </w:tcBorders>
          </w:tcPr>
          <w:p w:rsidR="00C548CD" w:rsidRPr="0041378B" w:rsidRDefault="00C548CD" w:rsidP="008B0DEC">
            <w:pPr>
              <w:widowControl w:val="0"/>
              <w:autoSpaceDE w:val="0"/>
              <w:autoSpaceDN w:val="0"/>
              <w:adjustRightInd w:val="0"/>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5433" w:type="dxa"/>
            <w:gridSpan w:val="3"/>
            <w:tcBorders>
              <w:top w:val="single" w:sz="4" w:space="0" w:color="auto"/>
              <w:left w:val="single" w:sz="4" w:space="0" w:color="auto"/>
              <w:bottom w:val="single" w:sz="4" w:space="0" w:color="auto"/>
              <w:right w:val="single" w:sz="4" w:space="0" w:color="auto"/>
            </w:tcBorders>
          </w:tcPr>
          <w:p w:rsidR="00C548CD" w:rsidRPr="0041378B" w:rsidRDefault="00C548CD"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C548CD" w:rsidRPr="0041378B" w:rsidRDefault="00C548CD" w:rsidP="008B0DEC">
            <w:pPr>
              <w:widowControl w:val="0"/>
              <w:autoSpaceDE w:val="0"/>
              <w:autoSpaceDN w:val="0"/>
              <w:adjustRightInd w:val="0"/>
              <w:rPr>
                <w:sz w:val="28"/>
                <w:szCs w:val="28"/>
              </w:rPr>
            </w:pPr>
            <w:r w:rsidRPr="0041378B">
              <w:rPr>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природных ресурсов области </w:t>
            </w:r>
            <w:r>
              <w:rPr>
                <w:sz w:val="28"/>
                <w:szCs w:val="28"/>
              </w:rPr>
              <w:t>Литвиновского</w:t>
            </w:r>
            <w:r w:rsidRPr="0041378B">
              <w:rPr>
                <w:sz w:val="28"/>
                <w:szCs w:val="28"/>
              </w:rPr>
              <w:t xml:space="preserve"> сельского поселения</w:t>
            </w:r>
          </w:p>
        </w:tc>
        <w:tc>
          <w:tcPr>
            <w:tcW w:w="4819" w:type="dxa"/>
            <w:gridSpan w:val="2"/>
            <w:tcBorders>
              <w:top w:val="single" w:sz="4" w:space="0" w:color="auto"/>
              <w:left w:val="single" w:sz="4" w:space="0" w:color="auto"/>
              <w:bottom w:val="single" w:sz="4" w:space="0" w:color="auto"/>
              <w:right w:val="single" w:sz="4" w:space="0" w:color="auto"/>
            </w:tcBorders>
          </w:tcPr>
          <w:p w:rsidR="00C548CD" w:rsidRPr="0041378B" w:rsidRDefault="00C548CD">
            <w:pPr>
              <w:rPr>
                <w:sz w:val="28"/>
                <w:szCs w:val="28"/>
              </w:rPr>
            </w:pPr>
            <w:r w:rsidRPr="0041378B">
              <w:rPr>
                <w:kern w:val="2"/>
                <w:sz w:val="28"/>
                <w:szCs w:val="28"/>
              </w:rPr>
              <w:t>Численность населения, экологическое качество жизни которого улучшится</w:t>
            </w:r>
          </w:p>
        </w:tc>
      </w:tr>
    </w:tbl>
    <w:p w:rsidR="00EC370C" w:rsidRPr="0041378B" w:rsidRDefault="00EC370C" w:rsidP="00EC370C">
      <w:pPr>
        <w:jc w:val="center"/>
        <w:rPr>
          <w:sz w:val="28"/>
          <w:szCs w:val="28"/>
        </w:rPr>
      </w:pPr>
      <w:r w:rsidRPr="0041378B">
        <w:rPr>
          <w:sz w:val="28"/>
          <w:szCs w:val="28"/>
        </w:rPr>
        <w:t>4. Параметры финансового обеспечения</w:t>
      </w:r>
    </w:p>
    <w:p w:rsidR="00EC370C" w:rsidRPr="0041378B" w:rsidRDefault="00EC370C" w:rsidP="00EC370C">
      <w:pPr>
        <w:jc w:val="center"/>
        <w:rPr>
          <w:sz w:val="28"/>
          <w:szCs w:val="28"/>
        </w:rPr>
      </w:pPr>
      <w:r w:rsidRPr="0041378B">
        <w:rPr>
          <w:sz w:val="28"/>
          <w:szCs w:val="28"/>
        </w:rPr>
        <w:t>муниципальной программы</w:t>
      </w:r>
    </w:p>
    <w:p w:rsidR="00EC370C" w:rsidRPr="0041378B" w:rsidRDefault="00EC370C" w:rsidP="00EC370C">
      <w:pPr>
        <w:jc w:val="both"/>
        <w:rPr>
          <w:sz w:val="28"/>
          <w:szCs w:val="28"/>
        </w:rPr>
      </w:pPr>
    </w:p>
    <w:tbl>
      <w:tblPr>
        <w:tblW w:w="15513" w:type="dxa"/>
        <w:tblLayout w:type="fixed"/>
        <w:tblCellMar>
          <w:top w:w="102" w:type="dxa"/>
          <w:left w:w="62" w:type="dxa"/>
          <w:bottom w:w="102" w:type="dxa"/>
          <w:right w:w="62" w:type="dxa"/>
        </w:tblCellMar>
        <w:tblLook w:val="0000"/>
      </w:tblPr>
      <w:tblGrid>
        <w:gridCol w:w="704"/>
        <w:gridCol w:w="8430"/>
        <w:gridCol w:w="1627"/>
        <w:gridCol w:w="1350"/>
        <w:gridCol w:w="1417"/>
        <w:gridCol w:w="1985"/>
      </w:tblGrid>
      <w:tr w:rsidR="00EC370C" w:rsidRPr="0041378B" w:rsidTr="002A78A7">
        <w:tc>
          <w:tcPr>
            <w:tcW w:w="70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w:t>
            </w:r>
          </w:p>
          <w:p w:rsidR="00EC370C" w:rsidRPr="0041378B" w:rsidRDefault="00EC370C" w:rsidP="00EC370C">
            <w:pPr>
              <w:jc w:val="both"/>
              <w:rPr>
                <w:sz w:val="28"/>
                <w:szCs w:val="28"/>
              </w:rPr>
            </w:pPr>
            <w:r w:rsidRPr="0041378B">
              <w:rPr>
                <w:sz w:val="28"/>
                <w:szCs w:val="28"/>
              </w:rPr>
              <w:t>п/п</w:t>
            </w:r>
          </w:p>
        </w:tc>
        <w:tc>
          <w:tcPr>
            <w:tcW w:w="8430"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муниципальной программы, структурного элемента, источник финансового обеспечения</w:t>
            </w:r>
          </w:p>
        </w:tc>
        <w:tc>
          <w:tcPr>
            <w:tcW w:w="6379"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Объем расходов по годам реализации, (тыс. рублей)</w:t>
            </w:r>
          </w:p>
        </w:tc>
      </w:tr>
      <w:tr w:rsidR="00EC370C" w:rsidRPr="0041378B" w:rsidTr="002A78A7">
        <w:tc>
          <w:tcPr>
            <w:tcW w:w="70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8430"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6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 год</w:t>
            </w:r>
          </w:p>
        </w:tc>
        <w:tc>
          <w:tcPr>
            <w:tcW w:w="13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 год</w:t>
            </w:r>
          </w:p>
        </w:tc>
        <w:tc>
          <w:tcPr>
            <w:tcW w:w="141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 год</w:t>
            </w:r>
          </w:p>
        </w:tc>
        <w:tc>
          <w:tcPr>
            <w:tcW w:w="1985"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871241" w:rsidRPr="0041378B" w:rsidTr="002A78A7">
        <w:tc>
          <w:tcPr>
            <w:tcW w:w="704" w:type="dxa"/>
            <w:vMerge w:val="restart"/>
            <w:tcBorders>
              <w:top w:val="single" w:sz="4" w:space="0" w:color="auto"/>
              <w:left w:val="single" w:sz="4" w:space="0" w:color="auto"/>
              <w:bottom w:val="single" w:sz="4" w:space="0" w:color="auto"/>
              <w:right w:val="single" w:sz="4" w:space="0" w:color="auto"/>
            </w:tcBorders>
          </w:tcPr>
          <w:p w:rsidR="00871241" w:rsidRPr="0041378B" w:rsidRDefault="00871241" w:rsidP="00EC370C">
            <w:pPr>
              <w:jc w:val="both"/>
              <w:rPr>
                <w:sz w:val="28"/>
                <w:szCs w:val="28"/>
              </w:rPr>
            </w:pPr>
            <w:r w:rsidRPr="0041378B">
              <w:rPr>
                <w:sz w:val="28"/>
                <w:szCs w:val="28"/>
              </w:rPr>
              <w:t>1.</w:t>
            </w:r>
          </w:p>
        </w:tc>
        <w:tc>
          <w:tcPr>
            <w:tcW w:w="8430" w:type="dxa"/>
            <w:tcBorders>
              <w:top w:val="single" w:sz="4" w:space="0" w:color="auto"/>
              <w:left w:val="single" w:sz="4" w:space="0" w:color="auto"/>
              <w:bottom w:val="single" w:sz="4" w:space="0" w:color="auto"/>
              <w:right w:val="single" w:sz="4" w:space="0" w:color="auto"/>
            </w:tcBorders>
          </w:tcPr>
          <w:p w:rsidR="00871241" w:rsidRPr="0041378B" w:rsidRDefault="00871241" w:rsidP="007E4522">
            <w:pPr>
              <w:jc w:val="both"/>
              <w:rPr>
                <w:sz w:val="28"/>
                <w:szCs w:val="28"/>
              </w:rPr>
            </w:pPr>
            <w:r w:rsidRPr="0041378B">
              <w:rPr>
                <w:sz w:val="28"/>
                <w:szCs w:val="28"/>
              </w:rPr>
              <w:t xml:space="preserve">Муниципальная программа </w:t>
            </w:r>
            <w:r w:rsidR="002B68F3">
              <w:rPr>
                <w:sz w:val="28"/>
                <w:szCs w:val="28"/>
              </w:rPr>
              <w:t>Литвиновского</w:t>
            </w:r>
            <w:r w:rsidRPr="0041378B">
              <w:rPr>
                <w:sz w:val="28"/>
                <w:szCs w:val="28"/>
              </w:rPr>
              <w:t xml:space="preserve"> сельского поселения «</w:t>
            </w:r>
            <w:r w:rsidRPr="0041378B">
              <w:rPr>
                <w:kern w:val="2"/>
                <w:sz w:val="28"/>
                <w:szCs w:val="28"/>
              </w:rPr>
              <w:t>Охрана окружающей среды и рациональное природопользование</w:t>
            </w:r>
            <w:r w:rsidRPr="0041378B">
              <w:rPr>
                <w:sz w:val="28"/>
                <w:szCs w:val="28"/>
              </w:rPr>
              <w:t>» (всего), в том числе:</w:t>
            </w:r>
          </w:p>
        </w:tc>
        <w:tc>
          <w:tcPr>
            <w:tcW w:w="1627" w:type="dxa"/>
            <w:tcBorders>
              <w:top w:val="single" w:sz="4" w:space="0" w:color="auto"/>
              <w:left w:val="single" w:sz="4" w:space="0" w:color="auto"/>
              <w:bottom w:val="single" w:sz="4" w:space="0" w:color="auto"/>
              <w:right w:val="single" w:sz="4" w:space="0" w:color="auto"/>
            </w:tcBorders>
          </w:tcPr>
          <w:p w:rsidR="00871241" w:rsidRPr="00875F41" w:rsidRDefault="00875F41" w:rsidP="00150915">
            <w:pPr>
              <w:jc w:val="center"/>
              <w:rPr>
                <w:color w:val="auto"/>
                <w:sz w:val="28"/>
                <w:szCs w:val="28"/>
              </w:rPr>
            </w:pPr>
            <w:r w:rsidRPr="00875F41">
              <w:rPr>
                <w:color w:val="auto"/>
                <w:sz w:val="28"/>
                <w:szCs w:val="28"/>
              </w:rPr>
              <w:t>255,6</w:t>
            </w:r>
          </w:p>
        </w:tc>
        <w:tc>
          <w:tcPr>
            <w:tcW w:w="1350" w:type="dxa"/>
            <w:tcBorders>
              <w:top w:val="single" w:sz="4" w:space="0" w:color="auto"/>
              <w:left w:val="single" w:sz="4" w:space="0" w:color="auto"/>
              <w:bottom w:val="single" w:sz="4" w:space="0" w:color="auto"/>
              <w:right w:val="single" w:sz="4" w:space="0" w:color="auto"/>
            </w:tcBorders>
          </w:tcPr>
          <w:p w:rsidR="00871241" w:rsidRPr="00875F41" w:rsidRDefault="0072100C" w:rsidP="00150915">
            <w:pPr>
              <w:jc w:val="center"/>
              <w:rPr>
                <w:color w:val="auto"/>
                <w:sz w:val="28"/>
                <w:szCs w:val="28"/>
              </w:rPr>
            </w:pPr>
            <w:r>
              <w:rPr>
                <w:color w:val="auto"/>
                <w:sz w:val="28"/>
                <w:szCs w:val="28"/>
                <w:lang w:val="en-US"/>
              </w:rPr>
              <w:t>5</w:t>
            </w:r>
            <w:r w:rsidR="00875F41" w:rsidRPr="00875F41">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871241" w:rsidRPr="00875F41" w:rsidRDefault="00875F41" w:rsidP="00150915">
            <w:pPr>
              <w:jc w:val="center"/>
              <w:rPr>
                <w:color w:val="auto"/>
                <w:sz w:val="28"/>
                <w:szCs w:val="28"/>
              </w:rPr>
            </w:pPr>
            <w:r w:rsidRPr="00875F41">
              <w:rPr>
                <w:color w:val="auto"/>
                <w:sz w:val="28"/>
                <w:szCs w:val="28"/>
              </w:rPr>
              <w:t>100,0</w:t>
            </w:r>
          </w:p>
        </w:tc>
        <w:tc>
          <w:tcPr>
            <w:tcW w:w="1985" w:type="dxa"/>
            <w:tcBorders>
              <w:top w:val="single" w:sz="4" w:space="0" w:color="auto"/>
              <w:left w:val="single" w:sz="4" w:space="0" w:color="auto"/>
              <w:bottom w:val="single" w:sz="4" w:space="0" w:color="auto"/>
              <w:right w:val="single" w:sz="4" w:space="0" w:color="auto"/>
            </w:tcBorders>
          </w:tcPr>
          <w:p w:rsidR="00871241" w:rsidRPr="00875F41" w:rsidRDefault="00875F41" w:rsidP="0072100C">
            <w:pPr>
              <w:jc w:val="center"/>
              <w:rPr>
                <w:color w:val="auto"/>
                <w:sz w:val="28"/>
                <w:szCs w:val="28"/>
              </w:rPr>
            </w:pPr>
            <w:r w:rsidRPr="00875F41">
              <w:rPr>
                <w:color w:val="auto"/>
                <w:sz w:val="28"/>
                <w:szCs w:val="28"/>
              </w:rPr>
              <w:t>4</w:t>
            </w:r>
            <w:r w:rsidR="0072100C">
              <w:rPr>
                <w:color w:val="auto"/>
                <w:sz w:val="28"/>
                <w:szCs w:val="28"/>
                <w:lang w:val="en-US"/>
              </w:rPr>
              <w:t>0</w:t>
            </w:r>
            <w:r w:rsidRPr="00875F41">
              <w:rPr>
                <w:color w:val="auto"/>
                <w:sz w:val="28"/>
                <w:szCs w:val="28"/>
              </w:rPr>
              <w:t>5,6</w:t>
            </w:r>
          </w:p>
        </w:tc>
      </w:tr>
      <w:tr w:rsidR="009F377A" w:rsidRPr="0041378B" w:rsidTr="002A78A7">
        <w:tc>
          <w:tcPr>
            <w:tcW w:w="704" w:type="dxa"/>
            <w:vMerge/>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sidRPr="0041378B">
              <w:rPr>
                <w:sz w:val="28"/>
                <w:szCs w:val="28"/>
              </w:rPr>
              <w:t>местный бюджет</w:t>
            </w:r>
          </w:p>
        </w:tc>
        <w:tc>
          <w:tcPr>
            <w:tcW w:w="1627" w:type="dxa"/>
            <w:tcBorders>
              <w:top w:val="single" w:sz="4" w:space="0" w:color="auto"/>
              <w:left w:val="single" w:sz="4" w:space="0" w:color="auto"/>
              <w:bottom w:val="single" w:sz="4" w:space="0" w:color="auto"/>
              <w:right w:val="single" w:sz="4" w:space="0" w:color="auto"/>
            </w:tcBorders>
          </w:tcPr>
          <w:p w:rsidR="009F377A" w:rsidRPr="00875F41" w:rsidRDefault="00226E9A" w:rsidP="005A7D37">
            <w:pPr>
              <w:jc w:val="center"/>
              <w:rPr>
                <w:color w:val="auto"/>
                <w:sz w:val="28"/>
                <w:szCs w:val="28"/>
              </w:rPr>
            </w:pPr>
            <w:r>
              <w:rPr>
                <w:color w:val="auto"/>
                <w:sz w:val="28"/>
                <w:szCs w:val="28"/>
              </w:rPr>
              <w:t>108,1</w:t>
            </w:r>
          </w:p>
        </w:tc>
        <w:tc>
          <w:tcPr>
            <w:tcW w:w="1350" w:type="dxa"/>
            <w:tcBorders>
              <w:top w:val="single" w:sz="4" w:space="0" w:color="auto"/>
              <w:left w:val="single" w:sz="4" w:space="0" w:color="auto"/>
              <w:bottom w:val="single" w:sz="4" w:space="0" w:color="auto"/>
              <w:right w:val="single" w:sz="4" w:space="0" w:color="auto"/>
            </w:tcBorders>
          </w:tcPr>
          <w:p w:rsidR="009F377A" w:rsidRPr="00875F41" w:rsidRDefault="0072100C" w:rsidP="005A7D37">
            <w:pPr>
              <w:jc w:val="center"/>
              <w:rPr>
                <w:color w:val="auto"/>
                <w:sz w:val="28"/>
                <w:szCs w:val="28"/>
              </w:rPr>
            </w:pPr>
            <w:r>
              <w:rPr>
                <w:color w:val="auto"/>
                <w:sz w:val="28"/>
                <w:szCs w:val="28"/>
                <w:lang w:val="en-US"/>
              </w:rPr>
              <w:t>50</w:t>
            </w:r>
            <w:r w:rsidR="009F377A" w:rsidRPr="00875F41">
              <w:rPr>
                <w:color w:val="auto"/>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9F377A" w:rsidRPr="00875F41" w:rsidRDefault="009F377A" w:rsidP="005A7D37">
            <w:pPr>
              <w:jc w:val="center"/>
              <w:rPr>
                <w:color w:val="auto"/>
                <w:sz w:val="28"/>
                <w:szCs w:val="28"/>
              </w:rPr>
            </w:pPr>
            <w:r w:rsidRPr="00875F41">
              <w:rPr>
                <w:color w:val="auto"/>
                <w:sz w:val="28"/>
                <w:szCs w:val="28"/>
              </w:rPr>
              <w:t>100,0</w:t>
            </w:r>
          </w:p>
        </w:tc>
        <w:tc>
          <w:tcPr>
            <w:tcW w:w="1985" w:type="dxa"/>
            <w:tcBorders>
              <w:top w:val="single" w:sz="4" w:space="0" w:color="auto"/>
              <w:left w:val="single" w:sz="4" w:space="0" w:color="auto"/>
              <w:bottom w:val="single" w:sz="4" w:space="0" w:color="auto"/>
              <w:right w:val="single" w:sz="4" w:space="0" w:color="auto"/>
            </w:tcBorders>
          </w:tcPr>
          <w:p w:rsidR="009F377A" w:rsidRPr="00875F41" w:rsidRDefault="009F377A" w:rsidP="0072100C">
            <w:pPr>
              <w:jc w:val="center"/>
              <w:rPr>
                <w:color w:val="auto"/>
                <w:sz w:val="28"/>
                <w:szCs w:val="28"/>
              </w:rPr>
            </w:pPr>
            <w:r w:rsidRPr="00875F41">
              <w:rPr>
                <w:color w:val="auto"/>
                <w:sz w:val="28"/>
                <w:szCs w:val="28"/>
              </w:rPr>
              <w:t>4</w:t>
            </w:r>
            <w:r w:rsidR="0072100C">
              <w:rPr>
                <w:color w:val="auto"/>
                <w:sz w:val="28"/>
                <w:szCs w:val="28"/>
                <w:lang w:val="en-US"/>
              </w:rPr>
              <w:t>0</w:t>
            </w:r>
            <w:r w:rsidRPr="00875F41">
              <w:rPr>
                <w:color w:val="auto"/>
                <w:sz w:val="28"/>
                <w:szCs w:val="28"/>
              </w:rPr>
              <w:t>5,6</w:t>
            </w:r>
          </w:p>
        </w:tc>
      </w:tr>
      <w:tr w:rsidR="00226E9A" w:rsidRPr="0041378B" w:rsidTr="002A78A7">
        <w:tc>
          <w:tcPr>
            <w:tcW w:w="704" w:type="dxa"/>
            <w:tcBorders>
              <w:top w:val="single" w:sz="4" w:space="0" w:color="auto"/>
              <w:left w:val="single" w:sz="4" w:space="0" w:color="auto"/>
              <w:bottom w:val="single" w:sz="4" w:space="0" w:color="auto"/>
              <w:right w:val="single" w:sz="4" w:space="0" w:color="auto"/>
            </w:tcBorders>
          </w:tcPr>
          <w:p w:rsidR="00226E9A" w:rsidRPr="0041378B" w:rsidRDefault="00226E9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226E9A" w:rsidRPr="0041378B" w:rsidRDefault="00226E9A" w:rsidP="00EC370C">
            <w:pPr>
              <w:jc w:val="both"/>
              <w:rPr>
                <w:sz w:val="28"/>
                <w:szCs w:val="28"/>
              </w:rPr>
            </w:pPr>
            <w:r>
              <w:rPr>
                <w:sz w:val="28"/>
                <w:szCs w:val="28"/>
              </w:rPr>
              <w:t>областной бюджет</w:t>
            </w:r>
          </w:p>
        </w:tc>
        <w:tc>
          <w:tcPr>
            <w:tcW w:w="1627" w:type="dxa"/>
            <w:tcBorders>
              <w:top w:val="single" w:sz="4" w:space="0" w:color="auto"/>
              <w:left w:val="single" w:sz="4" w:space="0" w:color="auto"/>
              <w:bottom w:val="single" w:sz="4" w:space="0" w:color="auto"/>
              <w:right w:val="single" w:sz="4" w:space="0" w:color="auto"/>
            </w:tcBorders>
          </w:tcPr>
          <w:p w:rsidR="00226E9A" w:rsidRPr="00875F41" w:rsidRDefault="00226E9A" w:rsidP="005A7D37">
            <w:pPr>
              <w:jc w:val="center"/>
              <w:rPr>
                <w:color w:val="auto"/>
                <w:sz w:val="28"/>
                <w:szCs w:val="28"/>
              </w:rPr>
            </w:pPr>
            <w:r>
              <w:rPr>
                <w:color w:val="auto"/>
                <w:sz w:val="28"/>
                <w:szCs w:val="28"/>
              </w:rPr>
              <w:t>147,5</w:t>
            </w:r>
          </w:p>
        </w:tc>
        <w:tc>
          <w:tcPr>
            <w:tcW w:w="1350" w:type="dxa"/>
            <w:tcBorders>
              <w:top w:val="single" w:sz="4" w:space="0" w:color="auto"/>
              <w:left w:val="single" w:sz="4" w:space="0" w:color="auto"/>
              <w:bottom w:val="single" w:sz="4" w:space="0" w:color="auto"/>
              <w:right w:val="single" w:sz="4" w:space="0" w:color="auto"/>
            </w:tcBorders>
          </w:tcPr>
          <w:p w:rsidR="00226E9A" w:rsidRPr="00875F41" w:rsidRDefault="00226E9A" w:rsidP="005A7D37">
            <w:pPr>
              <w:jc w:val="center"/>
              <w:rPr>
                <w:color w:val="auto"/>
                <w:sz w:val="28"/>
                <w:szCs w:val="28"/>
              </w:rPr>
            </w:pPr>
            <w:r>
              <w:rPr>
                <w:color w:val="auto"/>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226E9A" w:rsidRPr="00875F41" w:rsidRDefault="00226E9A" w:rsidP="005A7D37">
            <w:pPr>
              <w:jc w:val="center"/>
              <w:rPr>
                <w:color w:val="auto"/>
                <w:sz w:val="28"/>
                <w:szCs w:val="28"/>
              </w:rPr>
            </w:pPr>
            <w:r>
              <w:rPr>
                <w:color w:val="auto"/>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226E9A" w:rsidRPr="00875F41" w:rsidRDefault="00226E9A" w:rsidP="005A7D37">
            <w:pPr>
              <w:jc w:val="center"/>
              <w:rPr>
                <w:color w:val="auto"/>
                <w:sz w:val="28"/>
                <w:szCs w:val="28"/>
              </w:rPr>
            </w:pPr>
            <w:r>
              <w:rPr>
                <w:color w:val="auto"/>
                <w:sz w:val="28"/>
                <w:szCs w:val="28"/>
              </w:rPr>
              <w:t>0</w:t>
            </w:r>
          </w:p>
        </w:tc>
      </w:tr>
      <w:tr w:rsidR="009F377A" w:rsidRPr="0041378B" w:rsidTr="002A78A7">
        <w:tc>
          <w:tcPr>
            <w:tcW w:w="704"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Pr>
                <w:sz w:val="28"/>
                <w:szCs w:val="28"/>
              </w:rPr>
              <w:t>2</w:t>
            </w:r>
          </w:p>
        </w:tc>
        <w:tc>
          <w:tcPr>
            <w:tcW w:w="8430" w:type="dxa"/>
            <w:tcBorders>
              <w:top w:val="single" w:sz="4" w:space="0" w:color="auto"/>
              <w:left w:val="single" w:sz="4" w:space="0" w:color="auto"/>
              <w:bottom w:val="single" w:sz="4" w:space="0" w:color="auto"/>
              <w:right w:val="single" w:sz="4" w:space="0" w:color="auto"/>
            </w:tcBorders>
          </w:tcPr>
          <w:p w:rsidR="009F377A" w:rsidRPr="00D46EF9" w:rsidRDefault="009F377A" w:rsidP="009F377A">
            <w:pPr>
              <w:widowControl w:val="0"/>
              <w:jc w:val="center"/>
              <w:rPr>
                <w:sz w:val="28"/>
              </w:rPr>
            </w:pPr>
            <w:r>
              <w:rPr>
                <w:sz w:val="28"/>
                <w:szCs w:val="28"/>
              </w:rPr>
              <w:t>Муниципальный проект</w:t>
            </w:r>
            <w:r w:rsidRPr="00D46EF9">
              <w:rPr>
                <w:sz w:val="28"/>
              </w:rPr>
              <w:t xml:space="preserve"> </w:t>
            </w:r>
            <w:r>
              <w:rPr>
                <w:sz w:val="28"/>
              </w:rPr>
              <w:t xml:space="preserve"> «</w:t>
            </w:r>
            <w:r w:rsidRPr="00D46EF9">
              <w:rPr>
                <w:sz w:val="28"/>
              </w:rPr>
              <w:t xml:space="preserve">Ликвидация объектов </w:t>
            </w:r>
          </w:p>
          <w:p w:rsidR="009F377A" w:rsidRPr="0041378B" w:rsidRDefault="009F377A" w:rsidP="009F377A">
            <w:pPr>
              <w:jc w:val="both"/>
              <w:rPr>
                <w:sz w:val="28"/>
                <w:szCs w:val="28"/>
              </w:rPr>
            </w:pPr>
            <w:r w:rsidRPr="00D46EF9">
              <w:rPr>
                <w:sz w:val="28"/>
              </w:rPr>
              <w:t xml:space="preserve">накопленного вреда на территории </w:t>
            </w:r>
            <w:r>
              <w:rPr>
                <w:sz w:val="28"/>
              </w:rPr>
              <w:t xml:space="preserve">Литвиновского сельского </w:t>
            </w:r>
            <w:r>
              <w:rPr>
                <w:sz w:val="28"/>
              </w:rPr>
              <w:lastRenderedPageBreak/>
              <w:t>поселения» всего, в том числе</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lastRenderedPageBreak/>
              <w:t>155,6</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t>155,6</w:t>
            </w:r>
          </w:p>
        </w:tc>
      </w:tr>
      <w:tr w:rsidR="009F377A" w:rsidRPr="0041378B" w:rsidTr="002A78A7">
        <w:tc>
          <w:tcPr>
            <w:tcW w:w="704"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Pr>
                <w:sz w:val="28"/>
                <w:szCs w:val="28"/>
              </w:rPr>
              <w:t>Местный бюджет</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226E9A" w:rsidP="005A7D37">
            <w:pPr>
              <w:jc w:val="center"/>
              <w:rPr>
                <w:color w:val="auto"/>
                <w:sz w:val="28"/>
                <w:szCs w:val="28"/>
              </w:rPr>
            </w:pPr>
            <w:r>
              <w:rPr>
                <w:color w:val="auto"/>
                <w:sz w:val="28"/>
                <w:szCs w:val="28"/>
              </w:rPr>
              <w:t>8,1</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9F377A" w:rsidP="005A7D37">
            <w:pPr>
              <w:jc w:val="center"/>
              <w:rPr>
                <w:color w:val="auto"/>
                <w:sz w:val="28"/>
                <w:szCs w:val="28"/>
              </w:rPr>
            </w:pPr>
            <w:r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5A7D37">
            <w:pPr>
              <w:jc w:val="center"/>
              <w:rPr>
                <w:color w:val="auto"/>
                <w:sz w:val="28"/>
                <w:szCs w:val="28"/>
              </w:rPr>
            </w:pPr>
            <w:r w:rsidRPr="009F377A">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226E9A" w:rsidP="005A7D37">
            <w:pPr>
              <w:jc w:val="center"/>
              <w:rPr>
                <w:color w:val="auto"/>
                <w:sz w:val="28"/>
                <w:szCs w:val="28"/>
              </w:rPr>
            </w:pPr>
            <w:r>
              <w:rPr>
                <w:color w:val="auto"/>
                <w:sz w:val="28"/>
                <w:szCs w:val="28"/>
              </w:rPr>
              <w:t>8,1</w:t>
            </w:r>
          </w:p>
        </w:tc>
      </w:tr>
      <w:tr w:rsidR="00226E9A" w:rsidRPr="0041378B" w:rsidTr="002A78A7">
        <w:tc>
          <w:tcPr>
            <w:tcW w:w="704" w:type="dxa"/>
            <w:tcBorders>
              <w:top w:val="single" w:sz="4" w:space="0" w:color="auto"/>
              <w:left w:val="single" w:sz="4" w:space="0" w:color="auto"/>
              <w:bottom w:val="single" w:sz="4" w:space="0" w:color="auto"/>
              <w:right w:val="single" w:sz="4" w:space="0" w:color="auto"/>
            </w:tcBorders>
          </w:tcPr>
          <w:p w:rsidR="00226E9A" w:rsidRPr="0041378B" w:rsidRDefault="00226E9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226E9A" w:rsidRDefault="00226E9A" w:rsidP="00EC370C">
            <w:pPr>
              <w:jc w:val="both"/>
              <w:rPr>
                <w:sz w:val="28"/>
                <w:szCs w:val="28"/>
              </w:rPr>
            </w:pPr>
            <w:r>
              <w:rPr>
                <w:sz w:val="28"/>
                <w:szCs w:val="28"/>
              </w:rPr>
              <w:t>Областной бюджет</w:t>
            </w:r>
          </w:p>
        </w:tc>
        <w:tc>
          <w:tcPr>
            <w:tcW w:w="1627" w:type="dxa"/>
            <w:tcBorders>
              <w:top w:val="single" w:sz="4" w:space="0" w:color="auto"/>
              <w:left w:val="single" w:sz="4" w:space="0" w:color="auto"/>
              <w:bottom w:val="single" w:sz="4" w:space="0" w:color="auto"/>
              <w:right w:val="single" w:sz="4" w:space="0" w:color="auto"/>
            </w:tcBorders>
          </w:tcPr>
          <w:p w:rsidR="00226E9A" w:rsidRPr="009F377A" w:rsidRDefault="00226E9A" w:rsidP="005A7D37">
            <w:pPr>
              <w:jc w:val="center"/>
              <w:rPr>
                <w:color w:val="auto"/>
                <w:sz w:val="28"/>
                <w:szCs w:val="28"/>
              </w:rPr>
            </w:pPr>
            <w:r>
              <w:rPr>
                <w:color w:val="auto"/>
                <w:sz w:val="28"/>
                <w:szCs w:val="28"/>
              </w:rPr>
              <w:t>147,5</w:t>
            </w:r>
          </w:p>
        </w:tc>
        <w:tc>
          <w:tcPr>
            <w:tcW w:w="1350" w:type="dxa"/>
            <w:tcBorders>
              <w:top w:val="single" w:sz="4" w:space="0" w:color="auto"/>
              <w:left w:val="single" w:sz="4" w:space="0" w:color="auto"/>
              <w:bottom w:val="single" w:sz="4" w:space="0" w:color="auto"/>
              <w:right w:val="single" w:sz="4" w:space="0" w:color="auto"/>
            </w:tcBorders>
          </w:tcPr>
          <w:p w:rsidR="00226E9A" w:rsidRPr="009F377A" w:rsidRDefault="00226E9A" w:rsidP="005A7D37">
            <w:pPr>
              <w:jc w:val="center"/>
              <w:rPr>
                <w:color w:val="auto"/>
                <w:sz w:val="28"/>
                <w:szCs w:val="28"/>
              </w:rPr>
            </w:pPr>
            <w:r>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226E9A" w:rsidRPr="009F377A" w:rsidRDefault="00226E9A" w:rsidP="005A7D37">
            <w:pPr>
              <w:jc w:val="center"/>
              <w:rPr>
                <w:color w:val="auto"/>
                <w:sz w:val="28"/>
                <w:szCs w:val="28"/>
              </w:rPr>
            </w:pPr>
            <w:r>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226E9A" w:rsidRPr="009F377A" w:rsidRDefault="00226E9A" w:rsidP="005A7D37">
            <w:pPr>
              <w:jc w:val="center"/>
              <w:rPr>
                <w:color w:val="auto"/>
                <w:sz w:val="28"/>
                <w:szCs w:val="28"/>
              </w:rPr>
            </w:pPr>
            <w:r>
              <w:rPr>
                <w:color w:val="auto"/>
                <w:sz w:val="28"/>
                <w:szCs w:val="28"/>
              </w:rPr>
              <w:t>147,5</w:t>
            </w:r>
          </w:p>
        </w:tc>
      </w:tr>
      <w:tr w:rsidR="009F377A" w:rsidRPr="0041378B" w:rsidTr="002A78A7">
        <w:tc>
          <w:tcPr>
            <w:tcW w:w="704" w:type="dxa"/>
            <w:vMerge w:val="restart"/>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Pr>
                <w:sz w:val="28"/>
                <w:szCs w:val="28"/>
              </w:rPr>
              <w:t>3</w:t>
            </w:r>
            <w:r w:rsidRPr="0041378B">
              <w:rPr>
                <w:sz w:val="28"/>
                <w:szCs w:val="28"/>
              </w:rPr>
              <w:t>.</w:t>
            </w: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0A0EFF">
            <w:pPr>
              <w:jc w:val="both"/>
              <w:rPr>
                <w:sz w:val="28"/>
                <w:szCs w:val="28"/>
              </w:rPr>
            </w:pPr>
            <w:r w:rsidRPr="0041378B">
              <w:rPr>
                <w:sz w:val="28"/>
                <w:szCs w:val="28"/>
              </w:rPr>
              <w:t xml:space="preserve">Комплекс процессных мероприятий «Формирование комплексной системы управления отходами и вторичными материальными ресурсами», в том числе: </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t>100,0</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72100C" w:rsidP="005E48E7">
            <w:pPr>
              <w:jc w:val="center"/>
              <w:rPr>
                <w:color w:val="auto"/>
                <w:sz w:val="28"/>
                <w:szCs w:val="28"/>
              </w:rPr>
            </w:pPr>
            <w:r>
              <w:rPr>
                <w:color w:val="auto"/>
                <w:sz w:val="28"/>
                <w:szCs w:val="28"/>
                <w:lang w:val="en-US"/>
              </w:rPr>
              <w:t>5</w:t>
            </w:r>
            <w:r w:rsidR="009F377A"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5E48E7">
            <w:pPr>
              <w:jc w:val="center"/>
              <w:rPr>
                <w:color w:val="auto"/>
                <w:sz w:val="28"/>
                <w:szCs w:val="28"/>
              </w:rPr>
            </w:pPr>
            <w:r w:rsidRPr="009F377A">
              <w:rPr>
                <w:color w:val="auto"/>
                <w:sz w:val="28"/>
                <w:szCs w:val="28"/>
              </w:rPr>
              <w:t>100,0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72100C" w:rsidP="005E48E7">
            <w:pPr>
              <w:jc w:val="center"/>
              <w:rPr>
                <w:color w:val="auto"/>
                <w:sz w:val="28"/>
                <w:szCs w:val="28"/>
              </w:rPr>
            </w:pPr>
            <w:r>
              <w:rPr>
                <w:color w:val="auto"/>
                <w:sz w:val="28"/>
                <w:szCs w:val="28"/>
                <w:lang w:val="en-US"/>
              </w:rPr>
              <w:t>250</w:t>
            </w:r>
            <w:r w:rsidR="009F377A" w:rsidRPr="009F377A">
              <w:rPr>
                <w:color w:val="auto"/>
                <w:sz w:val="28"/>
                <w:szCs w:val="28"/>
              </w:rPr>
              <w:t>,0</w:t>
            </w:r>
          </w:p>
        </w:tc>
      </w:tr>
      <w:tr w:rsidR="009F377A" w:rsidRPr="0041378B" w:rsidTr="002A78A7">
        <w:tc>
          <w:tcPr>
            <w:tcW w:w="704" w:type="dxa"/>
            <w:vMerge/>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sidRPr="0041378B">
              <w:rPr>
                <w:sz w:val="28"/>
                <w:szCs w:val="28"/>
              </w:rPr>
              <w:t xml:space="preserve">местный бюджет </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9F377A" w:rsidP="005A7D37">
            <w:pPr>
              <w:jc w:val="center"/>
              <w:rPr>
                <w:color w:val="auto"/>
                <w:sz w:val="28"/>
                <w:szCs w:val="28"/>
              </w:rPr>
            </w:pPr>
            <w:r w:rsidRPr="009F377A">
              <w:rPr>
                <w:color w:val="auto"/>
                <w:sz w:val="28"/>
                <w:szCs w:val="28"/>
              </w:rPr>
              <w:t>100,0</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72100C" w:rsidP="005A7D37">
            <w:pPr>
              <w:jc w:val="center"/>
              <w:rPr>
                <w:color w:val="auto"/>
                <w:sz w:val="28"/>
                <w:szCs w:val="28"/>
              </w:rPr>
            </w:pPr>
            <w:r>
              <w:rPr>
                <w:color w:val="auto"/>
                <w:sz w:val="28"/>
                <w:szCs w:val="28"/>
                <w:lang w:val="en-US"/>
              </w:rPr>
              <w:t>5</w:t>
            </w:r>
            <w:r w:rsidR="009F377A"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5A7D37">
            <w:pPr>
              <w:jc w:val="center"/>
              <w:rPr>
                <w:color w:val="auto"/>
                <w:sz w:val="28"/>
                <w:szCs w:val="28"/>
              </w:rPr>
            </w:pPr>
            <w:r w:rsidRPr="009F377A">
              <w:rPr>
                <w:color w:val="auto"/>
                <w:sz w:val="28"/>
                <w:szCs w:val="28"/>
              </w:rPr>
              <w:t>100,0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72100C" w:rsidP="005A7D37">
            <w:pPr>
              <w:jc w:val="center"/>
              <w:rPr>
                <w:color w:val="auto"/>
                <w:sz w:val="28"/>
                <w:szCs w:val="28"/>
              </w:rPr>
            </w:pPr>
            <w:r>
              <w:rPr>
                <w:color w:val="auto"/>
                <w:sz w:val="28"/>
                <w:szCs w:val="28"/>
                <w:lang w:val="en-US"/>
              </w:rPr>
              <w:t>250</w:t>
            </w:r>
            <w:r w:rsidR="009F377A" w:rsidRPr="009F377A">
              <w:rPr>
                <w:color w:val="auto"/>
                <w:sz w:val="28"/>
                <w:szCs w:val="28"/>
              </w:rPr>
              <w:t>,0</w:t>
            </w:r>
          </w:p>
        </w:tc>
      </w:tr>
      <w:tr w:rsidR="009F377A" w:rsidRPr="0041378B" w:rsidTr="002A78A7">
        <w:tc>
          <w:tcPr>
            <w:tcW w:w="704" w:type="dxa"/>
            <w:vMerge w:val="restart"/>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Pr>
                <w:sz w:val="28"/>
                <w:szCs w:val="28"/>
              </w:rPr>
              <w:t>4</w:t>
            </w:r>
            <w:r w:rsidRPr="0041378B">
              <w:rPr>
                <w:sz w:val="28"/>
                <w:szCs w:val="28"/>
              </w:rPr>
              <w:t>.</w:t>
            </w: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2A78A7">
            <w:pPr>
              <w:widowControl w:val="0"/>
              <w:autoSpaceDE w:val="0"/>
              <w:autoSpaceDN w:val="0"/>
              <w:adjustRightInd w:val="0"/>
              <w:rPr>
                <w:sz w:val="28"/>
                <w:szCs w:val="28"/>
              </w:rPr>
            </w:pPr>
            <w:r w:rsidRPr="0041378B">
              <w:rPr>
                <w:sz w:val="28"/>
                <w:szCs w:val="28"/>
              </w:rPr>
              <w:t xml:space="preserve">Комплекс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 в том числе:</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9F377A" w:rsidP="00EC370C">
            <w:pPr>
              <w:jc w:val="center"/>
              <w:rPr>
                <w:color w:val="auto"/>
                <w:sz w:val="28"/>
                <w:szCs w:val="28"/>
              </w:rPr>
            </w:pPr>
            <w:r w:rsidRPr="009F377A">
              <w:rPr>
                <w:color w:val="auto"/>
                <w:sz w:val="28"/>
                <w:szCs w:val="28"/>
              </w:rPr>
              <w:t>0,0</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9F377A" w:rsidP="00EC370C">
            <w:pPr>
              <w:jc w:val="center"/>
              <w:rPr>
                <w:color w:val="auto"/>
                <w:sz w:val="28"/>
                <w:szCs w:val="28"/>
              </w:rPr>
            </w:pPr>
            <w:r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EC370C">
            <w:pPr>
              <w:jc w:val="center"/>
              <w:rPr>
                <w:color w:val="auto"/>
                <w:sz w:val="28"/>
                <w:szCs w:val="28"/>
              </w:rPr>
            </w:pPr>
            <w:r w:rsidRPr="009F377A">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9F377A" w:rsidP="00EC370C">
            <w:pPr>
              <w:jc w:val="center"/>
              <w:rPr>
                <w:color w:val="auto"/>
                <w:sz w:val="28"/>
                <w:szCs w:val="28"/>
              </w:rPr>
            </w:pPr>
            <w:r w:rsidRPr="009F377A">
              <w:rPr>
                <w:color w:val="auto"/>
                <w:sz w:val="28"/>
                <w:szCs w:val="28"/>
              </w:rPr>
              <w:t>0,0</w:t>
            </w:r>
          </w:p>
        </w:tc>
      </w:tr>
      <w:tr w:rsidR="009F377A" w:rsidRPr="0041378B" w:rsidTr="002A78A7">
        <w:tc>
          <w:tcPr>
            <w:tcW w:w="704" w:type="dxa"/>
            <w:vMerge/>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p>
        </w:tc>
        <w:tc>
          <w:tcPr>
            <w:tcW w:w="8430" w:type="dxa"/>
            <w:tcBorders>
              <w:top w:val="single" w:sz="4" w:space="0" w:color="auto"/>
              <w:left w:val="single" w:sz="4" w:space="0" w:color="auto"/>
              <w:bottom w:val="single" w:sz="4" w:space="0" w:color="auto"/>
              <w:right w:val="single" w:sz="4" w:space="0" w:color="auto"/>
            </w:tcBorders>
          </w:tcPr>
          <w:p w:rsidR="009F377A" w:rsidRPr="0041378B" w:rsidRDefault="009F377A" w:rsidP="00EC370C">
            <w:pPr>
              <w:jc w:val="both"/>
              <w:rPr>
                <w:sz w:val="28"/>
                <w:szCs w:val="28"/>
              </w:rPr>
            </w:pPr>
            <w:r w:rsidRPr="0041378B">
              <w:rPr>
                <w:sz w:val="28"/>
                <w:szCs w:val="28"/>
              </w:rPr>
              <w:t xml:space="preserve">местный бюджет </w:t>
            </w:r>
          </w:p>
        </w:tc>
        <w:tc>
          <w:tcPr>
            <w:tcW w:w="1627" w:type="dxa"/>
            <w:tcBorders>
              <w:top w:val="single" w:sz="4" w:space="0" w:color="auto"/>
              <w:left w:val="single" w:sz="4" w:space="0" w:color="auto"/>
              <w:bottom w:val="single" w:sz="4" w:space="0" w:color="auto"/>
              <w:right w:val="single" w:sz="4" w:space="0" w:color="auto"/>
            </w:tcBorders>
          </w:tcPr>
          <w:p w:rsidR="009F377A" w:rsidRPr="009F377A" w:rsidRDefault="009F377A" w:rsidP="00150915">
            <w:pPr>
              <w:jc w:val="center"/>
              <w:rPr>
                <w:color w:val="auto"/>
                <w:sz w:val="28"/>
                <w:szCs w:val="28"/>
              </w:rPr>
            </w:pPr>
            <w:r w:rsidRPr="009F377A">
              <w:rPr>
                <w:color w:val="auto"/>
                <w:sz w:val="28"/>
                <w:szCs w:val="28"/>
              </w:rPr>
              <w:t>0,0</w:t>
            </w:r>
          </w:p>
        </w:tc>
        <w:tc>
          <w:tcPr>
            <w:tcW w:w="1350" w:type="dxa"/>
            <w:tcBorders>
              <w:top w:val="single" w:sz="4" w:space="0" w:color="auto"/>
              <w:left w:val="single" w:sz="4" w:space="0" w:color="auto"/>
              <w:bottom w:val="single" w:sz="4" w:space="0" w:color="auto"/>
              <w:right w:val="single" w:sz="4" w:space="0" w:color="auto"/>
            </w:tcBorders>
          </w:tcPr>
          <w:p w:rsidR="009F377A" w:rsidRPr="009F377A" w:rsidRDefault="009F377A" w:rsidP="00150915">
            <w:pPr>
              <w:jc w:val="center"/>
              <w:rPr>
                <w:color w:val="auto"/>
                <w:sz w:val="28"/>
                <w:szCs w:val="28"/>
              </w:rPr>
            </w:pPr>
            <w:r w:rsidRPr="009F377A">
              <w:rPr>
                <w:color w:val="auto"/>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9F377A" w:rsidRPr="009F377A" w:rsidRDefault="009F377A" w:rsidP="00150915">
            <w:pPr>
              <w:jc w:val="center"/>
              <w:rPr>
                <w:color w:val="auto"/>
                <w:sz w:val="28"/>
                <w:szCs w:val="28"/>
              </w:rPr>
            </w:pPr>
            <w:r w:rsidRPr="009F377A">
              <w:rPr>
                <w:color w:val="auto"/>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9F377A" w:rsidRPr="009F377A" w:rsidRDefault="009F377A" w:rsidP="00150915">
            <w:pPr>
              <w:jc w:val="center"/>
              <w:rPr>
                <w:color w:val="auto"/>
                <w:sz w:val="28"/>
                <w:szCs w:val="28"/>
              </w:rPr>
            </w:pPr>
            <w:r w:rsidRPr="009F377A">
              <w:rPr>
                <w:color w:val="auto"/>
                <w:sz w:val="28"/>
                <w:szCs w:val="28"/>
              </w:rPr>
              <w:t>0,0</w:t>
            </w:r>
          </w:p>
        </w:tc>
      </w:tr>
    </w:tbl>
    <w:p w:rsidR="00EC370C" w:rsidRPr="0041378B" w:rsidRDefault="00EC370C" w:rsidP="00EC370C">
      <w:pPr>
        <w:jc w:val="both"/>
        <w:rPr>
          <w:sz w:val="28"/>
          <w:szCs w:val="28"/>
        </w:rPr>
      </w:pPr>
    </w:p>
    <w:p w:rsidR="00EC370C" w:rsidRPr="0041378B" w:rsidRDefault="00EC370C" w:rsidP="00EC370C">
      <w:pPr>
        <w:jc w:val="center"/>
        <w:rPr>
          <w:sz w:val="28"/>
          <w:szCs w:val="28"/>
        </w:rPr>
      </w:pPr>
      <w:r w:rsidRPr="0041378B">
        <w:rPr>
          <w:sz w:val="28"/>
          <w:szCs w:val="28"/>
          <w:lang w:val="en-US"/>
        </w:rPr>
        <w:t>III</w:t>
      </w:r>
      <w:r w:rsidRPr="0041378B">
        <w:rPr>
          <w:sz w:val="28"/>
          <w:szCs w:val="28"/>
        </w:rPr>
        <w:t>. Паспорт</w:t>
      </w:r>
    </w:p>
    <w:p w:rsidR="00EC370C" w:rsidRPr="0041378B" w:rsidRDefault="00EC370C" w:rsidP="00EC370C">
      <w:pPr>
        <w:jc w:val="center"/>
        <w:rPr>
          <w:sz w:val="28"/>
          <w:szCs w:val="28"/>
        </w:rPr>
      </w:pPr>
      <w:r w:rsidRPr="0041378B">
        <w:rPr>
          <w:sz w:val="28"/>
          <w:szCs w:val="28"/>
        </w:rPr>
        <w:t>комплекса процессных мероприятий</w:t>
      </w:r>
    </w:p>
    <w:p w:rsidR="00EC370C" w:rsidRPr="0041378B" w:rsidRDefault="00EC370C" w:rsidP="00EC370C">
      <w:pPr>
        <w:jc w:val="center"/>
        <w:rPr>
          <w:sz w:val="28"/>
          <w:szCs w:val="28"/>
        </w:rPr>
      </w:pPr>
      <w:r w:rsidRPr="0041378B">
        <w:rPr>
          <w:sz w:val="28"/>
          <w:szCs w:val="28"/>
        </w:rPr>
        <w:t>«</w:t>
      </w:r>
      <w:r w:rsidR="000A5D4C" w:rsidRPr="0041378B">
        <w:rPr>
          <w:sz w:val="28"/>
          <w:szCs w:val="28"/>
        </w:rPr>
        <w:t>Формирование комплексной системы управления отходами и вторичными материальными ресурсами</w:t>
      </w:r>
      <w:r w:rsidRPr="0041378B">
        <w:rPr>
          <w:sz w:val="28"/>
          <w:szCs w:val="28"/>
        </w:rPr>
        <w:t>»</w:t>
      </w:r>
    </w:p>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1. Основные положения</w:t>
      </w:r>
    </w:p>
    <w:p w:rsidR="00EC370C" w:rsidRPr="0041378B" w:rsidRDefault="00EC370C" w:rsidP="00EC370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10410"/>
      </w:tblGrid>
      <w:tr w:rsidR="00EC370C" w:rsidRPr="0041378B" w:rsidTr="00871241">
        <w:tc>
          <w:tcPr>
            <w:tcW w:w="566" w:type="dxa"/>
          </w:tcPr>
          <w:p w:rsidR="00EC370C" w:rsidRPr="0041378B" w:rsidRDefault="00EC370C" w:rsidP="00EC370C">
            <w:pPr>
              <w:jc w:val="both"/>
              <w:rPr>
                <w:sz w:val="28"/>
                <w:szCs w:val="28"/>
              </w:rPr>
            </w:pPr>
            <w:r w:rsidRPr="0041378B">
              <w:rPr>
                <w:sz w:val="28"/>
                <w:szCs w:val="28"/>
              </w:rPr>
              <w:t>1.1.</w:t>
            </w:r>
          </w:p>
        </w:tc>
        <w:tc>
          <w:tcPr>
            <w:tcW w:w="3829" w:type="dxa"/>
          </w:tcPr>
          <w:p w:rsidR="00EC370C" w:rsidRPr="0041378B" w:rsidRDefault="00EC370C" w:rsidP="00513069">
            <w:pPr>
              <w:jc w:val="both"/>
              <w:rPr>
                <w:sz w:val="28"/>
                <w:szCs w:val="28"/>
              </w:rPr>
            </w:pPr>
            <w:r w:rsidRPr="0041378B">
              <w:rPr>
                <w:sz w:val="28"/>
                <w:szCs w:val="28"/>
              </w:rPr>
              <w:t xml:space="preserve">Ответственный за разработку и реализацию комплекса процессных мероприятий </w:t>
            </w:r>
            <w:r w:rsidR="00513069" w:rsidRPr="0041378B">
              <w:rPr>
                <w:sz w:val="28"/>
                <w:szCs w:val="28"/>
              </w:rPr>
              <w:t>«Формирование комплексной системы управления отходами и вторичными материальными ресурсами»</w:t>
            </w:r>
          </w:p>
        </w:tc>
        <w:tc>
          <w:tcPr>
            <w:tcW w:w="850" w:type="dxa"/>
          </w:tcPr>
          <w:p w:rsidR="00EC370C" w:rsidRPr="0041378B" w:rsidRDefault="00EC370C" w:rsidP="00EC370C">
            <w:pPr>
              <w:jc w:val="center"/>
              <w:rPr>
                <w:sz w:val="28"/>
                <w:szCs w:val="28"/>
              </w:rPr>
            </w:pPr>
            <w:r w:rsidRPr="0041378B">
              <w:rPr>
                <w:sz w:val="28"/>
                <w:szCs w:val="28"/>
              </w:rPr>
              <w:t>-</w:t>
            </w:r>
          </w:p>
        </w:tc>
        <w:tc>
          <w:tcPr>
            <w:tcW w:w="10410" w:type="dxa"/>
          </w:tcPr>
          <w:p w:rsidR="00EC370C" w:rsidRPr="0041378B" w:rsidRDefault="002B68F3" w:rsidP="00150915">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2A78A7" w:rsidRPr="0085685B">
              <w:rPr>
                <w:color w:val="auto"/>
                <w:sz w:val="28"/>
                <w:szCs w:val="28"/>
              </w:rPr>
              <w:t xml:space="preserve">Администрации </w:t>
            </w:r>
            <w:r>
              <w:rPr>
                <w:color w:val="auto"/>
                <w:sz w:val="28"/>
                <w:szCs w:val="28"/>
              </w:rPr>
              <w:t>Литвиновского</w:t>
            </w:r>
            <w:r w:rsidR="002A78A7" w:rsidRPr="0085685B">
              <w:rPr>
                <w:color w:val="auto"/>
                <w:sz w:val="28"/>
                <w:szCs w:val="28"/>
              </w:rPr>
              <w:t xml:space="preserve"> сельского поселения</w:t>
            </w:r>
            <w:r w:rsidR="009F377A">
              <w:rPr>
                <w:color w:val="auto"/>
                <w:sz w:val="28"/>
                <w:szCs w:val="28"/>
              </w:rPr>
              <w:t xml:space="preserve"> Жданова Лидия Владимировна</w:t>
            </w:r>
          </w:p>
        </w:tc>
      </w:tr>
      <w:tr w:rsidR="00EC370C" w:rsidRPr="0041378B" w:rsidTr="00871241">
        <w:tc>
          <w:tcPr>
            <w:tcW w:w="566" w:type="dxa"/>
          </w:tcPr>
          <w:p w:rsidR="00EC370C" w:rsidRPr="0041378B" w:rsidRDefault="00EC370C" w:rsidP="00EC370C">
            <w:pPr>
              <w:jc w:val="both"/>
              <w:rPr>
                <w:sz w:val="28"/>
                <w:szCs w:val="28"/>
              </w:rPr>
            </w:pPr>
            <w:r w:rsidRPr="0041378B">
              <w:rPr>
                <w:sz w:val="28"/>
                <w:szCs w:val="28"/>
              </w:rPr>
              <w:t>1.2.</w:t>
            </w:r>
          </w:p>
        </w:tc>
        <w:tc>
          <w:tcPr>
            <w:tcW w:w="3829" w:type="dxa"/>
          </w:tcPr>
          <w:p w:rsidR="00EC370C" w:rsidRPr="0041378B" w:rsidRDefault="00EC370C" w:rsidP="00513069">
            <w:pPr>
              <w:jc w:val="both"/>
              <w:rPr>
                <w:sz w:val="28"/>
                <w:szCs w:val="28"/>
              </w:rPr>
            </w:pPr>
            <w:r w:rsidRPr="0041378B">
              <w:rPr>
                <w:sz w:val="28"/>
                <w:szCs w:val="28"/>
              </w:rPr>
              <w:t xml:space="preserve">Связь с муниципальной </w:t>
            </w:r>
            <w:r w:rsidRPr="0041378B">
              <w:rPr>
                <w:sz w:val="28"/>
                <w:szCs w:val="28"/>
              </w:rPr>
              <w:lastRenderedPageBreak/>
              <w:t xml:space="preserve">программой </w:t>
            </w:r>
            <w:r w:rsidR="002B68F3">
              <w:rPr>
                <w:sz w:val="28"/>
                <w:szCs w:val="28"/>
              </w:rPr>
              <w:t>Литвиновского</w:t>
            </w:r>
            <w:r w:rsidR="00513069" w:rsidRPr="0041378B">
              <w:rPr>
                <w:sz w:val="28"/>
                <w:szCs w:val="28"/>
              </w:rPr>
              <w:t xml:space="preserve"> сельского поселения</w:t>
            </w:r>
          </w:p>
        </w:tc>
        <w:tc>
          <w:tcPr>
            <w:tcW w:w="850" w:type="dxa"/>
          </w:tcPr>
          <w:p w:rsidR="00EC370C" w:rsidRPr="0041378B" w:rsidRDefault="00EC370C" w:rsidP="00EC370C">
            <w:pPr>
              <w:jc w:val="center"/>
              <w:rPr>
                <w:sz w:val="28"/>
                <w:szCs w:val="28"/>
              </w:rPr>
            </w:pPr>
            <w:r w:rsidRPr="0041378B">
              <w:rPr>
                <w:sz w:val="28"/>
                <w:szCs w:val="28"/>
              </w:rPr>
              <w:lastRenderedPageBreak/>
              <w:t>-</w:t>
            </w:r>
          </w:p>
        </w:tc>
        <w:tc>
          <w:tcPr>
            <w:tcW w:w="10410" w:type="dxa"/>
          </w:tcPr>
          <w:p w:rsidR="00EC370C" w:rsidRPr="0041378B" w:rsidRDefault="00EC370C" w:rsidP="00513069">
            <w:pPr>
              <w:jc w:val="both"/>
              <w:rPr>
                <w:sz w:val="28"/>
                <w:szCs w:val="28"/>
              </w:rPr>
            </w:pPr>
            <w:r w:rsidRPr="0041378B">
              <w:rPr>
                <w:sz w:val="28"/>
                <w:szCs w:val="28"/>
              </w:rPr>
              <w:t xml:space="preserve">муниципальная программа </w:t>
            </w:r>
            <w:r w:rsidR="002B68F3">
              <w:rPr>
                <w:sz w:val="28"/>
                <w:szCs w:val="28"/>
              </w:rPr>
              <w:t>Литвиновского</w:t>
            </w:r>
            <w:r w:rsidR="00513069" w:rsidRPr="0041378B">
              <w:rPr>
                <w:sz w:val="28"/>
                <w:szCs w:val="28"/>
              </w:rPr>
              <w:t xml:space="preserve"> сельского поселения</w:t>
            </w:r>
            <w:r w:rsidRPr="0041378B">
              <w:rPr>
                <w:sz w:val="28"/>
                <w:szCs w:val="28"/>
              </w:rPr>
              <w:t xml:space="preserve"> </w:t>
            </w:r>
            <w:r w:rsidR="00513069" w:rsidRPr="0041378B">
              <w:rPr>
                <w:sz w:val="28"/>
                <w:szCs w:val="28"/>
              </w:rPr>
              <w:t>«</w:t>
            </w:r>
            <w:r w:rsidR="00513069" w:rsidRPr="0041378B">
              <w:rPr>
                <w:kern w:val="2"/>
                <w:sz w:val="28"/>
                <w:szCs w:val="28"/>
              </w:rPr>
              <w:t xml:space="preserve">Охрана </w:t>
            </w:r>
            <w:r w:rsidR="00513069" w:rsidRPr="0041378B">
              <w:rPr>
                <w:kern w:val="2"/>
                <w:sz w:val="28"/>
                <w:szCs w:val="28"/>
              </w:rPr>
              <w:lastRenderedPageBreak/>
              <w:t>окружающей среды и рациональное природопользование</w:t>
            </w:r>
            <w:r w:rsidR="00513069" w:rsidRPr="0041378B">
              <w:rPr>
                <w:sz w:val="28"/>
                <w:szCs w:val="28"/>
              </w:rPr>
              <w:t>»</w:t>
            </w:r>
          </w:p>
        </w:tc>
      </w:tr>
    </w:tbl>
    <w:p w:rsidR="00EC370C" w:rsidRPr="0041378B" w:rsidRDefault="00EC370C" w:rsidP="00EC370C">
      <w:pPr>
        <w:jc w:val="both"/>
        <w:rPr>
          <w:sz w:val="28"/>
          <w:szCs w:val="28"/>
        </w:rPr>
      </w:pPr>
    </w:p>
    <w:p w:rsidR="00EC370C" w:rsidRPr="0041378B" w:rsidRDefault="00EC370C" w:rsidP="00EE5339">
      <w:pPr>
        <w:jc w:val="center"/>
        <w:rPr>
          <w:sz w:val="28"/>
          <w:szCs w:val="28"/>
        </w:rPr>
      </w:pPr>
      <w:r w:rsidRPr="0041378B">
        <w:rPr>
          <w:sz w:val="28"/>
          <w:szCs w:val="28"/>
        </w:rPr>
        <w:t>2. Показатели комплекса процессных мероприятий</w:t>
      </w:r>
    </w:p>
    <w:p w:rsidR="00EC370C" w:rsidRPr="0041378B" w:rsidRDefault="00EC370C" w:rsidP="00EC370C">
      <w:pPr>
        <w:jc w:val="both"/>
        <w:rPr>
          <w:sz w:val="28"/>
          <w:szCs w:val="28"/>
        </w:rPr>
      </w:pPr>
    </w:p>
    <w:tbl>
      <w:tblPr>
        <w:tblW w:w="15633" w:type="dxa"/>
        <w:tblInd w:w="22" w:type="dxa"/>
        <w:tblLayout w:type="fixed"/>
        <w:tblCellMar>
          <w:top w:w="102" w:type="dxa"/>
          <w:left w:w="62" w:type="dxa"/>
          <w:bottom w:w="102" w:type="dxa"/>
          <w:right w:w="62" w:type="dxa"/>
        </w:tblCellMar>
        <w:tblLook w:val="0000"/>
      </w:tblPr>
      <w:tblGrid>
        <w:gridCol w:w="623"/>
        <w:gridCol w:w="2536"/>
        <w:gridCol w:w="1417"/>
        <w:gridCol w:w="992"/>
        <w:gridCol w:w="1134"/>
        <w:gridCol w:w="1067"/>
        <w:gridCol w:w="776"/>
        <w:gridCol w:w="850"/>
        <w:gridCol w:w="823"/>
        <w:gridCol w:w="850"/>
        <w:gridCol w:w="949"/>
        <w:gridCol w:w="2340"/>
        <w:gridCol w:w="1276"/>
      </w:tblGrid>
      <w:tr w:rsidR="00EC370C" w:rsidRPr="0041378B" w:rsidTr="002939E2">
        <w:tc>
          <w:tcPr>
            <w:tcW w:w="62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N</w:t>
            </w:r>
          </w:p>
          <w:p w:rsidR="00EC370C" w:rsidRPr="0041378B" w:rsidRDefault="00EC370C" w:rsidP="00EC370C">
            <w:pPr>
              <w:jc w:val="both"/>
              <w:rPr>
                <w:sz w:val="28"/>
                <w:szCs w:val="28"/>
              </w:rPr>
            </w:pPr>
            <w:r w:rsidRPr="0041378B">
              <w:rPr>
                <w:sz w:val="28"/>
                <w:szCs w:val="28"/>
              </w:rPr>
              <w:t>п/п</w:t>
            </w:r>
          </w:p>
        </w:tc>
        <w:tc>
          <w:tcPr>
            <w:tcW w:w="2536"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0" w:history="1">
              <w:r w:rsidRPr="0041378B">
                <w:rPr>
                  <w:rStyle w:val="aff0"/>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 показателя</w:t>
            </w:r>
          </w:p>
        </w:tc>
        <w:tc>
          <w:tcPr>
            <w:tcW w:w="3472"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Значения показателя</w:t>
            </w:r>
          </w:p>
        </w:tc>
        <w:tc>
          <w:tcPr>
            <w:tcW w:w="2340"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Ответственный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Информационная система</w:t>
            </w:r>
          </w:p>
        </w:tc>
      </w:tr>
      <w:tr w:rsidR="00EC370C" w:rsidRPr="0041378B" w:rsidTr="002939E2">
        <w:tc>
          <w:tcPr>
            <w:tcW w:w="62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536"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год</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82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94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2030</w:t>
            </w:r>
          </w:p>
        </w:tc>
        <w:tc>
          <w:tcPr>
            <w:tcW w:w="2340"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2939E2">
        <w:tc>
          <w:tcPr>
            <w:tcW w:w="15633" w:type="dxa"/>
            <w:gridSpan w:val="13"/>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513069" w:rsidRPr="0041378B">
              <w:rPr>
                <w:sz w:val="28"/>
                <w:szCs w:val="28"/>
              </w:rPr>
              <w:t>Ликвидация несанкционированных свалок</w:t>
            </w:r>
            <w:r w:rsidRPr="0041378B">
              <w:rPr>
                <w:sz w:val="28"/>
                <w:szCs w:val="28"/>
              </w:rPr>
              <w:t>»</w:t>
            </w:r>
          </w:p>
        </w:tc>
      </w:tr>
      <w:tr w:rsidR="00EC370C" w:rsidRPr="0041378B" w:rsidTr="002939E2">
        <w:tc>
          <w:tcPr>
            <w:tcW w:w="62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2536" w:type="dxa"/>
            <w:tcBorders>
              <w:top w:val="single" w:sz="4" w:space="0" w:color="auto"/>
              <w:left w:val="single" w:sz="4" w:space="0" w:color="auto"/>
              <w:bottom w:val="single" w:sz="4" w:space="0" w:color="auto"/>
              <w:right w:val="single" w:sz="4" w:space="0" w:color="auto"/>
            </w:tcBorders>
          </w:tcPr>
          <w:p w:rsidR="00EC370C" w:rsidRPr="0041378B" w:rsidRDefault="00736987" w:rsidP="00EC370C">
            <w:pPr>
              <w:jc w:val="both"/>
              <w:rPr>
                <w:sz w:val="28"/>
                <w:szCs w:val="28"/>
              </w:rPr>
            </w:pPr>
            <w:r w:rsidRPr="0041378B">
              <w:rPr>
                <w:kern w:val="2"/>
                <w:sz w:val="28"/>
                <w:szCs w:val="28"/>
              </w:rPr>
              <w:t>Количество ликвидированных несанкционированных свалок</w:t>
            </w:r>
          </w:p>
        </w:tc>
        <w:tc>
          <w:tcPr>
            <w:tcW w:w="141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возрастающий</w:t>
            </w:r>
          </w:p>
        </w:tc>
        <w:tc>
          <w:tcPr>
            <w:tcW w:w="992"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М</w:t>
            </w:r>
            <w:r w:rsidR="00EC370C" w:rsidRPr="0041378B">
              <w:rPr>
                <w:sz w:val="28"/>
                <w:szCs w:val="28"/>
              </w:rPr>
              <w:t>П</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513069" w:rsidP="00513069">
            <w:pPr>
              <w:jc w:val="center"/>
              <w:rPr>
                <w:sz w:val="28"/>
                <w:szCs w:val="28"/>
              </w:rPr>
            </w:pPr>
            <w:r w:rsidRPr="0041378B">
              <w:rPr>
                <w:sz w:val="28"/>
                <w:szCs w:val="28"/>
              </w:rPr>
              <w:t>100</w:t>
            </w:r>
            <w:r w:rsidR="00EC370C" w:rsidRPr="0041378B">
              <w:rPr>
                <w:sz w:val="28"/>
                <w:szCs w:val="28"/>
              </w:rPr>
              <w:t>,0</w:t>
            </w:r>
          </w:p>
        </w:tc>
        <w:tc>
          <w:tcPr>
            <w:tcW w:w="823"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949" w:type="dxa"/>
            <w:tcBorders>
              <w:top w:val="single" w:sz="4" w:space="0" w:color="auto"/>
              <w:left w:val="single" w:sz="4" w:space="0" w:color="auto"/>
              <w:bottom w:val="single" w:sz="4" w:space="0" w:color="auto"/>
              <w:right w:val="single" w:sz="4" w:space="0" w:color="auto"/>
            </w:tcBorders>
          </w:tcPr>
          <w:p w:rsidR="00EC370C" w:rsidRPr="0041378B" w:rsidRDefault="00513069" w:rsidP="00EC370C">
            <w:pPr>
              <w:jc w:val="center"/>
              <w:rPr>
                <w:sz w:val="28"/>
                <w:szCs w:val="28"/>
              </w:rPr>
            </w:pPr>
            <w:r w:rsidRPr="0041378B">
              <w:rPr>
                <w:sz w:val="28"/>
                <w:szCs w:val="28"/>
              </w:rPr>
              <w:t>100</w:t>
            </w:r>
            <w:r w:rsidR="00EC370C" w:rsidRPr="0041378B">
              <w:rPr>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EC370C" w:rsidRPr="0041378B" w:rsidRDefault="00150915" w:rsidP="00150915">
            <w:pPr>
              <w:jc w:val="both"/>
              <w:rPr>
                <w:sz w:val="28"/>
                <w:szCs w:val="28"/>
              </w:rPr>
            </w:pPr>
            <w:r>
              <w:rPr>
                <w:sz w:val="28"/>
                <w:szCs w:val="28"/>
              </w:rPr>
              <w:t>Ведущий с</w:t>
            </w:r>
            <w:r w:rsidR="002939E2">
              <w:rPr>
                <w:sz w:val="28"/>
                <w:szCs w:val="28"/>
              </w:rPr>
              <w:t>пециалист</w:t>
            </w:r>
            <w:r w:rsidR="00513069" w:rsidRPr="0041378B">
              <w:rPr>
                <w:sz w:val="28"/>
                <w:szCs w:val="28"/>
              </w:rPr>
              <w:t xml:space="preserve"> муниципального хозяйства Администрации </w:t>
            </w:r>
            <w:r w:rsidR="002B68F3">
              <w:rPr>
                <w:sz w:val="28"/>
                <w:szCs w:val="28"/>
              </w:rPr>
              <w:t>Литвиновского</w:t>
            </w:r>
            <w:r w:rsidR="00513069" w:rsidRPr="0041378B">
              <w:rPr>
                <w:sz w:val="28"/>
                <w:szCs w:val="28"/>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t xml:space="preserve">ОКЕИ - Общероссийский </w:t>
      </w:r>
      <w:hyperlink r:id="rId21"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EC370C">
      <w:pPr>
        <w:jc w:val="both"/>
        <w:rPr>
          <w:sz w:val="28"/>
          <w:szCs w:val="28"/>
        </w:rPr>
      </w:pPr>
    </w:p>
    <w:p w:rsidR="00EC370C" w:rsidRPr="0041378B" w:rsidRDefault="00EC370C" w:rsidP="009F396E">
      <w:pPr>
        <w:jc w:val="center"/>
        <w:rPr>
          <w:sz w:val="28"/>
          <w:szCs w:val="28"/>
        </w:rPr>
      </w:pPr>
      <w:r w:rsidRPr="0041378B">
        <w:rPr>
          <w:sz w:val="28"/>
          <w:szCs w:val="28"/>
        </w:rPr>
        <w:t>2.1. План достижения показателей</w:t>
      </w:r>
    </w:p>
    <w:p w:rsidR="00EC370C" w:rsidRPr="0041378B" w:rsidRDefault="00EC370C" w:rsidP="009F396E">
      <w:pPr>
        <w:jc w:val="center"/>
        <w:rPr>
          <w:sz w:val="28"/>
          <w:szCs w:val="28"/>
        </w:rPr>
      </w:pPr>
      <w:r w:rsidRPr="0041378B">
        <w:rPr>
          <w:sz w:val="28"/>
          <w:szCs w:val="28"/>
        </w:rPr>
        <w:t>комплекса процессных мероприятий в 2025 году</w:t>
      </w:r>
    </w:p>
    <w:p w:rsidR="00EC370C" w:rsidRPr="0041378B" w:rsidRDefault="00EC370C" w:rsidP="00EC370C">
      <w:pPr>
        <w:jc w:val="both"/>
        <w:rPr>
          <w:sz w:val="28"/>
          <w:szCs w:val="28"/>
        </w:rPr>
      </w:pPr>
    </w:p>
    <w:tbl>
      <w:tblPr>
        <w:tblW w:w="15593" w:type="dxa"/>
        <w:tblInd w:w="62" w:type="dxa"/>
        <w:tblLayout w:type="fixed"/>
        <w:tblCellMar>
          <w:top w:w="102" w:type="dxa"/>
          <w:left w:w="62" w:type="dxa"/>
          <w:bottom w:w="102" w:type="dxa"/>
          <w:right w:w="62" w:type="dxa"/>
        </w:tblCellMar>
        <w:tblLook w:val="0000"/>
      </w:tblPr>
      <w:tblGrid>
        <w:gridCol w:w="567"/>
        <w:gridCol w:w="1560"/>
        <w:gridCol w:w="991"/>
        <w:gridCol w:w="852"/>
        <w:gridCol w:w="990"/>
        <w:gridCol w:w="927"/>
        <w:gridCol w:w="776"/>
        <w:gridCol w:w="709"/>
        <w:gridCol w:w="708"/>
        <w:gridCol w:w="851"/>
        <w:gridCol w:w="850"/>
        <w:gridCol w:w="851"/>
        <w:gridCol w:w="142"/>
        <w:gridCol w:w="850"/>
        <w:gridCol w:w="425"/>
        <w:gridCol w:w="709"/>
        <w:gridCol w:w="425"/>
        <w:gridCol w:w="1134"/>
        <w:gridCol w:w="1276"/>
      </w:tblGrid>
      <w:tr w:rsidR="00EC370C" w:rsidRPr="0041378B" w:rsidTr="002939E2">
        <w:tc>
          <w:tcPr>
            <w:tcW w:w="56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N</w:t>
            </w:r>
          </w:p>
          <w:p w:rsidR="00EC370C" w:rsidRPr="0041378B" w:rsidRDefault="00EC370C" w:rsidP="00EC370C">
            <w:pPr>
              <w:jc w:val="both"/>
              <w:rPr>
                <w:sz w:val="28"/>
                <w:szCs w:val="28"/>
              </w:rPr>
            </w:pPr>
            <w:r w:rsidRPr="0041378B">
              <w:rPr>
                <w:sz w:val="28"/>
                <w:szCs w:val="28"/>
              </w:rPr>
              <w:t>п/п</w:t>
            </w:r>
          </w:p>
        </w:tc>
        <w:tc>
          <w:tcPr>
            <w:tcW w:w="1560"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показателя</w:t>
            </w:r>
          </w:p>
        </w:tc>
        <w:tc>
          <w:tcPr>
            <w:tcW w:w="99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Уровень показателя</w:t>
            </w:r>
          </w:p>
        </w:tc>
        <w:tc>
          <w:tcPr>
            <w:tcW w:w="852"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2" w:history="1">
              <w:r w:rsidRPr="0041378B">
                <w:rPr>
                  <w:rStyle w:val="aff0"/>
                  <w:sz w:val="28"/>
                  <w:szCs w:val="28"/>
                </w:rPr>
                <w:t>ОКЕИ</w:t>
              </w:r>
            </w:hyperlink>
            <w:r w:rsidRPr="0041378B">
              <w:rPr>
                <w:sz w:val="28"/>
                <w:szCs w:val="28"/>
              </w:rPr>
              <w:t>)</w:t>
            </w:r>
          </w:p>
        </w:tc>
        <w:tc>
          <w:tcPr>
            <w:tcW w:w="10347" w:type="dxa"/>
            <w:gridSpan w:val="1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 конец 2025 года</w:t>
            </w:r>
          </w:p>
        </w:tc>
      </w:tr>
      <w:tr w:rsidR="00EC370C" w:rsidRPr="0041378B" w:rsidTr="002939E2">
        <w:tc>
          <w:tcPr>
            <w:tcW w:w="56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852"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июль</w:t>
            </w:r>
          </w:p>
        </w:tc>
        <w:tc>
          <w:tcPr>
            <w:tcW w:w="993"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август</w:t>
            </w:r>
          </w:p>
        </w:tc>
        <w:tc>
          <w:tcPr>
            <w:tcW w:w="1275"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сентябрь</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октябрь</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ноябрь</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r>
      <w:tr w:rsidR="00EC370C" w:rsidRPr="0041378B" w:rsidTr="002939E2">
        <w:tc>
          <w:tcPr>
            <w:tcW w:w="15593" w:type="dxa"/>
            <w:gridSpan w:val="19"/>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0A5D4C" w:rsidRPr="0041378B">
              <w:rPr>
                <w:sz w:val="28"/>
                <w:szCs w:val="28"/>
              </w:rPr>
              <w:t>Ликвидация несанкционированных свалок</w:t>
            </w:r>
            <w:r w:rsidRPr="0041378B">
              <w:rPr>
                <w:sz w:val="28"/>
                <w:szCs w:val="28"/>
              </w:rPr>
              <w:t>»</w:t>
            </w:r>
          </w:p>
        </w:tc>
      </w:tr>
      <w:tr w:rsidR="00EC370C" w:rsidRPr="0041378B" w:rsidTr="002939E2">
        <w:tc>
          <w:tcPr>
            <w:tcW w:w="56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EC370C" w:rsidRPr="0041378B" w:rsidRDefault="005E56D6" w:rsidP="00EC370C">
            <w:pPr>
              <w:jc w:val="both"/>
              <w:rPr>
                <w:sz w:val="28"/>
                <w:szCs w:val="28"/>
              </w:rPr>
            </w:pPr>
            <w:r w:rsidRPr="0041378B">
              <w:rPr>
                <w:kern w:val="2"/>
                <w:sz w:val="28"/>
                <w:szCs w:val="28"/>
              </w:rPr>
              <w:t>Количество ликвидированных несанкционированных свалок</w:t>
            </w:r>
          </w:p>
        </w:tc>
        <w:tc>
          <w:tcPr>
            <w:tcW w:w="991"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both"/>
              <w:rPr>
                <w:sz w:val="28"/>
                <w:szCs w:val="28"/>
              </w:rPr>
            </w:pPr>
            <w:r w:rsidRPr="0041378B">
              <w:rPr>
                <w:sz w:val="28"/>
                <w:szCs w:val="28"/>
              </w:rPr>
              <w:t>М</w:t>
            </w:r>
            <w:r w:rsidR="00EC370C" w:rsidRPr="0041378B">
              <w:rPr>
                <w:sz w:val="28"/>
                <w:szCs w:val="28"/>
              </w:rPr>
              <w:t>П</w:t>
            </w:r>
          </w:p>
        </w:tc>
        <w:tc>
          <w:tcPr>
            <w:tcW w:w="85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процентов</w:t>
            </w:r>
          </w:p>
        </w:tc>
        <w:tc>
          <w:tcPr>
            <w:tcW w:w="99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100</w:t>
            </w:r>
            <w:r w:rsidR="00EC370C" w:rsidRPr="0041378B">
              <w:rPr>
                <w:sz w:val="28"/>
                <w:szCs w:val="28"/>
              </w:rPr>
              <w:t>,0</w:t>
            </w:r>
          </w:p>
        </w:tc>
      </w:tr>
    </w:tbl>
    <w:p w:rsidR="00EC370C" w:rsidRPr="0041378B" w:rsidRDefault="00EC370C" w:rsidP="00EC370C">
      <w:pPr>
        <w:jc w:val="both"/>
        <w:rPr>
          <w:sz w:val="28"/>
          <w:szCs w:val="28"/>
        </w:rPr>
      </w:pPr>
    </w:p>
    <w:p w:rsidR="00EC370C" w:rsidRPr="0041378B" w:rsidRDefault="00EC370C" w:rsidP="00EC370C">
      <w:pPr>
        <w:jc w:val="both"/>
        <w:rPr>
          <w:sz w:val="28"/>
          <w:szCs w:val="28"/>
        </w:rPr>
      </w:pPr>
      <w:r w:rsidRPr="0041378B">
        <w:rPr>
          <w:sz w:val="28"/>
          <w:szCs w:val="28"/>
        </w:rPr>
        <w:t>Примечание.</w:t>
      </w:r>
    </w:p>
    <w:p w:rsidR="00EC370C" w:rsidRPr="0041378B" w:rsidRDefault="00EC370C" w:rsidP="00EC370C">
      <w:pPr>
        <w:jc w:val="both"/>
        <w:rPr>
          <w:sz w:val="28"/>
          <w:szCs w:val="28"/>
        </w:rPr>
      </w:pPr>
      <w:r w:rsidRPr="0041378B">
        <w:rPr>
          <w:sz w:val="28"/>
          <w:szCs w:val="28"/>
        </w:rPr>
        <w:t>Используемые сокращения:</w:t>
      </w:r>
    </w:p>
    <w:p w:rsidR="00EC370C" w:rsidRPr="0041378B" w:rsidRDefault="00EC370C" w:rsidP="00EC370C">
      <w:pPr>
        <w:jc w:val="both"/>
        <w:rPr>
          <w:sz w:val="28"/>
          <w:szCs w:val="28"/>
        </w:rPr>
      </w:pPr>
      <w:r w:rsidRPr="0041378B">
        <w:rPr>
          <w:sz w:val="28"/>
          <w:szCs w:val="28"/>
        </w:rPr>
        <w:t>МП - муниципальная программа;</w:t>
      </w:r>
    </w:p>
    <w:p w:rsidR="00EC370C" w:rsidRPr="0041378B" w:rsidRDefault="00EC370C" w:rsidP="00EC370C">
      <w:pPr>
        <w:jc w:val="both"/>
        <w:rPr>
          <w:sz w:val="28"/>
          <w:szCs w:val="28"/>
        </w:rPr>
      </w:pPr>
      <w:r w:rsidRPr="0041378B">
        <w:rPr>
          <w:sz w:val="28"/>
          <w:szCs w:val="28"/>
        </w:rPr>
        <w:t xml:space="preserve">ОКЕИ - Общероссийский </w:t>
      </w:r>
      <w:hyperlink r:id="rId23" w:history="1">
        <w:r w:rsidRPr="0041378B">
          <w:rPr>
            <w:rStyle w:val="aff0"/>
            <w:sz w:val="28"/>
            <w:szCs w:val="28"/>
          </w:rPr>
          <w:t>классификатор</w:t>
        </w:r>
      </w:hyperlink>
      <w:r w:rsidRPr="0041378B">
        <w:rPr>
          <w:sz w:val="28"/>
          <w:szCs w:val="28"/>
        </w:rPr>
        <w:t xml:space="preserve"> единиц измерения.</w:t>
      </w:r>
    </w:p>
    <w:p w:rsidR="00EC370C" w:rsidRPr="0041378B" w:rsidRDefault="00EC370C" w:rsidP="004274EE">
      <w:pPr>
        <w:jc w:val="center"/>
        <w:rPr>
          <w:sz w:val="28"/>
          <w:szCs w:val="28"/>
        </w:rPr>
      </w:pPr>
    </w:p>
    <w:p w:rsidR="00EC370C" w:rsidRPr="0041378B" w:rsidRDefault="00EC370C" w:rsidP="004274EE">
      <w:pPr>
        <w:jc w:val="center"/>
        <w:rPr>
          <w:sz w:val="28"/>
          <w:szCs w:val="28"/>
        </w:rPr>
      </w:pPr>
      <w:r w:rsidRPr="0041378B">
        <w:rPr>
          <w:sz w:val="28"/>
          <w:szCs w:val="28"/>
        </w:rPr>
        <w:t>3. Перечень мероприятий (результатов)</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15588" w:type="dxa"/>
        <w:tblLayout w:type="fixed"/>
        <w:tblCellMar>
          <w:top w:w="102" w:type="dxa"/>
          <w:left w:w="62" w:type="dxa"/>
          <w:bottom w:w="102" w:type="dxa"/>
          <w:right w:w="62" w:type="dxa"/>
        </w:tblCellMar>
        <w:tblLook w:val="0000"/>
      </w:tblPr>
      <w:tblGrid>
        <w:gridCol w:w="737"/>
        <w:gridCol w:w="2444"/>
        <w:gridCol w:w="1701"/>
        <w:gridCol w:w="3544"/>
        <w:gridCol w:w="1247"/>
        <w:gridCol w:w="1134"/>
        <w:gridCol w:w="794"/>
        <w:gridCol w:w="1020"/>
        <w:gridCol w:w="1020"/>
        <w:gridCol w:w="1020"/>
        <w:gridCol w:w="927"/>
      </w:tblGrid>
      <w:tr w:rsidR="00EC370C" w:rsidRPr="0041378B" w:rsidTr="002939E2">
        <w:tc>
          <w:tcPr>
            <w:tcW w:w="73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Тип мероприятия (результата)</w:t>
            </w:r>
          </w:p>
        </w:tc>
        <w:tc>
          <w:tcPr>
            <w:tcW w:w="3544"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 xml:space="preserve">Единица измерения (по </w:t>
            </w:r>
            <w:hyperlink r:id="rId24" w:history="1">
              <w:r w:rsidRPr="0041378B">
                <w:rPr>
                  <w:rStyle w:val="aff0"/>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 результата по годам реализации</w:t>
            </w:r>
          </w:p>
        </w:tc>
      </w:tr>
      <w:tr w:rsidR="00EC370C" w:rsidRPr="0041378B" w:rsidTr="002939E2">
        <w:tc>
          <w:tcPr>
            <w:tcW w:w="73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3544"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2030</w:t>
            </w:r>
          </w:p>
        </w:tc>
      </w:tr>
      <w:tr w:rsidR="00EC370C" w:rsidRPr="0041378B" w:rsidTr="002939E2">
        <w:tc>
          <w:tcPr>
            <w:tcW w:w="15588" w:type="dxa"/>
            <w:gridSpan w:val="11"/>
            <w:tcBorders>
              <w:top w:val="single" w:sz="4" w:space="0" w:color="auto"/>
              <w:left w:val="single" w:sz="4" w:space="0" w:color="auto"/>
              <w:bottom w:val="single" w:sz="4" w:space="0" w:color="auto"/>
              <w:right w:val="single" w:sz="4" w:space="0" w:color="auto"/>
            </w:tcBorders>
            <w:vAlign w:val="center"/>
          </w:tcPr>
          <w:p w:rsidR="00EC370C" w:rsidRPr="0041378B" w:rsidRDefault="00EC370C" w:rsidP="00EC370C">
            <w:pPr>
              <w:jc w:val="both"/>
              <w:rPr>
                <w:sz w:val="28"/>
                <w:szCs w:val="28"/>
              </w:rPr>
            </w:pPr>
            <w:r w:rsidRPr="0041378B">
              <w:rPr>
                <w:sz w:val="28"/>
                <w:szCs w:val="28"/>
              </w:rPr>
              <w:t>1. Задача комплекса процессных мероприятий «</w:t>
            </w:r>
            <w:r w:rsidR="000A5D4C" w:rsidRPr="0041378B">
              <w:rPr>
                <w:sz w:val="28"/>
                <w:szCs w:val="28"/>
              </w:rPr>
              <w:t>Ликвидация несанкционированных свалок</w:t>
            </w:r>
            <w:r w:rsidRPr="0041378B">
              <w:rPr>
                <w:sz w:val="28"/>
                <w:szCs w:val="28"/>
              </w:rPr>
              <w:t>»</w:t>
            </w:r>
          </w:p>
        </w:tc>
      </w:tr>
      <w:tr w:rsidR="00EC370C" w:rsidRPr="0041378B" w:rsidTr="002939E2">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1.1.</w:t>
            </w:r>
          </w:p>
        </w:tc>
        <w:tc>
          <w:tcPr>
            <w:tcW w:w="2444" w:type="dxa"/>
            <w:tcBorders>
              <w:top w:val="single" w:sz="4" w:space="0" w:color="auto"/>
              <w:left w:val="single" w:sz="4" w:space="0" w:color="auto"/>
              <w:bottom w:val="single" w:sz="4" w:space="0" w:color="auto"/>
              <w:right w:val="single" w:sz="4" w:space="0" w:color="auto"/>
            </w:tcBorders>
          </w:tcPr>
          <w:p w:rsidR="00EC370C" w:rsidRPr="0041378B" w:rsidRDefault="000A5D4C" w:rsidP="00673439">
            <w:pPr>
              <w:jc w:val="both"/>
              <w:rPr>
                <w:sz w:val="28"/>
                <w:szCs w:val="28"/>
              </w:rPr>
            </w:pPr>
            <w:r w:rsidRPr="0041378B">
              <w:rPr>
                <w:sz w:val="28"/>
                <w:szCs w:val="28"/>
              </w:rPr>
              <w:t xml:space="preserve">Ликвидация несанкционированных свалок </w:t>
            </w:r>
          </w:p>
        </w:tc>
        <w:tc>
          <w:tcPr>
            <w:tcW w:w="1701"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оказание услуг (выполнение работ)</w:t>
            </w:r>
          </w:p>
        </w:tc>
        <w:tc>
          <w:tcPr>
            <w:tcW w:w="3544"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both"/>
              <w:rPr>
                <w:sz w:val="28"/>
                <w:szCs w:val="28"/>
              </w:rPr>
            </w:pPr>
            <w:r w:rsidRPr="0041378B">
              <w:rPr>
                <w:sz w:val="28"/>
                <w:szCs w:val="28"/>
              </w:rPr>
              <w:t xml:space="preserve">улучшение санитарно-эпидемиологической обстановки на территории </w:t>
            </w:r>
            <w:r w:rsidR="002B68F3">
              <w:rPr>
                <w:sz w:val="28"/>
                <w:szCs w:val="28"/>
              </w:rPr>
              <w:t>Литвиновского</w:t>
            </w:r>
            <w:r w:rsidRPr="0041378B">
              <w:rPr>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highlight w:val="yellow"/>
              </w:rPr>
            </w:pPr>
            <w:r w:rsidRPr="0041378B">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C370C" w:rsidRPr="0041378B" w:rsidRDefault="000A5D4C" w:rsidP="000A5D4C">
            <w:pPr>
              <w:jc w:val="center"/>
              <w:rPr>
                <w:sz w:val="28"/>
                <w:szCs w:val="28"/>
              </w:rPr>
            </w:pPr>
            <w:r w:rsidRPr="0041378B">
              <w:rPr>
                <w:sz w:val="28"/>
                <w:szCs w:val="28"/>
              </w:rPr>
              <w:t>0</w:t>
            </w:r>
          </w:p>
        </w:tc>
        <w:tc>
          <w:tcPr>
            <w:tcW w:w="927" w:type="dxa"/>
            <w:tcBorders>
              <w:top w:val="single" w:sz="4" w:space="0" w:color="auto"/>
              <w:left w:val="single" w:sz="4" w:space="0" w:color="auto"/>
              <w:bottom w:val="single" w:sz="4" w:space="0" w:color="auto"/>
              <w:right w:val="single" w:sz="4" w:space="0" w:color="auto"/>
            </w:tcBorders>
          </w:tcPr>
          <w:p w:rsidR="00EC370C" w:rsidRPr="0041378B" w:rsidRDefault="000A5D4C" w:rsidP="00EC370C">
            <w:pPr>
              <w:jc w:val="center"/>
              <w:rPr>
                <w:sz w:val="28"/>
                <w:szCs w:val="28"/>
              </w:rPr>
            </w:pPr>
            <w:r w:rsidRPr="0041378B">
              <w:rPr>
                <w:sz w:val="28"/>
                <w:szCs w:val="28"/>
              </w:rPr>
              <w:t>0</w:t>
            </w:r>
          </w:p>
        </w:tc>
      </w:tr>
    </w:tbl>
    <w:p w:rsidR="00EC370C" w:rsidRPr="0041378B" w:rsidRDefault="00EC370C" w:rsidP="00EC370C">
      <w:pPr>
        <w:jc w:val="both"/>
        <w:rPr>
          <w:sz w:val="28"/>
          <w:szCs w:val="28"/>
        </w:rPr>
      </w:pPr>
    </w:p>
    <w:p w:rsidR="00EC370C" w:rsidRPr="0041378B" w:rsidRDefault="00EC370C" w:rsidP="004274EE">
      <w:pPr>
        <w:jc w:val="center"/>
        <w:rPr>
          <w:sz w:val="28"/>
          <w:szCs w:val="28"/>
        </w:rPr>
      </w:pPr>
      <w:r w:rsidRPr="0041378B">
        <w:rPr>
          <w:sz w:val="28"/>
          <w:szCs w:val="28"/>
        </w:rPr>
        <w:t>4. Параметры финансового обеспечения</w:t>
      </w:r>
    </w:p>
    <w:p w:rsidR="00EC370C" w:rsidRPr="0041378B" w:rsidRDefault="00EC370C" w:rsidP="004274EE">
      <w:pPr>
        <w:jc w:val="center"/>
        <w:rPr>
          <w:sz w:val="28"/>
          <w:szCs w:val="28"/>
        </w:rPr>
      </w:pPr>
      <w:r w:rsidRPr="0041378B">
        <w:rPr>
          <w:sz w:val="28"/>
          <w:szCs w:val="28"/>
        </w:rPr>
        <w:t>комплекса процессных мероприятий</w:t>
      </w:r>
    </w:p>
    <w:p w:rsidR="00EC370C" w:rsidRPr="0041378B" w:rsidRDefault="00EC370C" w:rsidP="00EC370C">
      <w:pPr>
        <w:jc w:val="both"/>
        <w:rPr>
          <w:sz w:val="28"/>
          <w:szCs w:val="28"/>
        </w:rPr>
      </w:pPr>
    </w:p>
    <w:tbl>
      <w:tblPr>
        <w:tblW w:w="15655" w:type="dxa"/>
        <w:tblLayout w:type="fixed"/>
        <w:tblCellMar>
          <w:top w:w="102" w:type="dxa"/>
          <w:left w:w="62" w:type="dxa"/>
          <w:bottom w:w="102" w:type="dxa"/>
          <w:right w:w="62" w:type="dxa"/>
        </w:tblCellMar>
        <w:tblLook w:val="0000"/>
      </w:tblPr>
      <w:tblGrid>
        <w:gridCol w:w="635"/>
        <w:gridCol w:w="6515"/>
        <w:gridCol w:w="3373"/>
        <w:gridCol w:w="1272"/>
        <w:gridCol w:w="1272"/>
        <w:gridCol w:w="1272"/>
        <w:gridCol w:w="1316"/>
      </w:tblGrid>
      <w:tr w:rsidR="00EC370C" w:rsidRPr="0041378B" w:rsidTr="002939E2">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t>п/п</w:t>
            </w:r>
          </w:p>
        </w:tc>
        <w:tc>
          <w:tcPr>
            <w:tcW w:w="6515"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Код бюджетной классификации расходов</w:t>
            </w:r>
          </w:p>
        </w:tc>
        <w:tc>
          <w:tcPr>
            <w:tcW w:w="5132" w:type="dxa"/>
            <w:gridSpan w:val="4"/>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Объем финансового обеспечения по годам реализации (тыс. рублей)</w:t>
            </w:r>
          </w:p>
        </w:tc>
      </w:tr>
      <w:tr w:rsidR="00EC370C" w:rsidRPr="0041378B" w:rsidTr="002939E2">
        <w:trPr>
          <w:trHeight w:val="399"/>
        </w:trPr>
        <w:tc>
          <w:tcPr>
            <w:tcW w:w="63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6515"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2027</w:t>
            </w:r>
          </w:p>
        </w:tc>
        <w:tc>
          <w:tcPr>
            <w:tcW w:w="1316"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Всего</w:t>
            </w:r>
          </w:p>
        </w:tc>
      </w:tr>
      <w:tr w:rsidR="002027BB" w:rsidRPr="0041378B" w:rsidTr="002939E2">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2027BB" w:rsidRPr="0041378B" w:rsidRDefault="002027BB" w:rsidP="00EC370C">
            <w:pPr>
              <w:jc w:val="both"/>
              <w:rPr>
                <w:sz w:val="28"/>
                <w:szCs w:val="28"/>
              </w:rPr>
            </w:pPr>
            <w:r w:rsidRPr="0041378B">
              <w:rPr>
                <w:sz w:val="28"/>
                <w:szCs w:val="28"/>
              </w:rPr>
              <w:t>1.</w:t>
            </w:r>
          </w:p>
        </w:tc>
        <w:tc>
          <w:tcPr>
            <w:tcW w:w="6515" w:type="dxa"/>
            <w:tcBorders>
              <w:top w:val="single" w:sz="4" w:space="0" w:color="auto"/>
              <w:left w:val="single" w:sz="4" w:space="0" w:color="auto"/>
              <w:bottom w:val="single" w:sz="4" w:space="0" w:color="auto"/>
              <w:right w:val="single" w:sz="4" w:space="0" w:color="auto"/>
            </w:tcBorders>
          </w:tcPr>
          <w:p w:rsidR="002027BB" w:rsidRPr="0041378B" w:rsidRDefault="002027BB" w:rsidP="00EC370C">
            <w:pPr>
              <w:jc w:val="both"/>
              <w:rPr>
                <w:sz w:val="28"/>
                <w:szCs w:val="28"/>
              </w:rPr>
            </w:pPr>
            <w:r w:rsidRPr="0041378B">
              <w:rPr>
                <w:sz w:val="28"/>
                <w:szCs w:val="28"/>
              </w:rPr>
              <w:t>Комплекс процессных мероприятий «Формирование комплексной системы управления отходами и вторичными материальными ресурсами»</w:t>
            </w:r>
          </w:p>
          <w:p w:rsidR="002027BB" w:rsidRPr="0041378B" w:rsidRDefault="002027BB" w:rsidP="00EC370C">
            <w:pPr>
              <w:jc w:val="both"/>
              <w:rPr>
                <w:sz w:val="28"/>
                <w:szCs w:val="28"/>
              </w:rPr>
            </w:pPr>
            <w:r w:rsidRPr="0041378B">
              <w:rPr>
                <w:sz w:val="28"/>
                <w:szCs w:val="28"/>
              </w:rPr>
              <w:t xml:space="preserve"> (всего),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2027BB" w:rsidRPr="0041378B" w:rsidRDefault="002027BB" w:rsidP="00EC370C">
            <w:pPr>
              <w:jc w:val="center"/>
              <w:rPr>
                <w:sz w:val="28"/>
                <w:szCs w:val="28"/>
              </w:rPr>
            </w:pPr>
            <w:r w:rsidRPr="0041378B">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2027BB" w:rsidRPr="009F377A" w:rsidRDefault="009F377A" w:rsidP="005E48E7">
            <w:pPr>
              <w:jc w:val="center"/>
              <w:rPr>
                <w:color w:val="auto"/>
                <w:sz w:val="28"/>
                <w:szCs w:val="28"/>
              </w:rPr>
            </w:pPr>
            <w:r w:rsidRPr="009F377A">
              <w:rPr>
                <w:color w:val="auto"/>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2027BB" w:rsidRPr="009F377A" w:rsidRDefault="0072100C" w:rsidP="005E48E7">
            <w:pPr>
              <w:jc w:val="center"/>
              <w:rPr>
                <w:color w:val="auto"/>
                <w:sz w:val="28"/>
                <w:szCs w:val="28"/>
              </w:rPr>
            </w:pPr>
            <w:r>
              <w:rPr>
                <w:color w:val="auto"/>
                <w:sz w:val="28"/>
                <w:szCs w:val="28"/>
                <w:lang w:val="en-US"/>
              </w:rPr>
              <w:t>50</w:t>
            </w:r>
            <w:r w:rsidR="009F377A" w:rsidRPr="009F377A">
              <w:rPr>
                <w:color w:val="auto"/>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2027BB" w:rsidRPr="009F377A" w:rsidRDefault="009F377A" w:rsidP="005E48E7">
            <w:pPr>
              <w:jc w:val="center"/>
              <w:rPr>
                <w:color w:val="auto"/>
                <w:sz w:val="28"/>
                <w:szCs w:val="28"/>
              </w:rPr>
            </w:pPr>
            <w:r w:rsidRPr="009F377A">
              <w:rPr>
                <w:color w:val="auto"/>
                <w:sz w:val="28"/>
                <w:szCs w:val="28"/>
              </w:rPr>
              <w:t>100,0</w:t>
            </w:r>
          </w:p>
        </w:tc>
        <w:tc>
          <w:tcPr>
            <w:tcW w:w="1316" w:type="dxa"/>
            <w:tcBorders>
              <w:top w:val="single" w:sz="4" w:space="0" w:color="auto"/>
              <w:left w:val="single" w:sz="4" w:space="0" w:color="auto"/>
              <w:bottom w:val="single" w:sz="4" w:space="0" w:color="auto"/>
              <w:right w:val="single" w:sz="4" w:space="0" w:color="auto"/>
            </w:tcBorders>
          </w:tcPr>
          <w:p w:rsidR="002027BB" w:rsidRPr="009F377A" w:rsidRDefault="0072100C" w:rsidP="005E48E7">
            <w:pPr>
              <w:jc w:val="center"/>
              <w:rPr>
                <w:color w:val="auto"/>
                <w:sz w:val="28"/>
                <w:szCs w:val="28"/>
              </w:rPr>
            </w:pPr>
            <w:r>
              <w:rPr>
                <w:color w:val="auto"/>
                <w:sz w:val="28"/>
                <w:szCs w:val="28"/>
                <w:lang w:val="en-US"/>
              </w:rPr>
              <w:t>250</w:t>
            </w:r>
            <w:r w:rsidR="009F377A" w:rsidRPr="009F377A">
              <w:rPr>
                <w:color w:val="auto"/>
                <w:sz w:val="28"/>
                <w:szCs w:val="28"/>
              </w:rPr>
              <w:t>,0</w:t>
            </w:r>
          </w:p>
        </w:tc>
      </w:tr>
      <w:tr w:rsidR="0072100C" w:rsidRPr="0041378B" w:rsidTr="002939E2">
        <w:trPr>
          <w:trHeight w:val="470"/>
        </w:trPr>
        <w:tc>
          <w:tcPr>
            <w:tcW w:w="635" w:type="dxa"/>
            <w:vMerge/>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p>
        </w:tc>
        <w:tc>
          <w:tcPr>
            <w:tcW w:w="6515" w:type="dxa"/>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50</w:t>
            </w:r>
            <w:r w:rsidRPr="009F377A">
              <w:rPr>
                <w:color w:val="auto"/>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316"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250</w:t>
            </w:r>
            <w:r w:rsidRPr="009F377A">
              <w:rPr>
                <w:color w:val="auto"/>
                <w:sz w:val="28"/>
                <w:szCs w:val="28"/>
              </w:rPr>
              <w:t>,0</w:t>
            </w:r>
          </w:p>
        </w:tc>
      </w:tr>
      <w:tr w:rsidR="0072100C" w:rsidRPr="0041378B" w:rsidTr="002939E2">
        <w:trPr>
          <w:trHeight w:val="285"/>
        </w:trPr>
        <w:tc>
          <w:tcPr>
            <w:tcW w:w="635" w:type="dxa"/>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p>
        </w:tc>
        <w:tc>
          <w:tcPr>
            <w:tcW w:w="6515" w:type="dxa"/>
            <w:tcBorders>
              <w:top w:val="single" w:sz="4" w:space="0" w:color="auto"/>
              <w:left w:val="single" w:sz="4" w:space="0" w:color="auto"/>
              <w:bottom w:val="single" w:sz="4" w:space="0" w:color="auto"/>
              <w:right w:val="single" w:sz="4" w:space="0" w:color="auto"/>
            </w:tcBorders>
          </w:tcPr>
          <w:p w:rsidR="0072100C" w:rsidRPr="0041378B" w:rsidRDefault="0072100C" w:rsidP="00673439">
            <w:pPr>
              <w:jc w:val="both"/>
              <w:rPr>
                <w:sz w:val="28"/>
                <w:szCs w:val="28"/>
              </w:rPr>
            </w:pPr>
            <w:r w:rsidRPr="0041378B">
              <w:rPr>
                <w:sz w:val="28"/>
                <w:szCs w:val="28"/>
              </w:rPr>
              <w:t>Мероприятие (результат) «Ликвидация несанкционированных свалок», в том числе:</w:t>
            </w:r>
          </w:p>
        </w:tc>
        <w:tc>
          <w:tcPr>
            <w:tcW w:w="3373" w:type="dxa"/>
            <w:tcBorders>
              <w:top w:val="single" w:sz="4" w:space="0" w:color="auto"/>
              <w:left w:val="single" w:sz="4" w:space="0" w:color="auto"/>
              <w:bottom w:val="single" w:sz="4" w:space="0" w:color="auto"/>
              <w:right w:val="single" w:sz="4" w:space="0" w:color="auto"/>
            </w:tcBorders>
          </w:tcPr>
          <w:p w:rsidR="0072100C" w:rsidRPr="00D6313C" w:rsidRDefault="0072100C" w:rsidP="00A61B23">
            <w:pPr>
              <w:jc w:val="both"/>
              <w:rPr>
                <w:color w:val="auto"/>
                <w:sz w:val="28"/>
                <w:szCs w:val="28"/>
              </w:rPr>
            </w:pPr>
            <w:r w:rsidRPr="00D6313C">
              <w:rPr>
                <w:color w:val="auto"/>
                <w:sz w:val="28"/>
                <w:szCs w:val="28"/>
              </w:rPr>
              <w:t>951 0605 1</w:t>
            </w:r>
            <w:r>
              <w:rPr>
                <w:color w:val="auto"/>
                <w:sz w:val="28"/>
                <w:szCs w:val="28"/>
              </w:rPr>
              <w:t>1</w:t>
            </w:r>
            <w:r w:rsidRPr="00D6313C">
              <w:rPr>
                <w:color w:val="auto"/>
                <w:sz w:val="28"/>
                <w:szCs w:val="28"/>
              </w:rPr>
              <w:t>40</w:t>
            </w:r>
            <w:r>
              <w:rPr>
                <w:color w:val="auto"/>
                <w:sz w:val="28"/>
                <w:szCs w:val="28"/>
              </w:rPr>
              <w:t>2</w:t>
            </w:r>
            <w:r w:rsidRPr="00D6313C">
              <w:rPr>
                <w:color w:val="auto"/>
              </w:rPr>
              <w:t xml:space="preserve"> </w:t>
            </w:r>
            <w:r w:rsidRPr="00D6313C">
              <w:rPr>
                <w:color w:val="auto"/>
                <w:sz w:val="28"/>
                <w:szCs w:val="28"/>
              </w:rPr>
              <w:t>86020 240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50</w:t>
            </w:r>
            <w:r w:rsidRPr="009F377A">
              <w:rPr>
                <w:color w:val="auto"/>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316"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250</w:t>
            </w:r>
            <w:r w:rsidRPr="009F377A">
              <w:rPr>
                <w:color w:val="auto"/>
                <w:sz w:val="28"/>
                <w:szCs w:val="28"/>
              </w:rPr>
              <w:t>,0</w:t>
            </w:r>
          </w:p>
        </w:tc>
      </w:tr>
      <w:tr w:rsidR="0072100C" w:rsidRPr="0041378B" w:rsidTr="002939E2">
        <w:trPr>
          <w:trHeight w:val="442"/>
        </w:trPr>
        <w:tc>
          <w:tcPr>
            <w:tcW w:w="635" w:type="dxa"/>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p>
        </w:tc>
        <w:tc>
          <w:tcPr>
            <w:tcW w:w="6515" w:type="dxa"/>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r w:rsidRPr="0041378B">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72100C" w:rsidRPr="0041378B" w:rsidRDefault="0072100C" w:rsidP="00EC370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50</w:t>
            </w:r>
            <w:r w:rsidRPr="009F377A">
              <w:rPr>
                <w:color w:val="auto"/>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sidRPr="009F377A">
              <w:rPr>
                <w:color w:val="auto"/>
                <w:sz w:val="28"/>
                <w:szCs w:val="28"/>
              </w:rPr>
              <w:t>100,0</w:t>
            </w:r>
          </w:p>
        </w:tc>
        <w:tc>
          <w:tcPr>
            <w:tcW w:w="1316" w:type="dxa"/>
            <w:tcBorders>
              <w:top w:val="single" w:sz="4" w:space="0" w:color="auto"/>
              <w:left w:val="single" w:sz="4" w:space="0" w:color="auto"/>
              <w:bottom w:val="single" w:sz="4" w:space="0" w:color="auto"/>
              <w:right w:val="single" w:sz="4" w:space="0" w:color="auto"/>
            </w:tcBorders>
          </w:tcPr>
          <w:p w:rsidR="0072100C" w:rsidRPr="009F377A" w:rsidRDefault="0072100C" w:rsidP="00FC6714">
            <w:pPr>
              <w:jc w:val="center"/>
              <w:rPr>
                <w:color w:val="auto"/>
                <w:sz w:val="28"/>
                <w:szCs w:val="28"/>
              </w:rPr>
            </w:pPr>
            <w:r>
              <w:rPr>
                <w:color w:val="auto"/>
                <w:sz w:val="28"/>
                <w:szCs w:val="28"/>
                <w:lang w:val="en-US"/>
              </w:rPr>
              <w:t>250</w:t>
            </w:r>
            <w:r w:rsidRPr="009F377A">
              <w:rPr>
                <w:color w:val="auto"/>
                <w:sz w:val="28"/>
                <w:szCs w:val="28"/>
              </w:rPr>
              <w:t>,0</w:t>
            </w:r>
          </w:p>
        </w:tc>
      </w:tr>
    </w:tbl>
    <w:p w:rsidR="00EC370C" w:rsidRPr="0041378B" w:rsidRDefault="00EC370C" w:rsidP="00EC370C">
      <w:pPr>
        <w:jc w:val="both"/>
        <w:rPr>
          <w:sz w:val="28"/>
          <w:szCs w:val="28"/>
        </w:rPr>
      </w:pPr>
    </w:p>
    <w:p w:rsidR="00EC370C" w:rsidRPr="0041378B" w:rsidRDefault="00EC370C" w:rsidP="00870714">
      <w:pPr>
        <w:jc w:val="center"/>
        <w:rPr>
          <w:sz w:val="28"/>
          <w:szCs w:val="28"/>
        </w:rPr>
      </w:pPr>
      <w:r w:rsidRPr="0041378B">
        <w:rPr>
          <w:sz w:val="28"/>
          <w:szCs w:val="28"/>
        </w:rPr>
        <w:t>5. План реализации</w:t>
      </w:r>
    </w:p>
    <w:p w:rsidR="00EC370C" w:rsidRPr="0041378B" w:rsidRDefault="00EC370C" w:rsidP="00870714">
      <w:pPr>
        <w:jc w:val="center"/>
        <w:rPr>
          <w:sz w:val="28"/>
          <w:szCs w:val="28"/>
        </w:rPr>
      </w:pPr>
      <w:r w:rsidRPr="0041378B">
        <w:rPr>
          <w:sz w:val="28"/>
          <w:szCs w:val="28"/>
        </w:rPr>
        <w:t>комплекса процессных мероприятий на 2025 - 2027 годы</w:t>
      </w:r>
    </w:p>
    <w:p w:rsidR="00EC370C" w:rsidRPr="0041378B" w:rsidRDefault="00EC370C" w:rsidP="00EC370C">
      <w:pPr>
        <w:jc w:val="both"/>
        <w:rPr>
          <w:sz w:val="28"/>
          <w:szCs w:val="28"/>
        </w:rPr>
      </w:pPr>
    </w:p>
    <w:tbl>
      <w:tblPr>
        <w:tblW w:w="15513" w:type="dxa"/>
        <w:tblLayout w:type="fixed"/>
        <w:tblCellMar>
          <w:top w:w="102" w:type="dxa"/>
          <w:left w:w="62" w:type="dxa"/>
          <w:bottom w:w="102" w:type="dxa"/>
          <w:right w:w="62" w:type="dxa"/>
        </w:tblCellMar>
        <w:tblLook w:val="0000"/>
      </w:tblPr>
      <w:tblGrid>
        <w:gridCol w:w="737"/>
        <w:gridCol w:w="3288"/>
        <w:gridCol w:w="1474"/>
        <w:gridCol w:w="4061"/>
        <w:gridCol w:w="3260"/>
        <w:gridCol w:w="2693"/>
      </w:tblGrid>
      <w:tr w:rsidR="00EC370C" w:rsidRPr="0041378B" w:rsidTr="00D6313C">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w:t>
            </w:r>
          </w:p>
          <w:p w:rsidR="00EC370C" w:rsidRPr="0041378B" w:rsidRDefault="00EC370C" w:rsidP="00EC370C">
            <w:pPr>
              <w:jc w:val="center"/>
              <w:rPr>
                <w:sz w:val="28"/>
                <w:szCs w:val="28"/>
              </w:rPr>
            </w:pPr>
            <w:r w:rsidRPr="0041378B">
              <w:rPr>
                <w:sz w:val="28"/>
                <w:szCs w:val="28"/>
              </w:rPr>
              <w:lastRenderedPageBreak/>
              <w:t>п/п</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 xml:space="preserve">Наименование </w:t>
            </w:r>
            <w:r w:rsidRPr="0041378B">
              <w:rPr>
                <w:sz w:val="28"/>
                <w:szCs w:val="28"/>
              </w:rPr>
              <w:lastRenderedPageBreak/>
              <w:t>мероприятия (результата), контрольной точки</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 xml:space="preserve">Дата </w:t>
            </w:r>
            <w:r w:rsidRPr="0041378B">
              <w:rPr>
                <w:sz w:val="28"/>
                <w:szCs w:val="28"/>
              </w:rPr>
              <w:lastRenderedPageBreak/>
              <w:t>наступления контрольной точки</w:t>
            </w:r>
          </w:p>
        </w:tc>
        <w:tc>
          <w:tcPr>
            <w:tcW w:w="4061" w:type="dxa"/>
            <w:tcBorders>
              <w:top w:val="single" w:sz="4" w:space="0" w:color="auto"/>
              <w:left w:val="single" w:sz="4" w:space="0" w:color="auto"/>
              <w:bottom w:val="single" w:sz="4" w:space="0" w:color="auto"/>
              <w:right w:val="single" w:sz="4" w:space="0" w:color="auto"/>
            </w:tcBorders>
            <w:vAlign w:val="center"/>
          </w:tcPr>
          <w:p w:rsidR="00EC370C" w:rsidRPr="0041378B" w:rsidRDefault="00EC370C" w:rsidP="004F4842">
            <w:pPr>
              <w:jc w:val="both"/>
              <w:rPr>
                <w:sz w:val="28"/>
                <w:szCs w:val="28"/>
              </w:rPr>
            </w:pPr>
            <w:r w:rsidRPr="0041378B">
              <w:rPr>
                <w:sz w:val="28"/>
                <w:szCs w:val="28"/>
              </w:rPr>
              <w:lastRenderedPageBreak/>
              <w:t xml:space="preserve">Ответственный исполнитель </w:t>
            </w:r>
            <w:r w:rsidRPr="0041378B">
              <w:rPr>
                <w:sz w:val="28"/>
                <w:szCs w:val="28"/>
              </w:rPr>
              <w:lastRenderedPageBreak/>
              <w:t xml:space="preserve">(наименование структурного подразделения Администрации </w:t>
            </w:r>
            <w:r w:rsidR="002B68F3">
              <w:rPr>
                <w:sz w:val="28"/>
                <w:szCs w:val="28"/>
              </w:rPr>
              <w:t>Литвиновского</w:t>
            </w:r>
            <w:r w:rsidR="004F4842" w:rsidRPr="0041378B">
              <w:rPr>
                <w:sz w:val="28"/>
                <w:szCs w:val="28"/>
              </w:rPr>
              <w:t xml:space="preserve"> сельского поселения</w:t>
            </w:r>
            <w:r w:rsidRPr="0041378B">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 xml:space="preserve">Вид подтверждающего </w:t>
            </w:r>
            <w:r w:rsidRPr="0041378B">
              <w:rPr>
                <w:sz w:val="28"/>
                <w:szCs w:val="28"/>
              </w:rPr>
              <w:lastRenderedPageBreak/>
              <w:t>документа</w:t>
            </w:r>
          </w:p>
        </w:tc>
        <w:tc>
          <w:tcPr>
            <w:tcW w:w="269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 xml:space="preserve">Информационная </w:t>
            </w:r>
            <w:r w:rsidRPr="0041378B">
              <w:rPr>
                <w:sz w:val="28"/>
                <w:szCs w:val="28"/>
              </w:rPr>
              <w:lastRenderedPageBreak/>
              <w:t>система (источник данных)</w:t>
            </w:r>
          </w:p>
        </w:tc>
      </w:tr>
      <w:tr w:rsidR="00EC370C" w:rsidRPr="0041378B" w:rsidTr="00D6313C">
        <w:tc>
          <w:tcPr>
            <w:tcW w:w="15513" w:type="dxa"/>
            <w:gridSpan w:val="6"/>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lastRenderedPageBreak/>
              <w:t>1. Задача комплекса процессных мероприятий «</w:t>
            </w:r>
            <w:r w:rsidR="004F4842" w:rsidRPr="0041378B">
              <w:rPr>
                <w:sz w:val="28"/>
                <w:szCs w:val="28"/>
              </w:rPr>
              <w:t>Ликвидация несанкционированных свалок</w:t>
            </w:r>
            <w:r w:rsidR="00457AFE">
              <w:rPr>
                <w:sz w:val="28"/>
                <w:szCs w:val="28"/>
              </w:rPr>
              <w:t>»</w:t>
            </w:r>
          </w:p>
        </w:tc>
      </w:tr>
      <w:tr w:rsidR="00EC370C" w:rsidRPr="0041378B" w:rsidTr="00D6313C">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2939E2">
            <w:pPr>
              <w:jc w:val="both"/>
              <w:rPr>
                <w:sz w:val="28"/>
                <w:szCs w:val="28"/>
              </w:rPr>
            </w:pPr>
            <w:r w:rsidRPr="0041378B">
              <w:rPr>
                <w:sz w:val="28"/>
                <w:szCs w:val="28"/>
              </w:rPr>
              <w:t>Мероприятие (результат) 1.1.</w:t>
            </w:r>
            <w:r w:rsidR="004F4842" w:rsidRPr="0041378B">
              <w:rPr>
                <w:sz w:val="28"/>
                <w:szCs w:val="28"/>
              </w:rPr>
              <w:t xml:space="preserve">Ликвидация несанкционированных свалок </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w:t>
            </w:r>
          </w:p>
        </w:tc>
        <w:tc>
          <w:tcPr>
            <w:tcW w:w="4061" w:type="dxa"/>
            <w:tcBorders>
              <w:top w:val="single" w:sz="4" w:space="0" w:color="auto"/>
              <w:left w:val="single" w:sz="4" w:space="0" w:color="auto"/>
              <w:bottom w:val="single" w:sz="4" w:space="0" w:color="auto"/>
              <w:right w:val="single" w:sz="4" w:space="0" w:color="auto"/>
            </w:tcBorders>
          </w:tcPr>
          <w:p w:rsidR="00EC370C" w:rsidRPr="0041378B" w:rsidRDefault="002B68F3" w:rsidP="00443BEE">
            <w:pPr>
              <w:jc w:val="both"/>
              <w:rPr>
                <w:sz w:val="28"/>
                <w:szCs w:val="28"/>
              </w:rPr>
            </w:pPr>
            <w:r>
              <w:rPr>
                <w:color w:val="auto"/>
                <w:sz w:val="28"/>
                <w:szCs w:val="28"/>
              </w:rPr>
              <w:t>С</w:t>
            </w:r>
            <w:r w:rsidR="002939E2">
              <w:rPr>
                <w:color w:val="auto"/>
                <w:sz w:val="28"/>
                <w:szCs w:val="28"/>
              </w:rPr>
              <w:t>пециалист</w:t>
            </w:r>
            <w:r>
              <w:rPr>
                <w:color w:val="auto"/>
                <w:sz w:val="28"/>
                <w:szCs w:val="28"/>
              </w:rPr>
              <w:t xml:space="preserve">1 категории </w:t>
            </w:r>
            <w:r w:rsidR="002939E2" w:rsidRPr="0085685B">
              <w:rPr>
                <w:color w:val="auto"/>
                <w:sz w:val="28"/>
                <w:szCs w:val="28"/>
              </w:rPr>
              <w:t xml:space="preserve">Администрации </w:t>
            </w:r>
            <w:r>
              <w:rPr>
                <w:color w:val="auto"/>
                <w:sz w:val="28"/>
                <w:szCs w:val="28"/>
              </w:rPr>
              <w:t>Литвиновского</w:t>
            </w:r>
            <w:r w:rsidR="002939E2" w:rsidRPr="0085685B">
              <w:rPr>
                <w:color w:val="auto"/>
                <w:sz w:val="28"/>
                <w:szCs w:val="28"/>
              </w:rPr>
              <w:t xml:space="preserve"> сельского поселения</w:t>
            </w:r>
            <w:r w:rsidR="00772186">
              <w:rPr>
                <w:color w:val="auto"/>
                <w:sz w:val="28"/>
                <w:szCs w:val="28"/>
              </w:rPr>
              <w:t xml:space="preserve"> Жданова Л.В</w:t>
            </w: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w:t>
            </w:r>
          </w:p>
        </w:tc>
        <w:tc>
          <w:tcPr>
            <w:tcW w:w="269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center"/>
              <w:rPr>
                <w:sz w:val="28"/>
                <w:szCs w:val="28"/>
              </w:rPr>
            </w:pPr>
            <w:r w:rsidRPr="0041378B">
              <w:rPr>
                <w:sz w:val="28"/>
                <w:szCs w:val="28"/>
              </w:rPr>
              <w:t>Х</w:t>
            </w:r>
          </w:p>
        </w:tc>
      </w:tr>
      <w:tr w:rsidR="00EC370C" w:rsidRPr="0041378B" w:rsidTr="00D6313C">
        <w:tc>
          <w:tcPr>
            <w:tcW w:w="737"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EC370C" w:rsidRPr="0041378B" w:rsidRDefault="00EC370C" w:rsidP="00072F7F">
            <w:pPr>
              <w:jc w:val="both"/>
              <w:rPr>
                <w:sz w:val="28"/>
                <w:szCs w:val="28"/>
              </w:rPr>
            </w:pPr>
            <w:r w:rsidRPr="0041378B">
              <w:rPr>
                <w:sz w:val="28"/>
                <w:szCs w:val="28"/>
              </w:rPr>
              <w:t>Контрольная точка 1.1.1. «</w:t>
            </w:r>
            <w:r w:rsidR="004F4842" w:rsidRPr="0041378B">
              <w:rPr>
                <w:sz w:val="28"/>
                <w:szCs w:val="28"/>
              </w:rPr>
              <w:t>Ликвидация несанкционированных свалок</w:t>
            </w:r>
            <w:r w:rsidR="00072F7F">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30 декабря 2025 г.</w:t>
            </w:r>
          </w:p>
        </w:tc>
        <w:tc>
          <w:tcPr>
            <w:tcW w:w="4061" w:type="dxa"/>
            <w:tcBorders>
              <w:top w:val="single" w:sz="4" w:space="0" w:color="auto"/>
              <w:left w:val="single" w:sz="4" w:space="0" w:color="auto"/>
              <w:bottom w:val="single" w:sz="4" w:space="0" w:color="auto"/>
              <w:right w:val="single" w:sz="4" w:space="0" w:color="auto"/>
            </w:tcBorders>
          </w:tcPr>
          <w:p w:rsidR="00EC370C" w:rsidRPr="0041378B" w:rsidRDefault="002B68F3" w:rsidP="00EC370C">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443BEE" w:rsidRPr="0085685B">
              <w:rPr>
                <w:color w:val="auto"/>
                <w:sz w:val="28"/>
                <w:szCs w:val="28"/>
              </w:rPr>
              <w:t xml:space="preserve">Администрации </w:t>
            </w:r>
            <w:r>
              <w:rPr>
                <w:color w:val="auto"/>
                <w:sz w:val="28"/>
                <w:szCs w:val="28"/>
              </w:rPr>
              <w:t>Литвиновского</w:t>
            </w:r>
            <w:r w:rsidR="00443BEE" w:rsidRPr="0085685B">
              <w:rPr>
                <w:color w:val="auto"/>
                <w:sz w:val="28"/>
                <w:szCs w:val="28"/>
              </w:rPr>
              <w:t xml:space="preserve"> сельского поселения</w:t>
            </w:r>
            <w:r w:rsidR="00443BEE" w:rsidRPr="0041378B">
              <w:rPr>
                <w:sz w:val="28"/>
                <w:szCs w:val="28"/>
              </w:rPr>
              <w:t xml:space="preserve"> </w:t>
            </w:r>
            <w:r w:rsidR="00772186">
              <w:rPr>
                <w:color w:val="auto"/>
                <w:sz w:val="28"/>
                <w:szCs w:val="28"/>
              </w:rPr>
              <w:t>Жданова Л.В</w:t>
            </w:r>
          </w:p>
        </w:tc>
        <w:tc>
          <w:tcPr>
            <w:tcW w:w="3260" w:type="dxa"/>
            <w:tcBorders>
              <w:top w:val="single" w:sz="4" w:space="0" w:color="auto"/>
              <w:left w:val="single" w:sz="4" w:space="0" w:color="auto"/>
              <w:bottom w:val="single" w:sz="4" w:space="0" w:color="auto"/>
              <w:right w:val="single" w:sz="4" w:space="0" w:color="auto"/>
            </w:tcBorders>
          </w:tcPr>
          <w:p w:rsidR="00EC370C" w:rsidRPr="0041378B" w:rsidRDefault="004F4842" w:rsidP="002939E2">
            <w:pPr>
              <w:jc w:val="both"/>
              <w:rPr>
                <w:sz w:val="28"/>
                <w:szCs w:val="28"/>
              </w:rPr>
            </w:pPr>
            <w:r w:rsidRPr="0041378B">
              <w:rPr>
                <w:sz w:val="28"/>
                <w:szCs w:val="28"/>
              </w:rPr>
              <w:t xml:space="preserve">Информационная справка </w:t>
            </w:r>
            <w:r w:rsidR="00443BEE">
              <w:rPr>
                <w:sz w:val="28"/>
                <w:szCs w:val="28"/>
              </w:rPr>
              <w:t xml:space="preserve"> ведущего </w:t>
            </w:r>
            <w:r w:rsidRPr="0041378B">
              <w:rPr>
                <w:sz w:val="28"/>
                <w:szCs w:val="28"/>
              </w:rPr>
              <w:t>с</w:t>
            </w:r>
            <w:r w:rsidR="002939E2">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EC370C" w:rsidRPr="0041378B" w:rsidRDefault="00EC370C" w:rsidP="00EC370C">
            <w:pPr>
              <w:jc w:val="both"/>
              <w:rPr>
                <w:sz w:val="28"/>
                <w:szCs w:val="28"/>
              </w:rPr>
            </w:pPr>
            <w:r w:rsidRPr="0041378B">
              <w:rPr>
                <w:sz w:val="28"/>
                <w:szCs w:val="28"/>
              </w:rPr>
              <w:t>нет информационной системы</w:t>
            </w:r>
          </w:p>
        </w:tc>
      </w:tr>
      <w:tr w:rsidR="00BA04E9" w:rsidRPr="0041378B" w:rsidTr="00D6313C">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4061" w:type="dxa"/>
            <w:tcBorders>
              <w:top w:val="single" w:sz="4" w:space="0" w:color="auto"/>
              <w:left w:val="single" w:sz="4" w:space="0" w:color="auto"/>
              <w:bottom w:val="single" w:sz="4" w:space="0" w:color="auto"/>
              <w:right w:val="single" w:sz="4" w:space="0" w:color="auto"/>
            </w:tcBorders>
          </w:tcPr>
          <w:p w:rsidR="00BA04E9" w:rsidRPr="0041378B" w:rsidRDefault="002B68F3" w:rsidP="008D40CD">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443BEE" w:rsidRPr="0085685B">
              <w:rPr>
                <w:color w:val="auto"/>
                <w:sz w:val="28"/>
                <w:szCs w:val="28"/>
              </w:rPr>
              <w:t xml:space="preserve">Администрации </w:t>
            </w:r>
            <w:r>
              <w:rPr>
                <w:color w:val="auto"/>
                <w:sz w:val="28"/>
                <w:szCs w:val="28"/>
              </w:rPr>
              <w:t>Литвиновского</w:t>
            </w:r>
            <w:r w:rsidR="00443BEE" w:rsidRPr="0085685B">
              <w:rPr>
                <w:color w:val="auto"/>
                <w:sz w:val="28"/>
                <w:szCs w:val="28"/>
              </w:rPr>
              <w:t xml:space="preserve"> сельского поселения</w:t>
            </w:r>
            <w:r w:rsidR="00443BEE" w:rsidRPr="0041378B">
              <w:rPr>
                <w:sz w:val="28"/>
                <w:szCs w:val="28"/>
              </w:rPr>
              <w:t xml:space="preserve"> </w:t>
            </w:r>
            <w:r w:rsidR="00772186">
              <w:rPr>
                <w:color w:val="auto"/>
                <w:sz w:val="28"/>
                <w:szCs w:val="28"/>
              </w:rPr>
              <w:t>Жданова Л.В</w:t>
            </w: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2939E2">
            <w:pPr>
              <w:jc w:val="both"/>
              <w:rPr>
                <w:sz w:val="28"/>
                <w:szCs w:val="28"/>
              </w:rPr>
            </w:pPr>
            <w:r w:rsidRPr="0041378B">
              <w:rPr>
                <w:sz w:val="28"/>
                <w:szCs w:val="28"/>
              </w:rPr>
              <w:t xml:space="preserve">Информационная справка </w:t>
            </w:r>
            <w:r w:rsidR="00443BEE">
              <w:rPr>
                <w:sz w:val="28"/>
                <w:szCs w:val="28"/>
              </w:rPr>
              <w:t>ведущего</w:t>
            </w:r>
            <w:r w:rsidR="00443BEE" w:rsidRPr="0041378B">
              <w:rPr>
                <w:sz w:val="28"/>
                <w:szCs w:val="28"/>
              </w:rPr>
              <w:t xml:space="preserve"> </w:t>
            </w:r>
            <w:r w:rsidRPr="0041378B">
              <w:rPr>
                <w:sz w:val="28"/>
                <w:szCs w:val="28"/>
              </w:rPr>
              <w:t>с</w:t>
            </w:r>
            <w:r w:rsidR="002939E2">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41378B" w:rsidRDefault="00BA04E9" w:rsidP="008D40CD">
            <w:pPr>
              <w:jc w:val="both"/>
              <w:rPr>
                <w:sz w:val="28"/>
                <w:szCs w:val="28"/>
              </w:rPr>
            </w:pPr>
            <w:r w:rsidRPr="0041378B">
              <w:rPr>
                <w:sz w:val="28"/>
                <w:szCs w:val="28"/>
              </w:rPr>
              <w:t>нет информационной системы</w:t>
            </w:r>
          </w:p>
        </w:tc>
      </w:tr>
      <w:tr w:rsidR="00BA04E9" w:rsidRPr="0041378B" w:rsidTr="00D6313C">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Контрольная точка 1.1.</w:t>
            </w:r>
            <w:r>
              <w:rPr>
                <w:sz w:val="28"/>
                <w:szCs w:val="28"/>
              </w:rPr>
              <w:t>3</w:t>
            </w:r>
            <w:r w:rsidRPr="0041378B">
              <w:rPr>
                <w:sz w:val="28"/>
                <w:szCs w:val="28"/>
              </w:rPr>
              <w:t xml:space="preserve">. «Ликвидация несанкционированных </w:t>
            </w:r>
            <w:r w:rsidRPr="0041378B">
              <w:rPr>
                <w:sz w:val="28"/>
                <w:szCs w:val="28"/>
              </w:rPr>
              <w:lastRenderedPageBreak/>
              <w:t>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lastRenderedPageBreak/>
              <w:t>30 декабря 202</w:t>
            </w:r>
            <w:r>
              <w:rPr>
                <w:sz w:val="28"/>
                <w:szCs w:val="28"/>
              </w:rPr>
              <w:t>7</w:t>
            </w:r>
            <w:r w:rsidRPr="0041378B">
              <w:rPr>
                <w:sz w:val="28"/>
                <w:szCs w:val="28"/>
              </w:rPr>
              <w:t xml:space="preserve"> г.</w:t>
            </w:r>
          </w:p>
        </w:tc>
        <w:tc>
          <w:tcPr>
            <w:tcW w:w="4061" w:type="dxa"/>
            <w:tcBorders>
              <w:top w:val="single" w:sz="4" w:space="0" w:color="auto"/>
              <w:left w:val="single" w:sz="4" w:space="0" w:color="auto"/>
              <w:bottom w:val="single" w:sz="4" w:space="0" w:color="auto"/>
              <w:right w:val="single" w:sz="4" w:space="0" w:color="auto"/>
            </w:tcBorders>
          </w:tcPr>
          <w:p w:rsidR="00BA04E9" w:rsidRPr="0041378B" w:rsidRDefault="002B68F3" w:rsidP="008D40CD">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443BEE" w:rsidRPr="0085685B">
              <w:rPr>
                <w:color w:val="auto"/>
                <w:sz w:val="28"/>
                <w:szCs w:val="28"/>
              </w:rPr>
              <w:t xml:space="preserve">Администрации </w:t>
            </w:r>
            <w:r>
              <w:rPr>
                <w:color w:val="auto"/>
                <w:sz w:val="28"/>
                <w:szCs w:val="28"/>
              </w:rPr>
              <w:t>Литвиновского</w:t>
            </w:r>
            <w:r w:rsidR="00443BEE" w:rsidRPr="0085685B">
              <w:rPr>
                <w:color w:val="auto"/>
                <w:sz w:val="28"/>
                <w:szCs w:val="28"/>
              </w:rPr>
              <w:t xml:space="preserve"> сельского поселения</w:t>
            </w:r>
            <w:r w:rsidR="00443BEE" w:rsidRPr="0041378B">
              <w:rPr>
                <w:sz w:val="28"/>
                <w:szCs w:val="28"/>
              </w:rPr>
              <w:t xml:space="preserve"> </w:t>
            </w:r>
            <w:r w:rsidR="00772186">
              <w:rPr>
                <w:color w:val="auto"/>
                <w:sz w:val="28"/>
                <w:szCs w:val="28"/>
              </w:rPr>
              <w:t xml:space="preserve">Жданова </w:t>
            </w:r>
            <w:r w:rsidR="00772186">
              <w:rPr>
                <w:color w:val="auto"/>
                <w:sz w:val="28"/>
                <w:szCs w:val="28"/>
              </w:rPr>
              <w:lastRenderedPageBreak/>
              <w:t>Л.В</w:t>
            </w: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2939E2">
            <w:pPr>
              <w:jc w:val="both"/>
              <w:rPr>
                <w:sz w:val="28"/>
                <w:szCs w:val="28"/>
              </w:rPr>
            </w:pPr>
            <w:r w:rsidRPr="0041378B">
              <w:rPr>
                <w:sz w:val="28"/>
                <w:szCs w:val="28"/>
              </w:rPr>
              <w:lastRenderedPageBreak/>
              <w:t xml:space="preserve">Информационная справка </w:t>
            </w:r>
            <w:r w:rsidR="00443BEE">
              <w:rPr>
                <w:sz w:val="28"/>
                <w:szCs w:val="28"/>
              </w:rPr>
              <w:t>ведущего</w:t>
            </w:r>
            <w:r w:rsidR="00443BEE" w:rsidRPr="0041378B">
              <w:rPr>
                <w:sz w:val="28"/>
                <w:szCs w:val="28"/>
              </w:rPr>
              <w:t xml:space="preserve"> </w:t>
            </w:r>
            <w:r w:rsidRPr="0041378B">
              <w:rPr>
                <w:sz w:val="28"/>
                <w:szCs w:val="28"/>
              </w:rPr>
              <w:t>с</w:t>
            </w:r>
            <w:r w:rsidR="002939E2">
              <w:rPr>
                <w:sz w:val="28"/>
                <w:szCs w:val="28"/>
              </w:rPr>
              <w:t>пециалиста</w:t>
            </w:r>
            <w:r w:rsidRPr="0041378B">
              <w:rPr>
                <w:sz w:val="28"/>
                <w:szCs w:val="28"/>
              </w:rPr>
              <w:t xml:space="preserve"> муниципального </w:t>
            </w:r>
            <w:r w:rsidRPr="0041378B">
              <w:rPr>
                <w:sz w:val="28"/>
                <w:szCs w:val="28"/>
              </w:rPr>
              <w:lastRenderedPageBreak/>
              <w:t xml:space="preserve">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41378B" w:rsidRDefault="00BA04E9" w:rsidP="008D40CD">
            <w:pPr>
              <w:jc w:val="both"/>
              <w:rPr>
                <w:sz w:val="28"/>
                <w:szCs w:val="28"/>
              </w:rPr>
            </w:pPr>
            <w:r w:rsidRPr="0041378B">
              <w:rPr>
                <w:sz w:val="28"/>
                <w:szCs w:val="28"/>
              </w:rPr>
              <w:lastRenderedPageBreak/>
              <w:t>нет информационной системы</w:t>
            </w:r>
          </w:p>
        </w:tc>
      </w:tr>
      <w:tr w:rsidR="00443BEE" w:rsidRPr="0041378B" w:rsidTr="00D6313C">
        <w:tc>
          <w:tcPr>
            <w:tcW w:w="737" w:type="dxa"/>
            <w:tcBorders>
              <w:top w:val="single" w:sz="4" w:space="0" w:color="auto"/>
              <w:left w:val="single" w:sz="4" w:space="0" w:color="auto"/>
              <w:bottom w:val="single" w:sz="4" w:space="0" w:color="auto"/>
              <w:right w:val="single" w:sz="4" w:space="0" w:color="auto"/>
            </w:tcBorders>
          </w:tcPr>
          <w:p w:rsidR="00443BEE" w:rsidRPr="0041378B" w:rsidRDefault="00443BEE" w:rsidP="00BA04E9">
            <w:pPr>
              <w:jc w:val="both"/>
              <w:rPr>
                <w:sz w:val="28"/>
                <w:szCs w:val="28"/>
              </w:rPr>
            </w:pPr>
            <w:r w:rsidRPr="0041378B">
              <w:rPr>
                <w:sz w:val="28"/>
                <w:szCs w:val="28"/>
              </w:rPr>
              <w:lastRenderedPageBreak/>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43BEE" w:rsidRPr="0041378B" w:rsidRDefault="00443BEE" w:rsidP="008D40CD">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43BEE" w:rsidRPr="0041378B" w:rsidRDefault="00443BEE" w:rsidP="00BA04E9">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4061" w:type="dxa"/>
            <w:tcBorders>
              <w:top w:val="single" w:sz="4" w:space="0" w:color="auto"/>
              <w:left w:val="single" w:sz="4" w:space="0" w:color="auto"/>
              <w:bottom w:val="single" w:sz="4" w:space="0" w:color="auto"/>
              <w:right w:val="single" w:sz="4" w:space="0" w:color="auto"/>
            </w:tcBorders>
          </w:tcPr>
          <w:p w:rsidR="00443BEE"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443BEE" w:rsidRPr="00BA5E98">
              <w:rPr>
                <w:color w:val="auto"/>
                <w:sz w:val="28"/>
                <w:szCs w:val="28"/>
              </w:rPr>
              <w:t xml:space="preserve">Администрации </w:t>
            </w:r>
            <w:r>
              <w:rPr>
                <w:color w:val="auto"/>
                <w:sz w:val="28"/>
                <w:szCs w:val="28"/>
              </w:rPr>
              <w:t>Литвиновского</w:t>
            </w:r>
            <w:r w:rsidR="00443BEE" w:rsidRPr="00BA5E98">
              <w:rPr>
                <w:color w:val="auto"/>
                <w:sz w:val="28"/>
                <w:szCs w:val="28"/>
              </w:rPr>
              <w:t xml:space="preserve"> сельского поселения</w:t>
            </w:r>
            <w:r w:rsidR="00772186">
              <w:rPr>
                <w:color w:val="auto"/>
                <w:sz w:val="28"/>
                <w:szCs w:val="28"/>
              </w:rPr>
              <w:t xml:space="preserve"> Жданова Л.В</w:t>
            </w:r>
          </w:p>
        </w:tc>
        <w:tc>
          <w:tcPr>
            <w:tcW w:w="3260" w:type="dxa"/>
            <w:tcBorders>
              <w:top w:val="single" w:sz="4" w:space="0" w:color="auto"/>
              <w:left w:val="single" w:sz="4" w:space="0" w:color="auto"/>
              <w:bottom w:val="single" w:sz="4" w:space="0" w:color="auto"/>
              <w:right w:val="single" w:sz="4" w:space="0" w:color="auto"/>
            </w:tcBorders>
          </w:tcPr>
          <w:p w:rsidR="00443BEE" w:rsidRPr="0041378B" w:rsidRDefault="00443BEE" w:rsidP="002939E2">
            <w:pPr>
              <w:jc w:val="both"/>
              <w:rPr>
                <w:sz w:val="28"/>
                <w:szCs w:val="28"/>
              </w:rPr>
            </w:pPr>
            <w:r w:rsidRPr="0041378B">
              <w:rPr>
                <w:sz w:val="28"/>
                <w:szCs w:val="28"/>
              </w:rPr>
              <w:t xml:space="preserve">Информационная справка </w:t>
            </w:r>
            <w:r>
              <w:rPr>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443BEE" w:rsidRPr="0041378B" w:rsidRDefault="00443BEE" w:rsidP="008D40CD">
            <w:pPr>
              <w:jc w:val="both"/>
              <w:rPr>
                <w:sz w:val="28"/>
                <w:szCs w:val="28"/>
              </w:rPr>
            </w:pPr>
            <w:r w:rsidRPr="0041378B">
              <w:rPr>
                <w:sz w:val="28"/>
                <w:szCs w:val="28"/>
              </w:rPr>
              <w:t>нет информационной системы</w:t>
            </w:r>
          </w:p>
        </w:tc>
      </w:tr>
      <w:tr w:rsidR="00443BEE" w:rsidRPr="0041378B" w:rsidTr="00D6313C">
        <w:tc>
          <w:tcPr>
            <w:tcW w:w="737" w:type="dxa"/>
            <w:tcBorders>
              <w:top w:val="single" w:sz="4" w:space="0" w:color="auto"/>
              <w:left w:val="single" w:sz="4" w:space="0" w:color="auto"/>
              <w:bottom w:val="single" w:sz="4" w:space="0" w:color="auto"/>
              <w:right w:val="single" w:sz="4" w:space="0" w:color="auto"/>
            </w:tcBorders>
          </w:tcPr>
          <w:p w:rsidR="00443BEE" w:rsidRPr="0041378B" w:rsidRDefault="00443BEE" w:rsidP="00BA04E9">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443BEE" w:rsidRPr="0041378B" w:rsidRDefault="00443BEE" w:rsidP="008D40CD">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443BEE" w:rsidRPr="0041378B" w:rsidRDefault="00443BEE" w:rsidP="00BA04E9">
            <w:pPr>
              <w:jc w:val="both"/>
              <w:rPr>
                <w:sz w:val="28"/>
                <w:szCs w:val="28"/>
              </w:rPr>
            </w:pPr>
            <w:r w:rsidRPr="0041378B">
              <w:rPr>
                <w:sz w:val="28"/>
                <w:szCs w:val="28"/>
              </w:rPr>
              <w:t>30 декабря 202</w:t>
            </w:r>
            <w:r>
              <w:rPr>
                <w:sz w:val="28"/>
                <w:szCs w:val="28"/>
              </w:rPr>
              <w:t>9</w:t>
            </w:r>
            <w:r w:rsidRPr="0041378B">
              <w:rPr>
                <w:sz w:val="28"/>
                <w:szCs w:val="28"/>
              </w:rPr>
              <w:t xml:space="preserve"> г.</w:t>
            </w:r>
          </w:p>
        </w:tc>
        <w:tc>
          <w:tcPr>
            <w:tcW w:w="4061" w:type="dxa"/>
            <w:tcBorders>
              <w:top w:val="single" w:sz="4" w:space="0" w:color="auto"/>
              <w:left w:val="single" w:sz="4" w:space="0" w:color="auto"/>
              <w:bottom w:val="single" w:sz="4" w:space="0" w:color="auto"/>
              <w:right w:val="single" w:sz="4" w:space="0" w:color="auto"/>
            </w:tcBorders>
          </w:tcPr>
          <w:p w:rsidR="00443BEE"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443BEE" w:rsidRPr="00BA5E98">
              <w:rPr>
                <w:color w:val="auto"/>
                <w:sz w:val="28"/>
                <w:szCs w:val="28"/>
              </w:rPr>
              <w:t xml:space="preserve">Администрации </w:t>
            </w:r>
            <w:r>
              <w:rPr>
                <w:color w:val="auto"/>
                <w:sz w:val="28"/>
                <w:szCs w:val="28"/>
              </w:rPr>
              <w:t>Литвиновского</w:t>
            </w:r>
            <w:r w:rsidR="00443BEE" w:rsidRPr="00BA5E98">
              <w:rPr>
                <w:color w:val="auto"/>
                <w:sz w:val="28"/>
                <w:szCs w:val="28"/>
              </w:rPr>
              <w:t xml:space="preserve"> сельского поселения</w:t>
            </w:r>
            <w:r w:rsidR="00772186">
              <w:rPr>
                <w:color w:val="auto"/>
                <w:sz w:val="28"/>
                <w:szCs w:val="28"/>
              </w:rPr>
              <w:t xml:space="preserve"> Жданова Л.В</w:t>
            </w:r>
          </w:p>
        </w:tc>
        <w:tc>
          <w:tcPr>
            <w:tcW w:w="3260" w:type="dxa"/>
            <w:tcBorders>
              <w:top w:val="single" w:sz="4" w:space="0" w:color="auto"/>
              <w:left w:val="single" w:sz="4" w:space="0" w:color="auto"/>
              <w:bottom w:val="single" w:sz="4" w:space="0" w:color="auto"/>
              <w:right w:val="single" w:sz="4" w:space="0" w:color="auto"/>
            </w:tcBorders>
          </w:tcPr>
          <w:p w:rsidR="00443BEE" w:rsidRPr="0041378B" w:rsidRDefault="00443BEE" w:rsidP="002939E2">
            <w:pPr>
              <w:jc w:val="both"/>
              <w:rPr>
                <w:sz w:val="28"/>
                <w:szCs w:val="28"/>
              </w:rPr>
            </w:pPr>
            <w:r w:rsidRPr="0041378B">
              <w:rPr>
                <w:sz w:val="28"/>
                <w:szCs w:val="28"/>
              </w:rPr>
              <w:t xml:space="preserve">Информационная справка </w:t>
            </w:r>
            <w:r>
              <w:rPr>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443BEE" w:rsidRPr="0041378B" w:rsidRDefault="00443BEE" w:rsidP="008D40CD">
            <w:pPr>
              <w:jc w:val="both"/>
              <w:rPr>
                <w:sz w:val="28"/>
                <w:szCs w:val="28"/>
              </w:rPr>
            </w:pPr>
            <w:r w:rsidRPr="0041378B">
              <w:rPr>
                <w:sz w:val="28"/>
                <w:szCs w:val="28"/>
              </w:rPr>
              <w:t>нет информационной системы</w:t>
            </w:r>
          </w:p>
        </w:tc>
      </w:tr>
      <w:tr w:rsidR="00BA04E9" w:rsidRPr="0041378B" w:rsidTr="00D6313C">
        <w:tc>
          <w:tcPr>
            <w:tcW w:w="737"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sidRPr="0041378B">
              <w:rPr>
                <w:sz w:val="28"/>
                <w:szCs w:val="28"/>
              </w:rPr>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BA04E9" w:rsidRPr="0041378B" w:rsidRDefault="00BA04E9" w:rsidP="008D40CD">
            <w:pPr>
              <w:jc w:val="both"/>
              <w:rPr>
                <w:sz w:val="28"/>
                <w:szCs w:val="28"/>
              </w:rPr>
            </w:pPr>
            <w:r w:rsidRPr="0041378B">
              <w:rPr>
                <w:sz w:val="28"/>
                <w:szCs w:val="28"/>
              </w:rPr>
              <w:t>Контрольная точка 1.1.</w:t>
            </w:r>
            <w:r>
              <w:rPr>
                <w:sz w:val="28"/>
                <w:szCs w:val="28"/>
              </w:rPr>
              <w:t>2</w:t>
            </w:r>
            <w:r w:rsidRPr="0041378B">
              <w:rPr>
                <w:sz w:val="28"/>
                <w:szCs w:val="28"/>
              </w:rPr>
              <w:t>. «Ликвидация несанкционированных свалок</w:t>
            </w:r>
            <w:r>
              <w:rPr>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A04E9" w:rsidRPr="0041378B" w:rsidRDefault="00BA04E9" w:rsidP="00BA04E9">
            <w:pPr>
              <w:jc w:val="both"/>
              <w:rPr>
                <w:sz w:val="28"/>
                <w:szCs w:val="28"/>
              </w:rPr>
            </w:pPr>
            <w:r>
              <w:rPr>
                <w:sz w:val="28"/>
                <w:szCs w:val="28"/>
              </w:rPr>
              <w:t>30 декабря 2030</w:t>
            </w:r>
            <w:r w:rsidRPr="0041378B">
              <w:rPr>
                <w:sz w:val="28"/>
                <w:szCs w:val="28"/>
              </w:rPr>
              <w:t xml:space="preserve"> г.</w:t>
            </w:r>
          </w:p>
        </w:tc>
        <w:tc>
          <w:tcPr>
            <w:tcW w:w="4061" w:type="dxa"/>
            <w:tcBorders>
              <w:top w:val="single" w:sz="4" w:space="0" w:color="auto"/>
              <w:left w:val="single" w:sz="4" w:space="0" w:color="auto"/>
              <w:bottom w:val="single" w:sz="4" w:space="0" w:color="auto"/>
              <w:right w:val="single" w:sz="4" w:space="0" w:color="auto"/>
            </w:tcBorders>
          </w:tcPr>
          <w:p w:rsidR="00BA04E9" w:rsidRPr="0041378B" w:rsidRDefault="00443BEE" w:rsidP="008D40CD">
            <w:pPr>
              <w:jc w:val="both"/>
              <w:rPr>
                <w:sz w:val="28"/>
                <w:szCs w:val="28"/>
              </w:rPr>
            </w:pPr>
            <w:r w:rsidRPr="0085685B">
              <w:rPr>
                <w:color w:val="auto"/>
                <w:sz w:val="28"/>
                <w:szCs w:val="28"/>
              </w:rPr>
              <w:t xml:space="preserve">Администрации </w:t>
            </w:r>
            <w:r w:rsidR="002B68F3">
              <w:rPr>
                <w:color w:val="auto"/>
                <w:sz w:val="28"/>
                <w:szCs w:val="28"/>
              </w:rPr>
              <w:t>Литвиновского</w:t>
            </w:r>
            <w:r w:rsidRPr="0085685B">
              <w:rPr>
                <w:color w:val="auto"/>
                <w:sz w:val="28"/>
                <w:szCs w:val="28"/>
              </w:rPr>
              <w:t xml:space="preserve"> сельского поселения</w:t>
            </w:r>
            <w:r w:rsidRPr="0041378B">
              <w:rPr>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BA04E9" w:rsidRPr="0041378B" w:rsidRDefault="00BA04E9" w:rsidP="002939E2">
            <w:pPr>
              <w:jc w:val="both"/>
              <w:rPr>
                <w:sz w:val="28"/>
                <w:szCs w:val="28"/>
              </w:rPr>
            </w:pPr>
            <w:r w:rsidRPr="0041378B">
              <w:rPr>
                <w:sz w:val="28"/>
                <w:szCs w:val="28"/>
              </w:rPr>
              <w:t xml:space="preserve">Информационная справка </w:t>
            </w:r>
            <w:r w:rsidR="00974B15">
              <w:rPr>
                <w:sz w:val="28"/>
                <w:szCs w:val="28"/>
              </w:rPr>
              <w:t>ведущего</w:t>
            </w:r>
            <w:r w:rsidR="00974B15" w:rsidRPr="0041378B">
              <w:rPr>
                <w:sz w:val="28"/>
                <w:szCs w:val="28"/>
              </w:rPr>
              <w:t xml:space="preserve"> </w:t>
            </w:r>
            <w:r w:rsidRPr="0041378B">
              <w:rPr>
                <w:sz w:val="28"/>
                <w:szCs w:val="28"/>
              </w:rPr>
              <w:t>с</w:t>
            </w:r>
            <w:r w:rsidR="002939E2">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A04E9" w:rsidRPr="0041378B" w:rsidRDefault="00BA04E9" w:rsidP="008D40CD">
            <w:pPr>
              <w:jc w:val="both"/>
              <w:rPr>
                <w:sz w:val="28"/>
                <w:szCs w:val="28"/>
              </w:rPr>
            </w:pPr>
            <w:r w:rsidRPr="0041378B">
              <w:rPr>
                <w:sz w:val="28"/>
                <w:szCs w:val="28"/>
              </w:rPr>
              <w:t>нет информационной системы</w:t>
            </w:r>
          </w:p>
        </w:tc>
      </w:tr>
    </w:tbl>
    <w:p w:rsidR="008B0DEC" w:rsidRPr="0041378B" w:rsidRDefault="008B0DEC" w:rsidP="008F526B">
      <w:pPr>
        <w:tabs>
          <w:tab w:val="left" w:pos="9610"/>
        </w:tabs>
        <w:autoSpaceDE w:val="0"/>
        <w:autoSpaceDN w:val="0"/>
        <w:adjustRightInd w:val="0"/>
        <w:jc w:val="center"/>
        <w:outlineLvl w:val="0"/>
        <w:rPr>
          <w:kern w:val="2"/>
          <w:sz w:val="28"/>
          <w:szCs w:val="28"/>
        </w:rPr>
      </w:pPr>
    </w:p>
    <w:p w:rsidR="008B0DEC" w:rsidRPr="0041378B" w:rsidRDefault="008B0DEC" w:rsidP="008B0DEC">
      <w:pPr>
        <w:jc w:val="center"/>
        <w:rPr>
          <w:sz w:val="28"/>
          <w:szCs w:val="28"/>
        </w:rPr>
      </w:pPr>
      <w:r w:rsidRPr="0041378B">
        <w:rPr>
          <w:sz w:val="28"/>
          <w:szCs w:val="28"/>
          <w:lang w:val="en-US"/>
        </w:rPr>
        <w:t>IV</w:t>
      </w:r>
      <w:r w:rsidRPr="0041378B">
        <w:rPr>
          <w:sz w:val="28"/>
          <w:szCs w:val="28"/>
        </w:rPr>
        <w:t>. Паспорт</w:t>
      </w:r>
    </w:p>
    <w:p w:rsidR="008B0DEC" w:rsidRPr="0041378B" w:rsidRDefault="008B0DEC" w:rsidP="008B0DEC">
      <w:pPr>
        <w:jc w:val="center"/>
        <w:rPr>
          <w:sz w:val="28"/>
          <w:szCs w:val="28"/>
        </w:rPr>
      </w:pPr>
      <w:r w:rsidRPr="0041378B">
        <w:rPr>
          <w:sz w:val="28"/>
          <w:szCs w:val="28"/>
        </w:rPr>
        <w:t>комплекса процессных мероприятий</w:t>
      </w:r>
    </w:p>
    <w:p w:rsidR="00922EF6" w:rsidRPr="0041378B" w:rsidRDefault="008B0DEC" w:rsidP="00922EF6">
      <w:pPr>
        <w:widowControl w:val="0"/>
        <w:autoSpaceDE w:val="0"/>
        <w:autoSpaceDN w:val="0"/>
        <w:adjustRightInd w:val="0"/>
        <w:jc w:val="center"/>
        <w:rPr>
          <w:color w:val="000000" w:themeColor="text1"/>
          <w:sz w:val="28"/>
          <w:szCs w:val="28"/>
        </w:rPr>
      </w:pPr>
      <w:r w:rsidRPr="0041378B">
        <w:rPr>
          <w:sz w:val="28"/>
          <w:szCs w:val="28"/>
        </w:rPr>
        <w:t>«</w:t>
      </w:r>
      <w:r w:rsidR="00922EF6" w:rsidRPr="0041378B">
        <w:rPr>
          <w:sz w:val="28"/>
          <w:szCs w:val="28"/>
        </w:rPr>
        <w:t xml:space="preserve">Повышение экологической культуры </w:t>
      </w:r>
      <w:r w:rsidR="00922EF6" w:rsidRPr="0041378B">
        <w:rPr>
          <w:color w:val="000000" w:themeColor="text1"/>
          <w:sz w:val="28"/>
          <w:szCs w:val="28"/>
        </w:rPr>
        <w:t xml:space="preserve">населения, обеспечение </w:t>
      </w:r>
    </w:p>
    <w:p w:rsidR="00922EF6" w:rsidRDefault="00922EF6" w:rsidP="00922EF6">
      <w:pPr>
        <w:jc w:val="center"/>
        <w:rPr>
          <w:sz w:val="28"/>
          <w:szCs w:val="28"/>
        </w:rPr>
      </w:pPr>
      <w:r w:rsidRPr="0041378B">
        <w:rPr>
          <w:color w:val="000000" w:themeColor="text1"/>
          <w:sz w:val="28"/>
          <w:szCs w:val="28"/>
        </w:rPr>
        <w:t>его объективной информацией о состоянии окружающей среды</w:t>
      </w:r>
      <w:r>
        <w:rPr>
          <w:color w:val="000000" w:themeColor="text1"/>
          <w:sz w:val="28"/>
          <w:szCs w:val="28"/>
        </w:rPr>
        <w:t>»</w:t>
      </w:r>
      <w:r w:rsidRPr="0041378B">
        <w:rPr>
          <w:sz w:val="28"/>
          <w:szCs w:val="28"/>
        </w:rPr>
        <w:t xml:space="preserve"> </w:t>
      </w:r>
    </w:p>
    <w:p w:rsidR="008B0DEC" w:rsidRPr="0041378B" w:rsidRDefault="008B0DEC" w:rsidP="00922EF6">
      <w:pPr>
        <w:jc w:val="center"/>
        <w:rPr>
          <w:sz w:val="28"/>
          <w:szCs w:val="28"/>
        </w:rPr>
      </w:pPr>
      <w:r w:rsidRPr="0041378B">
        <w:rPr>
          <w:sz w:val="28"/>
          <w:szCs w:val="28"/>
        </w:rPr>
        <w:lastRenderedPageBreak/>
        <w:t>1. Основные положения</w:t>
      </w:r>
    </w:p>
    <w:p w:rsidR="008B0DEC" w:rsidRPr="0041378B" w:rsidRDefault="008B0DEC" w:rsidP="008B0DE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B0DEC" w:rsidRPr="0041378B" w:rsidTr="008B0DEC">
        <w:tc>
          <w:tcPr>
            <w:tcW w:w="566" w:type="dxa"/>
          </w:tcPr>
          <w:p w:rsidR="008B0DEC" w:rsidRPr="0041378B" w:rsidRDefault="008B0DEC" w:rsidP="008B0DEC">
            <w:pPr>
              <w:jc w:val="both"/>
              <w:rPr>
                <w:sz w:val="28"/>
                <w:szCs w:val="28"/>
              </w:rPr>
            </w:pPr>
            <w:r w:rsidRPr="0041378B">
              <w:rPr>
                <w:sz w:val="28"/>
                <w:szCs w:val="28"/>
              </w:rPr>
              <w:t>1.1.</w:t>
            </w:r>
          </w:p>
        </w:tc>
        <w:tc>
          <w:tcPr>
            <w:tcW w:w="3829" w:type="dxa"/>
          </w:tcPr>
          <w:p w:rsidR="008B0DEC" w:rsidRPr="0041378B" w:rsidRDefault="008B0DEC" w:rsidP="008B0DEC">
            <w:pPr>
              <w:jc w:val="both"/>
              <w:rPr>
                <w:sz w:val="28"/>
                <w:szCs w:val="28"/>
              </w:rPr>
            </w:pPr>
            <w:r w:rsidRPr="0041378B">
              <w:rPr>
                <w:sz w:val="28"/>
                <w:szCs w:val="28"/>
              </w:rPr>
              <w:t xml:space="preserve">Ответственный за разработку и реализацию комплекса процессных мероприятий «Охрана окружающей среды в </w:t>
            </w:r>
            <w:r w:rsidR="006757C4">
              <w:rPr>
                <w:sz w:val="28"/>
                <w:szCs w:val="28"/>
              </w:rPr>
              <w:t>Ильинс</w:t>
            </w:r>
            <w:r w:rsidRPr="0041378B">
              <w:rPr>
                <w:sz w:val="28"/>
                <w:szCs w:val="28"/>
              </w:rPr>
              <w:t>ком сельском поселении»</w:t>
            </w:r>
          </w:p>
        </w:tc>
        <w:tc>
          <w:tcPr>
            <w:tcW w:w="850" w:type="dxa"/>
          </w:tcPr>
          <w:p w:rsidR="008B0DEC" w:rsidRPr="0041378B" w:rsidRDefault="008B0DEC" w:rsidP="008B0DEC">
            <w:pPr>
              <w:jc w:val="center"/>
              <w:rPr>
                <w:sz w:val="28"/>
                <w:szCs w:val="28"/>
              </w:rPr>
            </w:pPr>
            <w:r w:rsidRPr="0041378B">
              <w:rPr>
                <w:sz w:val="28"/>
                <w:szCs w:val="28"/>
              </w:rPr>
              <w:t>-</w:t>
            </w:r>
          </w:p>
        </w:tc>
        <w:tc>
          <w:tcPr>
            <w:tcW w:w="9214" w:type="dxa"/>
          </w:tcPr>
          <w:p w:rsidR="008B0DEC" w:rsidRPr="0041378B" w:rsidRDefault="002B68F3" w:rsidP="00974B15">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2939E2" w:rsidRPr="0085685B">
              <w:rPr>
                <w:color w:val="auto"/>
                <w:sz w:val="28"/>
                <w:szCs w:val="28"/>
              </w:rPr>
              <w:t xml:space="preserve">Администрации </w:t>
            </w:r>
            <w:r>
              <w:rPr>
                <w:color w:val="auto"/>
                <w:sz w:val="28"/>
                <w:szCs w:val="28"/>
              </w:rPr>
              <w:t>Литвиновского</w:t>
            </w:r>
            <w:r w:rsidR="002939E2" w:rsidRPr="0085685B">
              <w:rPr>
                <w:color w:val="auto"/>
                <w:sz w:val="28"/>
                <w:szCs w:val="28"/>
              </w:rPr>
              <w:t xml:space="preserve"> сельского поселения</w:t>
            </w:r>
          </w:p>
        </w:tc>
      </w:tr>
      <w:tr w:rsidR="008B0DEC" w:rsidRPr="0041378B" w:rsidTr="008B0DEC">
        <w:tc>
          <w:tcPr>
            <w:tcW w:w="566" w:type="dxa"/>
          </w:tcPr>
          <w:p w:rsidR="008B0DEC" w:rsidRPr="0041378B" w:rsidRDefault="008B0DEC" w:rsidP="008B0DEC">
            <w:pPr>
              <w:jc w:val="both"/>
              <w:rPr>
                <w:sz w:val="28"/>
                <w:szCs w:val="28"/>
              </w:rPr>
            </w:pPr>
            <w:r w:rsidRPr="0041378B">
              <w:rPr>
                <w:sz w:val="28"/>
                <w:szCs w:val="28"/>
              </w:rPr>
              <w:t>1.2.</w:t>
            </w:r>
          </w:p>
        </w:tc>
        <w:tc>
          <w:tcPr>
            <w:tcW w:w="3829" w:type="dxa"/>
          </w:tcPr>
          <w:p w:rsidR="008B0DEC" w:rsidRPr="0041378B" w:rsidRDefault="008B0DEC" w:rsidP="008B0DEC">
            <w:pPr>
              <w:jc w:val="both"/>
              <w:rPr>
                <w:sz w:val="28"/>
                <w:szCs w:val="28"/>
              </w:rPr>
            </w:pPr>
            <w:r w:rsidRPr="0041378B">
              <w:rPr>
                <w:sz w:val="28"/>
                <w:szCs w:val="28"/>
              </w:rPr>
              <w:t xml:space="preserve">Связь с муниципальной программой </w:t>
            </w:r>
            <w:r w:rsidR="002B68F3">
              <w:rPr>
                <w:sz w:val="28"/>
                <w:szCs w:val="28"/>
              </w:rPr>
              <w:t>Литвиновского</w:t>
            </w:r>
            <w:r w:rsidRPr="0041378B">
              <w:rPr>
                <w:sz w:val="28"/>
                <w:szCs w:val="28"/>
              </w:rPr>
              <w:t xml:space="preserve"> сельского поселения</w:t>
            </w:r>
          </w:p>
        </w:tc>
        <w:tc>
          <w:tcPr>
            <w:tcW w:w="850" w:type="dxa"/>
          </w:tcPr>
          <w:p w:rsidR="008B0DEC" w:rsidRPr="0041378B" w:rsidRDefault="008B0DEC" w:rsidP="008B0DEC">
            <w:pPr>
              <w:jc w:val="center"/>
              <w:rPr>
                <w:sz w:val="28"/>
                <w:szCs w:val="28"/>
              </w:rPr>
            </w:pPr>
            <w:r w:rsidRPr="0041378B">
              <w:rPr>
                <w:sz w:val="28"/>
                <w:szCs w:val="28"/>
              </w:rPr>
              <w:t>-</w:t>
            </w:r>
          </w:p>
        </w:tc>
        <w:tc>
          <w:tcPr>
            <w:tcW w:w="9214" w:type="dxa"/>
          </w:tcPr>
          <w:p w:rsidR="008B0DEC" w:rsidRPr="0041378B" w:rsidRDefault="008B0DEC" w:rsidP="008B0DEC">
            <w:pPr>
              <w:jc w:val="both"/>
              <w:rPr>
                <w:sz w:val="28"/>
                <w:szCs w:val="28"/>
              </w:rPr>
            </w:pPr>
            <w:r w:rsidRPr="0041378B">
              <w:rPr>
                <w:sz w:val="28"/>
                <w:szCs w:val="28"/>
              </w:rPr>
              <w:t xml:space="preserve">муниципальная программа </w:t>
            </w:r>
            <w:r w:rsidR="002B68F3">
              <w:rPr>
                <w:sz w:val="28"/>
                <w:szCs w:val="28"/>
              </w:rPr>
              <w:t>Литвиновского</w:t>
            </w:r>
            <w:r w:rsidRPr="0041378B">
              <w:rPr>
                <w:sz w:val="28"/>
                <w:szCs w:val="28"/>
              </w:rPr>
              <w:t xml:space="preserve"> сельского поселения «</w:t>
            </w:r>
            <w:r w:rsidRPr="0041378B">
              <w:rPr>
                <w:kern w:val="2"/>
                <w:sz w:val="28"/>
                <w:szCs w:val="28"/>
              </w:rPr>
              <w:t>Охрана окружающей среды и рациональное природопользование</w:t>
            </w:r>
            <w:r w:rsidRPr="0041378B">
              <w:rPr>
                <w:sz w:val="28"/>
                <w:szCs w:val="28"/>
              </w:rPr>
              <w:t>»</w:t>
            </w:r>
          </w:p>
        </w:tc>
      </w:tr>
    </w:tbl>
    <w:p w:rsidR="008B0DEC" w:rsidRPr="0041378B" w:rsidRDefault="008B0DEC" w:rsidP="008B0DEC">
      <w:pPr>
        <w:jc w:val="both"/>
        <w:rPr>
          <w:sz w:val="28"/>
          <w:szCs w:val="28"/>
        </w:rPr>
      </w:pPr>
    </w:p>
    <w:p w:rsidR="00026218" w:rsidRDefault="00026218" w:rsidP="00F164D2">
      <w:pPr>
        <w:jc w:val="center"/>
        <w:rPr>
          <w:sz w:val="28"/>
          <w:szCs w:val="28"/>
        </w:rPr>
      </w:pPr>
    </w:p>
    <w:p w:rsidR="008B0DEC" w:rsidRDefault="008B0DEC" w:rsidP="00F164D2">
      <w:pPr>
        <w:jc w:val="center"/>
        <w:rPr>
          <w:sz w:val="28"/>
          <w:szCs w:val="28"/>
        </w:rPr>
      </w:pPr>
      <w:r w:rsidRPr="0041378B">
        <w:rPr>
          <w:sz w:val="28"/>
          <w:szCs w:val="28"/>
        </w:rPr>
        <w:t>2. Показатели комплекса процессных мероприятий</w:t>
      </w:r>
    </w:p>
    <w:p w:rsidR="002525AF" w:rsidRPr="0041378B" w:rsidRDefault="002525AF" w:rsidP="00F164D2">
      <w:pPr>
        <w:jc w:val="center"/>
        <w:rPr>
          <w:sz w:val="28"/>
          <w:szCs w:val="28"/>
        </w:rPr>
      </w:pPr>
    </w:p>
    <w:tbl>
      <w:tblPr>
        <w:tblpPr w:leftFromText="180" w:rightFromText="180" w:vertAnchor="text" w:horzAnchor="margin" w:tblpY="229"/>
        <w:tblW w:w="15384"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F164D2" w:rsidRPr="0041378B" w:rsidTr="00F164D2">
        <w:tc>
          <w:tcPr>
            <w:tcW w:w="623"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N</w:t>
            </w:r>
          </w:p>
          <w:p w:rsidR="00F164D2" w:rsidRPr="0041378B" w:rsidRDefault="00F164D2" w:rsidP="00F164D2">
            <w:pPr>
              <w:jc w:val="both"/>
              <w:rPr>
                <w:sz w:val="28"/>
                <w:szCs w:val="28"/>
              </w:rPr>
            </w:pPr>
            <w:r w:rsidRPr="0041378B">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 xml:space="preserve">Единица измерения (по </w:t>
            </w:r>
            <w:hyperlink r:id="rId25" w:history="1">
              <w:r w:rsidRPr="0041378B">
                <w:rPr>
                  <w:rStyle w:val="aff0"/>
                  <w:sz w:val="28"/>
                  <w:szCs w:val="28"/>
                </w:rPr>
                <w:t>ОКЕИ</w:t>
              </w:r>
            </w:hyperlink>
            <w:r w:rsidRPr="0041378B">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Информационная система</w:t>
            </w:r>
          </w:p>
        </w:tc>
      </w:tr>
      <w:tr w:rsidR="00F164D2" w:rsidRPr="0041378B" w:rsidTr="00F164D2">
        <w:tc>
          <w:tcPr>
            <w:tcW w:w="623"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p>
        </w:tc>
      </w:tr>
      <w:tr w:rsidR="00F164D2" w:rsidRPr="0041378B" w:rsidTr="00F164D2">
        <w:tc>
          <w:tcPr>
            <w:tcW w:w="15384" w:type="dxa"/>
            <w:gridSpan w:val="13"/>
            <w:tcBorders>
              <w:top w:val="single" w:sz="4" w:space="0" w:color="auto"/>
              <w:left w:val="single" w:sz="4" w:space="0" w:color="auto"/>
              <w:bottom w:val="single" w:sz="4" w:space="0" w:color="auto"/>
              <w:right w:val="single" w:sz="4" w:space="0" w:color="auto"/>
            </w:tcBorders>
          </w:tcPr>
          <w:p w:rsidR="00F164D2" w:rsidRPr="0041378B" w:rsidRDefault="00F164D2" w:rsidP="002525AF">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F164D2" w:rsidRPr="0041378B" w:rsidTr="00F164D2">
        <w:tc>
          <w:tcPr>
            <w:tcW w:w="623"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kern w:val="2"/>
                <w:sz w:val="28"/>
                <w:szCs w:val="28"/>
              </w:rPr>
              <w:t xml:space="preserve">Количество ежегодных мероприятий по экологическому просвещению и образованию, </w:t>
            </w:r>
            <w:r w:rsidRPr="0041378B">
              <w:rPr>
                <w:kern w:val="2"/>
                <w:sz w:val="28"/>
                <w:szCs w:val="28"/>
              </w:rPr>
              <w:lastRenderedPageBreak/>
              <w:t>проводимых на территории поселения</w:t>
            </w:r>
          </w:p>
        </w:tc>
        <w:tc>
          <w:tcPr>
            <w:tcW w:w="12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lastRenderedPageBreak/>
              <w:t>возрастающий</w:t>
            </w:r>
          </w:p>
        </w:tc>
        <w:tc>
          <w:tcPr>
            <w:tcW w:w="9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both"/>
              <w:rPr>
                <w:sz w:val="28"/>
                <w:szCs w:val="28"/>
              </w:rPr>
            </w:pPr>
            <w:r w:rsidRPr="0041378B">
              <w:rPr>
                <w:sz w:val="28"/>
                <w:szCs w:val="28"/>
              </w:rPr>
              <w:t>единица</w:t>
            </w:r>
          </w:p>
        </w:tc>
        <w:tc>
          <w:tcPr>
            <w:tcW w:w="1067"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t>4</w:t>
            </w:r>
          </w:p>
        </w:tc>
        <w:tc>
          <w:tcPr>
            <w:tcW w:w="1732" w:type="dxa"/>
            <w:tcBorders>
              <w:top w:val="single" w:sz="4" w:space="0" w:color="auto"/>
              <w:left w:val="single" w:sz="4" w:space="0" w:color="auto"/>
              <w:bottom w:val="single" w:sz="4" w:space="0" w:color="auto"/>
              <w:right w:val="single" w:sz="4" w:space="0" w:color="auto"/>
            </w:tcBorders>
          </w:tcPr>
          <w:p w:rsidR="00F164D2" w:rsidRPr="0041378B" w:rsidRDefault="00026218" w:rsidP="00974B15">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2939E2" w:rsidRPr="0085685B">
              <w:rPr>
                <w:color w:val="auto"/>
                <w:sz w:val="28"/>
                <w:szCs w:val="28"/>
              </w:rPr>
              <w:t xml:space="preserve">Администрации </w:t>
            </w:r>
            <w:r w:rsidR="002B68F3">
              <w:rPr>
                <w:color w:val="auto"/>
                <w:sz w:val="28"/>
                <w:szCs w:val="28"/>
              </w:rPr>
              <w:t>Литвиновского</w:t>
            </w:r>
            <w:r w:rsidR="002939E2" w:rsidRPr="0085685B">
              <w:rPr>
                <w:color w:val="auto"/>
                <w:sz w:val="28"/>
                <w:szCs w:val="28"/>
              </w:rPr>
              <w:t xml:space="preserve"> сельского </w:t>
            </w:r>
            <w:r w:rsidR="002939E2" w:rsidRPr="0085685B">
              <w:rPr>
                <w:color w:val="auto"/>
                <w:sz w:val="28"/>
                <w:szCs w:val="28"/>
              </w:rPr>
              <w:lastRenderedPageBreak/>
              <w:t>поселения</w:t>
            </w:r>
          </w:p>
        </w:tc>
        <w:tc>
          <w:tcPr>
            <w:tcW w:w="1492" w:type="dxa"/>
            <w:tcBorders>
              <w:top w:val="single" w:sz="4" w:space="0" w:color="auto"/>
              <w:left w:val="single" w:sz="4" w:space="0" w:color="auto"/>
              <w:bottom w:val="single" w:sz="4" w:space="0" w:color="auto"/>
              <w:right w:val="single" w:sz="4" w:space="0" w:color="auto"/>
            </w:tcBorders>
          </w:tcPr>
          <w:p w:rsidR="00F164D2" w:rsidRPr="0041378B" w:rsidRDefault="00F164D2" w:rsidP="00F164D2">
            <w:pPr>
              <w:jc w:val="center"/>
              <w:rPr>
                <w:sz w:val="28"/>
                <w:szCs w:val="28"/>
              </w:rPr>
            </w:pPr>
            <w:r w:rsidRPr="0041378B">
              <w:rPr>
                <w:sz w:val="28"/>
                <w:szCs w:val="28"/>
              </w:rPr>
              <w:lastRenderedPageBreak/>
              <w:t>-</w:t>
            </w:r>
          </w:p>
        </w:tc>
      </w:tr>
    </w:tbl>
    <w:p w:rsidR="008B0DEC" w:rsidRPr="0041378B" w:rsidRDefault="008B0DEC" w:rsidP="008B0DEC">
      <w:pPr>
        <w:jc w:val="both"/>
        <w:rPr>
          <w:sz w:val="28"/>
          <w:szCs w:val="28"/>
        </w:rPr>
      </w:pPr>
    </w:p>
    <w:p w:rsidR="008B0DEC" w:rsidRPr="0041378B" w:rsidRDefault="008B0DEC" w:rsidP="008B0DEC">
      <w:pPr>
        <w:jc w:val="both"/>
        <w:rPr>
          <w:sz w:val="28"/>
          <w:szCs w:val="28"/>
        </w:rPr>
      </w:pPr>
      <w:r w:rsidRPr="0041378B">
        <w:rPr>
          <w:sz w:val="28"/>
          <w:szCs w:val="28"/>
        </w:rPr>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6" w:history="1">
        <w:r w:rsidRPr="0041378B">
          <w:rPr>
            <w:rStyle w:val="aff0"/>
            <w:sz w:val="28"/>
            <w:szCs w:val="28"/>
          </w:rPr>
          <w:t>классификатор</w:t>
        </w:r>
      </w:hyperlink>
      <w:r w:rsidRPr="0041378B">
        <w:rPr>
          <w:sz w:val="28"/>
          <w:szCs w:val="28"/>
        </w:rPr>
        <w:t xml:space="preserve"> единиц измерения.</w:t>
      </w:r>
    </w:p>
    <w:p w:rsidR="008B0DEC" w:rsidRDefault="008B0DEC" w:rsidP="00554861">
      <w:pPr>
        <w:jc w:val="center"/>
        <w:rPr>
          <w:sz w:val="28"/>
          <w:szCs w:val="28"/>
        </w:rPr>
      </w:pPr>
    </w:p>
    <w:p w:rsidR="008B0DEC" w:rsidRPr="0041378B" w:rsidRDefault="008B0DEC" w:rsidP="00554861">
      <w:pPr>
        <w:jc w:val="center"/>
        <w:rPr>
          <w:sz w:val="28"/>
          <w:szCs w:val="28"/>
        </w:rPr>
      </w:pPr>
      <w:r w:rsidRPr="0041378B">
        <w:rPr>
          <w:sz w:val="28"/>
          <w:szCs w:val="28"/>
        </w:rPr>
        <w:t>2.1. План достижения показателей</w:t>
      </w:r>
    </w:p>
    <w:p w:rsidR="008B0DEC" w:rsidRPr="0041378B" w:rsidRDefault="008B0DEC" w:rsidP="00554861">
      <w:pPr>
        <w:jc w:val="center"/>
        <w:rPr>
          <w:sz w:val="28"/>
          <w:szCs w:val="28"/>
        </w:rPr>
      </w:pPr>
      <w:r w:rsidRPr="0041378B">
        <w:rPr>
          <w:sz w:val="28"/>
          <w:szCs w:val="28"/>
        </w:rPr>
        <w:t>комплекса процессных мероприятий в 2025 году</w:t>
      </w:r>
    </w:p>
    <w:p w:rsidR="008B0DEC" w:rsidRPr="0041378B" w:rsidRDefault="008B0DEC" w:rsidP="008B0DEC">
      <w:pPr>
        <w:jc w:val="both"/>
        <w:rPr>
          <w:sz w:val="28"/>
          <w:szCs w:val="28"/>
        </w:rPr>
      </w:pPr>
    </w:p>
    <w:tbl>
      <w:tblPr>
        <w:tblW w:w="15655" w:type="dxa"/>
        <w:tblLayout w:type="fixed"/>
        <w:tblCellMar>
          <w:top w:w="102" w:type="dxa"/>
          <w:left w:w="62" w:type="dxa"/>
          <w:bottom w:w="102" w:type="dxa"/>
          <w:right w:w="62" w:type="dxa"/>
        </w:tblCellMar>
        <w:tblLook w:val="0000"/>
      </w:tblPr>
      <w:tblGrid>
        <w:gridCol w:w="623"/>
        <w:gridCol w:w="2069"/>
        <w:gridCol w:w="851"/>
        <w:gridCol w:w="992"/>
        <w:gridCol w:w="850"/>
        <w:gridCol w:w="927"/>
        <w:gridCol w:w="776"/>
        <w:gridCol w:w="709"/>
        <w:gridCol w:w="708"/>
        <w:gridCol w:w="851"/>
        <w:gridCol w:w="850"/>
        <w:gridCol w:w="851"/>
        <w:gridCol w:w="992"/>
        <w:gridCol w:w="784"/>
        <w:gridCol w:w="850"/>
        <w:gridCol w:w="696"/>
        <w:gridCol w:w="1276"/>
      </w:tblGrid>
      <w:tr w:rsidR="00284C2C" w:rsidRPr="0041378B" w:rsidTr="002939E2">
        <w:tc>
          <w:tcPr>
            <w:tcW w:w="623"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N</w:t>
            </w:r>
          </w:p>
          <w:p w:rsidR="00284C2C" w:rsidRPr="0041378B" w:rsidRDefault="00284C2C" w:rsidP="008B0DEC">
            <w:pPr>
              <w:jc w:val="both"/>
              <w:rPr>
                <w:sz w:val="28"/>
                <w:szCs w:val="28"/>
              </w:rPr>
            </w:pPr>
            <w:r w:rsidRPr="0041378B">
              <w:rPr>
                <w:sz w:val="28"/>
                <w:szCs w:val="28"/>
              </w:rPr>
              <w:t>п/п</w:t>
            </w:r>
          </w:p>
        </w:tc>
        <w:tc>
          <w:tcPr>
            <w:tcW w:w="2069"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 xml:space="preserve">Единица измерения (по </w:t>
            </w:r>
            <w:hyperlink r:id="rId27" w:history="1">
              <w:r w:rsidRPr="0041378B">
                <w:rPr>
                  <w:rStyle w:val="aff0"/>
                  <w:sz w:val="28"/>
                  <w:szCs w:val="28"/>
                </w:rPr>
                <w:t>ОКЕИ</w:t>
              </w:r>
            </w:hyperlink>
            <w:r w:rsidRPr="0041378B">
              <w:rPr>
                <w:sz w:val="28"/>
                <w:szCs w:val="28"/>
              </w:rPr>
              <w:t>)</w:t>
            </w:r>
          </w:p>
        </w:tc>
        <w:tc>
          <w:tcPr>
            <w:tcW w:w="9844" w:type="dxa"/>
            <w:gridSpan w:val="12"/>
            <w:tcBorders>
              <w:top w:val="single" w:sz="4" w:space="0" w:color="auto"/>
              <w:left w:val="single" w:sz="4" w:space="0" w:color="auto"/>
              <w:bottom w:val="single" w:sz="4" w:space="0" w:color="auto"/>
              <w:right w:val="single" w:sz="4" w:space="0" w:color="auto"/>
            </w:tcBorders>
          </w:tcPr>
          <w:p w:rsidR="00284C2C" w:rsidRPr="0041378B" w:rsidRDefault="00284C2C" w:rsidP="00284C2C">
            <w:pPr>
              <w:jc w:val="center"/>
              <w:rPr>
                <w:sz w:val="28"/>
                <w:szCs w:val="28"/>
              </w:rPr>
            </w:pPr>
            <w:r w:rsidRPr="0041378B">
              <w:rPr>
                <w:sz w:val="28"/>
                <w:szCs w:val="28"/>
              </w:rPr>
              <w:t>Плановые значения по месяцам</w:t>
            </w:r>
          </w:p>
        </w:tc>
        <w:tc>
          <w:tcPr>
            <w:tcW w:w="12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На конец 2025 года</w:t>
            </w:r>
          </w:p>
        </w:tc>
      </w:tr>
      <w:tr w:rsidR="00284C2C" w:rsidRPr="0041378B" w:rsidTr="002939E2">
        <w:tc>
          <w:tcPr>
            <w:tcW w:w="623"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2069"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1"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январь</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февраль</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март</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апрель</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май</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август</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сентябрь</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октябрь</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ноябрь</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Pr>
                <w:sz w:val="28"/>
                <w:szCs w:val="28"/>
              </w:rPr>
              <w:t>декабрь</w:t>
            </w:r>
          </w:p>
        </w:tc>
        <w:tc>
          <w:tcPr>
            <w:tcW w:w="12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p>
        </w:tc>
      </w:tr>
      <w:tr w:rsidR="008C1F1B" w:rsidRPr="0041378B" w:rsidTr="002939E2">
        <w:tc>
          <w:tcPr>
            <w:tcW w:w="15655" w:type="dxa"/>
            <w:gridSpan w:val="17"/>
            <w:tcBorders>
              <w:top w:val="single" w:sz="4" w:space="0" w:color="auto"/>
              <w:left w:val="single" w:sz="4" w:space="0" w:color="auto"/>
              <w:bottom w:val="single" w:sz="4" w:space="0" w:color="auto"/>
              <w:right w:val="single" w:sz="4" w:space="0" w:color="auto"/>
            </w:tcBorders>
          </w:tcPr>
          <w:p w:rsidR="008C1F1B" w:rsidRPr="0041378B" w:rsidRDefault="008C1F1B" w:rsidP="001802F6">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r w:rsidRPr="0041378B">
              <w:rPr>
                <w:sz w:val="28"/>
                <w:szCs w:val="28"/>
              </w:rPr>
              <w:t>»</w:t>
            </w:r>
          </w:p>
        </w:tc>
      </w:tr>
      <w:tr w:rsidR="00284C2C" w:rsidRPr="0041378B" w:rsidTr="002939E2">
        <w:tc>
          <w:tcPr>
            <w:tcW w:w="623"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1.1.</w:t>
            </w:r>
          </w:p>
        </w:tc>
        <w:tc>
          <w:tcPr>
            <w:tcW w:w="206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kern w:val="2"/>
                <w:sz w:val="28"/>
                <w:szCs w:val="28"/>
              </w:rPr>
              <w:t>Количество ежегодных мероприятий по экологическому просвещению и образованию, проводимых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МП</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both"/>
              <w:rPr>
                <w:sz w:val="28"/>
                <w:szCs w:val="28"/>
              </w:rPr>
            </w:pPr>
            <w:r w:rsidRPr="0041378B">
              <w:rPr>
                <w:sz w:val="28"/>
                <w:szCs w:val="28"/>
              </w:rPr>
              <w:t>единица</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784"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w:t>
            </w:r>
          </w:p>
        </w:tc>
        <w:tc>
          <w:tcPr>
            <w:tcW w:w="69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84C2C" w:rsidRPr="0041378B" w:rsidRDefault="00284C2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8B0DEC">
      <w:pPr>
        <w:jc w:val="both"/>
        <w:rPr>
          <w:sz w:val="28"/>
          <w:szCs w:val="28"/>
        </w:rPr>
      </w:pPr>
      <w:r w:rsidRPr="0041378B">
        <w:rPr>
          <w:sz w:val="28"/>
          <w:szCs w:val="28"/>
        </w:rPr>
        <w:lastRenderedPageBreak/>
        <w:t>Примечание.</w:t>
      </w:r>
    </w:p>
    <w:p w:rsidR="008B0DEC" w:rsidRPr="0041378B" w:rsidRDefault="008B0DEC" w:rsidP="008B0DEC">
      <w:pPr>
        <w:jc w:val="both"/>
        <w:rPr>
          <w:sz w:val="28"/>
          <w:szCs w:val="28"/>
        </w:rPr>
      </w:pPr>
      <w:r w:rsidRPr="0041378B">
        <w:rPr>
          <w:sz w:val="28"/>
          <w:szCs w:val="28"/>
        </w:rPr>
        <w:t>Используемые сокращения:</w:t>
      </w:r>
    </w:p>
    <w:p w:rsidR="008B0DEC" w:rsidRPr="0041378B" w:rsidRDefault="008B0DEC" w:rsidP="008B0DEC">
      <w:pPr>
        <w:jc w:val="both"/>
        <w:rPr>
          <w:sz w:val="28"/>
          <w:szCs w:val="28"/>
        </w:rPr>
      </w:pPr>
      <w:r w:rsidRPr="0041378B">
        <w:rPr>
          <w:sz w:val="28"/>
          <w:szCs w:val="28"/>
        </w:rPr>
        <w:t>МП - муниципальная программа;</w:t>
      </w:r>
    </w:p>
    <w:p w:rsidR="008B0DEC" w:rsidRPr="0041378B" w:rsidRDefault="008B0DEC" w:rsidP="008B0DEC">
      <w:pPr>
        <w:jc w:val="both"/>
        <w:rPr>
          <w:sz w:val="28"/>
          <w:szCs w:val="28"/>
        </w:rPr>
      </w:pPr>
      <w:r w:rsidRPr="0041378B">
        <w:rPr>
          <w:sz w:val="28"/>
          <w:szCs w:val="28"/>
        </w:rPr>
        <w:t xml:space="preserve">ОКЕИ - Общероссийский </w:t>
      </w:r>
      <w:hyperlink r:id="rId28" w:history="1">
        <w:r w:rsidRPr="0041378B">
          <w:rPr>
            <w:rStyle w:val="aff0"/>
            <w:sz w:val="28"/>
            <w:szCs w:val="28"/>
          </w:rPr>
          <w:t>классификатор</w:t>
        </w:r>
      </w:hyperlink>
      <w:r w:rsidRPr="0041378B">
        <w:rPr>
          <w:sz w:val="28"/>
          <w:szCs w:val="28"/>
        </w:rPr>
        <w:t xml:space="preserve"> единиц измерения.</w:t>
      </w:r>
    </w:p>
    <w:p w:rsidR="008B0DEC" w:rsidRPr="0041378B" w:rsidRDefault="008B0DEC" w:rsidP="008B0DEC">
      <w:pPr>
        <w:jc w:val="both"/>
        <w:rPr>
          <w:sz w:val="28"/>
          <w:szCs w:val="28"/>
        </w:rPr>
      </w:pPr>
    </w:p>
    <w:p w:rsidR="008B0DEC" w:rsidRPr="0041378B" w:rsidRDefault="008B0DEC" w:rsidP="009D1157">
      <w:pPr>
        <w:jc w:val="center"/>
        <w:rPr>
          <w:sz w:val="28"/>
          <w:szCs w:val="28"/>
        </w:rPr>
      </w:pPr>
      <w:r w:rsidRPr="0041378B">
        <w:rPr>
          <w:sz w:val="28"/>
          <w:szCs w:val="28"/>
        </w:rPr>
        <w:t>3. Перечень мероприятий (результатов)</w:t>
      </w:r>
    </w:p>
    <w:p w:rsidR="008B0DEC" w:rsidRPr="0041378B" w:rsidRDefault="008B0DEC" w:rsidP="009D1157">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5603" w:type="dxa"/>
        <w:tblLayout w:type="fixed"/>
        <w:tblCellMar>
          <w:top w:w="102" w:type="dxa"/>
          <w:left w:w="62" w:type="dxa"/>
          <w:bottom w:w="102" w:type="dxa"/>
          <w:right w:w="62" w:type="dxa"/>
        </w:tblCellMar>
        <w:tblLook w:val="0000"/>
      </w:tblPr>
      <w:tblGrid>
        <w:gridCol w:w="737"/>
        <w:gridCol w:w="2444"/>
        <w:gridCol w:w="1701"/>
        <w:gridCol w:w="4394"/>
        <w:gridCol w:w="1247"/>
        <w:gridCol w:w="1134"/>
        <w:gridCol w:w="794"/>
        <w:gridCol w:w="794"/>
        <w:gridCol w:w="767"/>
        <w:gridCol w:w="739"/>
        <w:gridCol w:w="852"/>
      </w:tblGrid>
      <w:tr w:rsidR="008B0DEC" w:rsidRPr="0041378B" w:rsidTr="002939E2">
        <w:trPr>
          <w:trHeight w:val="810"/>
        </w:trPr>
        <w:tc>
          <w:tcPr>
            <w:tcW w:w="73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Тип мероприятия (результата)</w:t>
            </w:r>
          </w:p>
        </w:tc>
        <w:tc>
          <w:tcPr>
            <w:tcW w:w="4394"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Единица измерения (по </w:t>
            </w:r>
            <w:hyperlink r:id="rId29" w:history="1">
              <w:r w:rsidRPr="0041378B">
                <w:rPr>
                  <w:rStyle w:val="aff0"/>
                  <w:sz w:val="28"/>
                  <w:szCs w:val="28"/>
                </w:rPr>
                <w:t>ОКЕИ</w:t>
              </w:r>
            </w:hyperlink>
            <w:r w:rsidRPr="0041378B">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Базовое значение</w:t>
            </w:r>
          </w:p>
        </w:tc>
        <w:tc>
          <w:tcPr>
            <w:tcW w:w="3152"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 результата по годам реализации</w:t>
            </w:r>
          </w:p>
        </w:tc>
      </w:tr>
      <w:tr w:rsidR="008B0DEC" w:rsidRPr="0041378B" w:rsidTr="002939E2">
        <w:tc>
          <w:tcPr>
            <w:tcW w:w="73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4394"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год</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2025</w:t>
            </w:r>
          </w:p>
        </w:tc>
        <w:tc>
          <w:tcPr>
            <w:tcW w:w="76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2026</w:t>
            </w:r>
          </w:p>
        </w:tc>
        <w:tc>
          <w:tcPr>
            <w:tcW w:w="739"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2027</w:t>
            </w:r>
          </w:p>
        </w:tc>
        <w:tc>
          <w:tcPr>
            <w:tcW w:w="85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2030</w:t>
            </w:r>
          </w:p>
        </w:tc>
      </w:tr>
      <w:tr w:rsidR="008B0DEC" w:rsidRPr="0041378B" w:rsidTr="002939E2">
        <w:tc>
          <w:tcPr>
            <w:tcW w:w="15603" w:type="dxa"/>
            <w:gridSpan w:val="11"/>
            <w:tcBorders>
              <w:top w:val="single" w:sz="4" w:space="0" w:color="auto"/>
              <w:left w:val="single" w:sz="4" w:space="0" w:color="auto"/>
              <w:bottom w:val="single" w:sz="4" w:space="0" w:color="auto"/>
              <w:right w:val="single" w:sz="4" w:space="0" w:color="auto"/>
            </w:tcBorders>
            <w:vAlign w:val="center"/>
          </w:tcPr>
          <w:p w:rsidR="008B0DEC" w:rsidRPr="0041378B" w:rsidRDefault="008B0DEC" w:rsidP="009D1157">
            <w:pPr>
              <w:widowControl w:val="0"/>
              <w:autoSpaceDE w:val="0"/>
              <w:autoSpaceDN w:val="0"/>
              <w:adjustRightInd w:val="0"/>
              <w:jc w:val="both"/>
              <w:rPr>
                <w:sz w:val="28"/>
                <w:szCs w:val="28"/>
              </w:rPr>
            </w:pPr>
            <w:r w:rsidRPr="0041378B">
              <w:rPr>
                <w:sz w:val="28"/>
                <w:szCs w:val="28"/>
              </w:rPr>
              <w:t xml:space="preserve">1. Задача комплекса процессных мероприятий «Повышение экологической культуры </w:t>
            </w:r>
            <w:r w:rsidRPr="0041378B">
              <w:rPr>
                <w:color w:val="000000" w:themeColor="text1"/>
                <w:sz w:val="28"/>
                <w:szCs w:val="28"/>
              </w:rPr>
              <w:t xml:space="preserve">населения, обеспечение его </w:t>
            </w:r>
            <w:r w:rsidR="009D1157">
              <w:rPr>
                <w:color w:val="000000" w:themeColor="text1"/>
                <w:sz w:val="28"/>
                <w:szCs w:val="28"/>
              </w:rPr>
              <w:t>о</w:t>
            </w:r>
            <w:r w:rsidRPr="0041378B">
              <w:rPr>
                <w:color w:val="000000" w:themeColor="text1"/>
                <w:sz w:val="28"/>
                <w:szCs w:val="28"/>
              </w:rPr>
              <w:t>бъективной информацией о состоянии окружающей среды</w:t>
            </w:r>
            <w:r w:rsidRPr="0041378B">
              <w:rPr>
                <w:sz w:val="28"/>
                <w:szCs w:val="28"/>
              </w:rPr>
              <w:t>»</w:t>
            </w:r>
          </w:p>
        </w:tc>
      </w:tr>
      <w:tr w:rsidR="008B0DEC" w:rsidRPr="0041378B" w:rsidTr="002939E2">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2444" w:type="dxa"/>
            <w:tcBorders>
              <w:top w:val="single" w:sz="4" w:space="0" w:color="auto"/>
              <w:left w:val="single" w:sz="4" w:space="0" w:color="auto"/>
              <w:bottom w:val="single" w:sz="4" w:space="0" w:color="auto"/>
              <w:right w:val="single" w:sz="4" w:space="0" w:color="auto"/>
            </w:tcBorders>
          </w:tcPr>
          <w:p w:rsidR="008B0DEC" w:rsidRDefault="008B0DEC" w:rsidP="008B0DEC">
            <w:pPr>
              <w:jc w:val="both"/>
              <w:rPr>
                <w:sz w:val="28"/>
                <w:szCs w:val="28"/>
              </w:rPr>
            </w:pPr>
            <w:r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p w:rsidR="001235E4" w:rsidRPr="0041378B" w:rsidRDefault="001235E4" w:rsidP="008B0DEC">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оказание услуг (выполнение работ)</w:t>
            </w:r>
          </w:p>
        </w:tc>
        <w:tc>
          <w:tcPr>
            <w:tcW w:w="43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widowControl w:val="0"/>
              <w:autoSpaceDE w:val="0"/>
              <w:autoSpaceDN w:val="0"/>
              <w:adjustRightInd w:val="0"/>
              <w:rPr>
                <w:sz w:val="28"/>
                <w:szCs w:val="28"/>
              </w:rPr>
            </w:pPr>
            <w:r w:rsidRPr="0041378B">
              <w:rPr>
                <w:sz w:val="28"/>
                <w:szCs w:val="28"/>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8B0DEC" w:rsidRPr="0041378B" w:rsidRDefault="008B0DEC" w:rsidP="008B0DEC">
            <w:pPr>
              <w:jc w:val="both"/>
              <w:rPr>
                <w:sz w:val="28"/>
                <w:szCs w:val="28"/>
              </w:rPr>
            </w:pPr>
            <w:r w:rsidRPr="0041378B">
              <w:rPr>
                <w:sz w:val="28"/>
                <w:szCs w:val="28"/>
              </w:rPr>
              <w:t xml:space="preserve">повышение экологической грамотности населения, вовлечение широких слоев населения в природоохранные мероприятия, обеспечение образовательных учреждений района информацией о состоянии окружающей среды и природных ресурсов области </w:t>
            </w:r>
            <w:r w:rsidR="002B68F3">
              <w:rPr>
                <w:sz w:val="28"/>
                <w:szCs w:val="28"/>
              </w:rPr>
              <w:t>Литвиновского</w:t>
            </w:r>
            <w:r w:rsidRPr="0041378B">
              <w:rPr>
                <w:sz w:val="28"/>
                <w:szCs w:val="28"/>
              </w:rPr>
              <w:t xml:space="preserve"> сельского поселения</w:t>
            </w:r>
          </w:p>
        </w:tc>
        <w:tc>
          <w:tcPr>
            <w:tcW w:w="124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highlight w:val="yellow"/>
              </w:rPr>
            </w:pPr>
            <w:r w:rsidRPr="0041378B">
              <w:rPr>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2023</w:t>
            </w:r>
          </w:p>
        </w:tc>
        <w:tc>
          <w:tcPr>
            <w:tcW w:w="79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76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739"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c>
          <w:tcPr>
            <w:tcW w:w="85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4</w:t>
            </w:r>
          </w:p>
        </w:tc>
      </w:tr>
    </w:tbl>
    <w:p w:rsidR="008B0DEC" w:rsidRPr="0041378B" w:rsidRDefault="008B0DEC" w:rsidP="008B0DEC">
      <w:pPr>
        <w:jc w:val="both"/>
        <w:rPr>
          <w:sz w:val="28"/>
          <w:szCs w:val="28"/>
        </w:rPr>
      </w:pPr>
    </w:p>
    <w:p w:rsidR="008B0DEC" w:rsidRPr="0041378B" w:rsidRDefault="008B0DEC" w:rsidP="00BD20AC">
      <w:pPr>
        <w:jc w:val="center"/>
        <w:rPr>
          <w:sz w:val="28"/>
          <w:szCs w:val="28"/>
        </w:rPr>
      </w:pPr>
      <w:r w:rsidRPr="0041378B">
        <w:rPr>
          <w:sz w:val="28"/>
          <w:szCs w:val="28"/>
        </w:rPr>
        <w:t>4. Параметры финансового обеспечения</w:t>
      </w:r>
    </w:p>
    <w:p w:rsidR="008B0DEC" w:rsidRPr="0041378B" w:rsidRDefault="008B0DEC" w:rsidP="00BD20AC">
      <w:pPr>
        <w:jc w:val="center"/>
        <w:rPr>
          <w:sz w:val="28"/>
          <w:szCs w:val="28"/>
        </w:rPr>
      </w:pPr>
      <w:r w:rsidRPr="0041378B">
        <w:rPr>
          <w:sz w:val="28"/>
          <w:szCs w:val="28"/>
        </w:rPr>
        <w:t>комплекса процессных мероприятий</w:t>
      </w:r>
    </w:p>
    <w:p w:rsidR="008B0DEC" w:rsidRPr="0041378B" w:rsidRDefault="008B0DEC" w:rsidP="008B0DEC">
      <w:pPr>
        <w:jc w:val="both"/>
        <w:rPr>
          <w:sz w:val="28"/>
          <w:szCs w:val="28"/>
        </w:rPr>
      </w:pPr>
    </w:p>
    <w:tbl>
      <w:tblPr>
        <w:tblW w:w="15481" w:type="dxa"/>
        <w:tblLayout w:type="fixed"/>
        <w:tblCellMar>
          <w:top w:w="102" w:type="dxa"/>
          <w:left w:w="62" w:type="dxa"/>
          <w:bottom w:w="102" w:type="dxa"/>
          <w:right w:w="62" w:type="dxa"/>
        </w:tblCellMar>
        <w:tblLook w:val="0000"/>
      </w:tblPr>
      <w:tblGrid>
        <w:gridCol w:w="635"/>
        <w:gridCol w:w="7082"/>
        <w:gridCol w:w="3373"/>
        <w:gridCol w:w="1163"/>
        <w:gridCol w:w="1025"/>
        <w:gridCol w:w="1029"/>
        <w:gridCol w:w="1174"/>
      </w:tblGrid>
      <w:tr w:rsidR="008B0DEC" w:rsidRPr="0041378B" w:rsidTr="00A87ACD">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7082"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Код бюджетной классификации расходов</w:t>
            </w:r>
          </w:p>
        </w:tc>
        <w:tc>
          <w:tcPr>
            <w:tcW w:w="4391" w:type="dxa"/>
            <w:gridSpan w:val="4"/>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Объем финансового обеспечения по годам реализации (тыс. рублей)</w:t>
            </w:r>
          </w:p>
        </w:tc>
      </w:tr>
      <w:tr w:rsidR="008B0DEC" w:rsidRPr="0041378B" w:rsidTr="00A87ACD">
        <w:trPr>
          <w:trHeight w:val="455"/>
        </w:trPr>
        <w:tc>
          <w:tcPr>
            <w:tcW w:w="635"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7082"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p>
        </w:tc>
        <w:tc>
          <w:tcPr>
            <w:tcW w:w="1163"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2025</w:t>
            </w:r>
          </w:p>
        </w:tc>
        <w:tc>
          <w:tcPr>
            <w:tcW w:w="102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2026</w:t>
            </w:r>
          </w:p>
        </w:tc>
        <w:tc>
          <w:tcPr>
            <w:tcW w:w="1029"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2027</w:t>
            </w:r>
          </w:p>
        </w:tc>
        <w:tc>
          <w:tcPr>
            <w:tcW w:w="1174"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Всего</w:t>
            </w:r>
          </w:p>
        </w:tc>
      </w:tr>
      <w:tr w:rsidR="00D6313C" w:rsidRPr="0041378B" w:rsidTr="00A87ACD">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r w:rsidRPr="0041378B">
              <w:rPr>
                <w:sz w:val="28"/>
                <w:szCs w:val="28"/>
              </w:rPr>
              <w:t>1.</w:t>
            </w:r>
          </w:p>
        </w:tc>
        <w:tc>
          <w:tcPr>
            <w:tcW w:w="7082" w:type="dxa"/>
            <w:tcBorders>
              <w:top w:val="single" w:sz="4" w:space="0" w:color="auto"/>
              <w:left w:val="single" w:sz="4" w:space="0" w:color="auto"/>
              <w:bottom w:val="single" w:sz="4" w:space="0" w:color="auto"/>
              <w:right w:val="single" w:sz="4" w:space="0" w:color="auto"/>
            </w:tcBorders>
          </w:tcPr>
          <w:p w:rsidR="00D6313C" w:rsidRPr="00C00D19" w:rsidRDefault="00D6313C" w:rsidP="00C00D19">
            <w:pPr>
              <w:jc w:val="both"/>
              <w:rPr>
                <w:sz w:val="28"/>
                <w:szCs w:val="28"/>
              </w:rPr>
            </w:pPr>
            <w:r w:rsidRPr="0041378B">
              <w:rPr>
                <w:sz w:val="28"/>
                <w:szCs w:val="28"/>
              </w:rPr>
              <w:t>Комплекс процессных мероприятий «</w:t>
            </w:r>
            <w:r w:rsidRPr="00C00D19">
              <w:rPr>
                <w:sz w:val="28"/>
                <w:szCs w:val="28"/>
              </w:rPr>
              <w:t xml:space="preserve">Повышение экологической культуры населения, обеспечение </w:t>
            </w:r>
          </w:p>
          <w:p w:rsidR="00D6313C" w:rsidRPr="0041378B" w:rsidRDefault="00D6313C" w:rsidP="00C00D19">
            <w:pPr>
              <w:jc w:val="both"/>
              <w:rPr>
                <w:sz w:val="28"/>
                <w:szCs w:val="28"/>
              </w:rPr>
            </w:pPr>
            <w:r w:rsidRPr="00C00D19">
              <w:rPr>
                <w:sz w:val="28"/>
                <w:szCs w:val="28"/>
              </w:rPr>
              <w:t>его объективной информацией о состоянии окружающей среды</w:t>
            </w:r>
            <w:r w:rsidRPr="0041378B">
              <w:rPr>
                <w:sz w:val="28"/>
                <w:szCs w:val="28"/>
              </w:rPr>
              <w:t>»</w:t>
            </w:r>
          </w:p>
          <w:p w:rsidR="00D6313C" w:rsidRPr="0041378B" w:rsidRDefault="00D6313C" w:rsidP="008B0DEC">
            <w:pPr>
              <w:jc w:val="both"/>
              <w:rPr>
                <w:sz w:val="28"/>
                <w:szCs w:val="28"/>
              </w:rPr>
            </w:pPr>
            <w:r w:rsidRPr="0041378B">
              <w:rPr>
                <w:sz w:val="28"/>
                <w:szCs w:val="28"/>
              </w:rPr>
              <w:t>(всего),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center"/>
              <w:rPr>
                <w:sz w:val="28"/>
                <w:szCs w:val="28"/>
              </w:rPr>
            </w:pPr>
            <w:r w:rsidRPr="0041378B">
              <w:rPr>
                <w:sz w:val="28"/>
                <w:szCs w:val="28"/>
              </w:rPr>
              <w:t>Х</w:t>
            </w:r>
          </w:p>
        </w:tc>
        <w:tc>
          <w:tcPr>
            <w:tcW w:w="1163"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r>
      <w:tr w:rsidR="00D6313C" w:rsidRPr="0041378B" w:rsidTr="00A87ACD">
        <w:trPr>
          <w:trHeight w:val="470"/>
        </w:trPr>
        <w:tc>
          <w:tcPr>
            <w:tcW w:w="635" w:type="dxa"/>
            <w:vMerge/>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p>
        </w:tc>
        <w:tc>
          <w:tcPr>
            <w:tcW w:w="7082" w:type="dxa"/>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r w:rsidRPr="0041378B">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p>
        </w:tc>
        <w:tc>
          <w:tcPr>
            <w:tcW w:w="1163"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r>
      <w:tr w:rsidR="00D6313C" w:rsidRPr="0041378B" w:rsidTr="00A87ACD">
        <w:trPr>
          <w:trHeight w:val="1253"/>
        </w:trPr>
        <w:tc>
          <w:tcPr>
            <w:tcW w:w="635" w:type="dxa"/>
            <w:vMerge w:val="restart"/>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r w:rsidRPr="0041378B">
              <w:rPr>
                <w:sz w:val="28"/>
                <w:szCs w:val="28"/>
              </w:rPr>
              <w:t>2.</w:t>
            </w:r>
          </w:p>
        </w:tc>
        <w:tc>
          <w:tcPr>
            <w:tcW w:w="7082" w:type="dxa"/>
            <w:tcBorders>
              <w:top w:val="single" w:sz="4" w:space="0" w:color="auto"/>
              <w:left w:val="single" w:sz="4" w:space="0" w:color="auto"/>
              <w:bottom w:val="single" w:sz="4" w:space="0" w:color="auto"/>
              <w:right w:val="single" w:sz="4" w:space="0" w:color="auto"/>
            </w:tcBorders>
          </w:tcPr>
          <w:p w:rsidR="00D6313C" w:rsidRPr="0041378B" w:rsidRDefault="00D6313C" w:rsidP="008B0DEC">
            <w:pPr>
              <w:jc w:val="both"/>
              <w:rPr>
                <w:sz w:val="28"/>
                <w:szCs w:val="28"/>
              </w:rPr>
            </w:pPr>
            <w:r w:rsidRPr="0041378B">
              <w:rPr>
                <w:sz w:val="28"/>
                <w:szCs w:val="28"/>
              </w:rPr>
              <w:t>Мероприятие (результат) «Экологическое просвещение и формирование экологической культуры, обеспечение информацией о состоянии окружающей среды», в том числе:</w:t>
            </w:r>
          </w:p>
        </w:tc>
        <w:tc>
          <w:tcPr>
            <w:tcW w:w="3373" w:type="dxa"/>
            <w:vMerge w:val="restart"/>
            <w:tcBorders>
              <w:top w:val="single" w:sz="4" w:space="0" w:color="auto"/>
              <w:left w:val="single" w:sz="4" w:space="0" w:color="auto"/>
              <w:bottom w:val="single" w:sz="4" w:space="0" w:color="auto"/>
              <w:right w:val="single" w:sz="4" w:space="0" w:color="auto"/>
            </w:tcBorders>
          </w:tcPr>
          <w:p w:rsidR="00D6313C" w:rsidRPr="00A87ACD" w:rsidRDefault="00D6313C" w:rsidP="00DC1CE6">
            <w:pPr>
              <w:jc w:val="both"/>
              <w:rPr>
                <w:color w:val="C00000"/>
                <w:sz w:val="28"/>
                <w:szCs w:val="28"/>
              </w:rPr>
            </w:pPr>
          </w:p>
        </w:tc>
        <w:tc>
          <w:tcPr>
            <w:tcW w:w="1163"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D6313C" w:rsidRPr="00D6313C" w:rsidRDefault="00D6313C" w:rsidP="00150915">
            <w:pPr>
              <w:jc w:val="center"/>
              <w:rPr>
                <w:color w:val="auto"/>
                <w:sz w:val="28"/>
                <w:szCs w:val="28"/>
              </w:rPr>
            </w:pPr>
            <w:r w:rsidRPr="00D6313C">
              <w:rPr>
                <w:color w:val="auto"/>
                <w:sz w:val="28"/>
                <w:szCs w:val="28"/>
              </w:rPr>
              <w:t>0,0</w:t>
            </w:r>
          </w:p>
        </w:tc>
      </w:tr>
      <w:tr w:rsidR="0041378B" w:rsidRPr="0041378B" w:rsidTr="00A87ACD">
        <w:trPr>
          <w:trHeight w:val="442"/>
        </w:trPr>
        <w:tc>
          <w:tcPr>
            <w:tcW w:w="635" w:type="dxa"/>
            <w:vMerge/>
            <w:tcBorders>
              <w:top w:val="single" w:sz="4" w:space="0" w:color="auto"/>
              <w:left w:val="single" w:sz="4" w:space="0" w:color="auto"/>
              <w:bottom w:val="single" w:sz="4" w:space="0" w:color="auto"/>
              <w:right w:val="single" w:sz="4" w:space="0" w:color="auto"/>
            </w:tcBorders>
          </w:tcPr>
          <w:p w:rsidR="0041378B" w:rsidRPr="0041378B" w:rsidRDefault="0041378B" w:rsidP="008B0DEC">
            <w:pPr>
              <w:jc w:val="both"/>
              <w:rPr>
                <w:sz w:val="28"/>
                <w:szCs w:val="28"/>
              </w:rPr>
            </w:pPr>
          </w:p>
        </w:tc>
        <w:tc>
          <w:tcPr>
            <w:tcW w:w="7082" w:type="dxa"/>
            <w:tcBorders>
              <w:top w:val="single" w:sz="4" w:space="0" w:color="auto"/>
              <w:left w:val="single" w:sz="4" w:space="0" w:color="auto"/>
              <w:bottom w:val="single" w:sz="4" w:space="0" w:color="auto"/>
              <w:right w:val="single" w:sz="4" w:space="0" w:color="auto"/>
            </w:tcBorders>
          </w:tcPr>
          <w:p w:rsidR="0041378B" w:rsidRPr="0041378B" w:rsidRDefault="0041378B" w:rsidP="008B0DEC">
            <w:pPr>
              <w:jc w:val="both"/>
              <w:rPr>
                <w:sz w:val="28"/>
                <w:szCs w:val="28"/>
              </w:rPr>
            </w:pPr>
            <w:r w:rsidRPr="0041378B">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41378B" w:rsidRPr="0041378B" w:rsidRDefault="0041378B" w:rsidP="008B0DEC">
            <w:pPr>
              <w:jc w:val="both"/>
              <w:rPr>
                <w:sz w:val="28"/>
                <w:szCs w:val="28"/>
              </w:rPr>
            </w:pPr>
          </w:p>
        </w:tc>
        <w:tc>
          <w:tcPr>
            <w:tcW w:w="1163" w:type="dxa"/>
            <w:tcBorders>
              <w:top w:val="single" w:sz="4" w:space="0" w:color="auto"/>
              <w:left w:val="single" w:sz="4" w:space="0" w:color="auto"/>
              <w:bottom w:val="single" w:sz="4" w:space="0" w:color="auto"/>
              <w:right w:val="single" w:sz="4" w:space="0" w:color="auto"/>
            </w:tcBorders>
          </w:tcPr>
          <w:p w:rsidR="0041378B" w:rsidRPr="00D6313C" w:rsidRDefault="00D6313C" w:rsidP="002F7FEE">
            <w:pPr>
              <w:jc w:val="center"/>
              <w:rPr>
                <w:color w:val="auto"/>
                <w:sz w:val="28"/>
                <w:szCs w:val="28"/>
              </w:rPr>
            </w:pPr>
            <w:r w:rsidRPr="00D6313C">
              <w:rPr>
                <w:color w:val="auto"/>
                <w:sz w:val="28"/>
                <w:szCs w:val="28"/>
              </w:rPr>
              <w:t>0,0</w:t>
            </w:r>
          </w:p>
        </w:tc>
        <w:tc>
          <w:tcPr>
            <w:tcW w:w="1025" w:type="dxa"/>
            <w:tcBorders>
              <w:top w:val="single" w:sz="4" w:space="0" w:color="auto"/>
              <w:left w:val="single" w:sz="4" w:space="0" w:color="auto"/>
              <w:bottom w:val="single" w:sz="4" w:space="0" w:color="auto"/>
              <w:right w:val="single" w:sz="4" w:space="0" w:color="auto"/>
            </w:tcBorders>
          </w:tcPr>
          <w:p w:rsidR="0041378B" w:rsidRPr="00D6313C" w:rsidRDefault="00D6313C" w:rsidP="002F7FEE">
            <w:pPr>
              <w:jc w:val="center"/>
              <w:rPr>
                <w:color w:val="auto"/>
                <w:sz w:val="28"/>
                <w:szCs w:val="28"/>
              </w:rPr>
            </w:pPr>
            <w:r w:rsidRPr="00D6313C">
              <w:rPr>
                <w:color w:val="auto"/>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41378B" w:rsidRPr="00D6313C" w:rsidRDefault="00D6313C" w:rsidP="002F7FEE">
            <w:pPr>
              <w:jc w:val="center"/>
              <w:rPr>
                <w:color w:val="auto"/>
                <w:sz w:val="28"/>
                <w:szCs w:val="28"/>
              </w:rPr>
            </w:pPr>
            <w:r w:rsidRPr="00D6313C">
              <w:rPr>
                <w:color w:val="auto"/>
                <w:sz w:val="28"/>
                <w:szCs w:val="28"/>
              </w:rPr>
              <w:t>0,0</w:t>
            </w:r>
          </w:p>
        </w:tc>
        <w:tc>
          <w:tcPr>
            <w:tcW w:w="1174" w:type="dxa"/>
            <w:tcBorders>
              <w:top w:val="single" w:sz="4" w:space="0" w:color="auto"/>
              <w:left w:val="single" w:sz="4" w:space="0" w:color="auto"/>
              <w:bottom w:val="single" w:sz="4" w:space="0" w:color="auto"/>
              <w:right w:val="single" w:sz="4" w:space="0" w:color="auto"/>
            </w:tcBorders>
          </w:tcPr>
          <w:p w:rsidR="0041378B" w:rsidRPr="00D6313C" w:rsidRDefault="00D6313C" w:rsidP="002F7FEE">
            <w:pPr>
              <w:jc w:val="center"/>
              <w:rPr>
                <w:color w:val="auto"/>
                <w:sz w:val="28"/>
                <w:szCs w:val="28"/>
              </w:rPr>
            </w:pPr>
            <w:r w:rsidRPr="00D6313C">
              <w:rPr>
                <w:color w:val="auto"/>
                <w:sz w:val="28"/>
                <w:szCs w:val="28"/>
              </w:rPr>
              <w:t>0,0</w:t>
            </w:r>
          </w:p>
        </w:tc>
      </w:tr>
    </w:tbl>
    <w:p w:rsidR="008B0DEC" w:rsidRPr="0041378B" w:rsidRDefault="008B0DEC" w:rsidP="008B0DEC">
      <w:pPr>
        <w:jc w:val="both"/>
        <w:rPr>
          <w:sz w:val="28"/>
          <w:szCs w:val="28"/>
        </w:rPr>
      </w:pPr>
    </w:p>
    <w:p w:rsidR="008B0DEC" w:rsidRPr="0041378B" w:rsidRDefault="008B0DEC" w:rsidP="00E323FB">
      <w:pPr>
        <w:jc w:val="center"/>
        <w:rPr>
          <w:sz w:val="28"/>
          <w:szCs w:val="28"/>
        </w:rPr>
      </w:pPr>
      <w:r w:rsidRPr="0041378B">
        <w:rPr>
          <w:sz w:val="28"/>
          <w:szCs w:val="28"/>
        </w:rPr>
        <w:t>5. План реализации</w:t>
      </w:r>
    </w:p>
    <w:p w:rsidR="008B0DEC" w:rsidRPr="0041378B" w:rsidRDefault="008B0DEC" w:rsidP="00E323FB">
      <w:pPr>
        <w:jc w:val="center"/>
        <w:rPr>
          <w:sz w:val="28"/>
          <w:szCs w:val="28"/>
        </w:rPr>
      </w:pPr>
      <w:r w:rsidRPr="0041378B">
        <w:rPr>
          <w:sz w:val="28"/>
          <w:szCs w:val="28"/>
        </w:rPr>
        <w:t>комплекса процессных мероприятий на 2025 - 2027 годы</w:t>
      </w:r>
    </w:p>
    <w:p w:rsidR="008B0DEC" w:rsidRPr="0041378B" w:rsidRDefault="008B0DEC" w:rsidP="008B0DEC">
      <w:pPr>
        <w:jc w:val="both"/>
        <w:rPr>
          <w:sz w:val="28"/>
          <w:szCs w:val="28"/>
        </w:rPr>
      </w:pPr>
    </w:p>
    <w:tbl>
      <w:tblPr>
        <w:tblW w:w="15514" w:type="dxa"/>
        <w:tblLayout w:type="fixed"/>
        <w:tblCellMar>
          <w:top w:w="102" w:type="dxa"/>
          <w:left w:w="62" w:type="dxa"/>
          <w:bottom w:w="102" w:type="dxa"/>
          <w:right w:w="62" w:type="dxa"/>
        </w:tblCellMar>
        <w:tblLook w:val="0000"/>
      </w:tblPr>
      <w:tblGrid>
        <w:gridCol w:w="737"/>
        <w:gridCol w:w="3288"/>
        <w:gridCol w:w="1282"/>
        <w:gridCol w:w="5103"/>
        <w:gridCol w:w="3119"/>
        <w:gridCol w:w="1985"/>
      </w:tblGrid>
      <w:tr w:rsidR="008B0DEC" w:rsidRPr="0041378B" w:rsidTr="00A87ACD">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w:t>
            </w:r>
          </w:p>
          <w:p w:rsidR="008B0DEC" w:rsidRPr="0041378B" w:rsidRDefault="008B0DEC" w:rsidP="008B0DEC">
            <w:pPr>
              <w:jc w:val="center"/>
              <w:rPr>
                <w:sz w:val="28"/>
                <w:szCs w:val="28"/>
              </w:rPr>
            </w:pPr>
            <w:r w:rsidRPr="0041378B">
              <w:rPr>
                <w:sz w:val="28"/>
                <w:szCs w:val="28"/>
              </w:rPr>
              <w:t>п/п</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Наименование мероприятия (результата), контрольной точки</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Дата наступления контроль</w:t>
            </w:r>
            <w:r w:rsidRPr="0041378B">
              <w:rPr>
                <w:sz w:val="28"/>
                <w:szCs w:val="28"/>
              </w:rPr>
              <w:lastRenderedPageBreak/>
              <w:t>ной точки</w:t>
            </w:r>
          </w:p>
        </w:tc>
        <w:tc>
          <w:tcPr>
            <w:tcW w:w="5103" w:type="dxa"/>
            <w:tcBorders>
              <w:top w:val="single" w:sz="4" w:space="0" w:color="auto"/>
              <w:left w:val="single" w:sz="4" w:space="0" w:color="auto"/>
              <w:bottom w:val="single" w:sz="4" w:space="0" w:color="auto"/>
              <w:right w:val="single" w:sz="4" w:space="0" w:color="auto"/>
            </w:tcBorders>
            <w:vAlign w:val="center"/>
          </w:tcPr>
          <w:p w:rsidR="008B0DEC" w:rsidRPr="0041378B" w:rsidRDefault="008B0DEC" w:rsidP="008B0DEC">
            <w:pPr>
              <w:jc w:val="both"/>
              <w:rPr>
                <w:sz w:val="28"/>
                <w:szCs w:val="28"/>
              </w:rPr>
            </w:pPr>
            <w:r w:rsidRPr="0041378B">
              <w:rPr>
                <w:sz w:val="28"/>
                <w:szCs w:val="28"/>
              </w:rPr>
              <w:lastRenderedPageBreak/>
              <w:t xml:space="preserve">Ответственный исполнитель (наименование структурного подразделения Администрации </w:t>
            </w:r>
            <w:r w:rsidR="002B68F3">
              <w:rPr>
                <w:sz w:val="28"/>
                <w:szCs w:val="28"/>
              </w:rPr>
              <w:t>Литвиновского</w:t>
            </w:r>
            <w:r w:rsidRPr="0041378B">
              <w:rPr>
                <w:sz w:val="28"/>
                <w:szCs w:val="28"/>
              </w:rPr>
              <w:t xml:space="preserve"> сельского поселения, </w:t>
            </w:r>
            <w:r w:rsidRPr="0041378B">
              <w:rPr>
                <w:sz w:val="28"/>
                <w:szCs w:val="28"/>
              </w:rPr>
              <w:lastRenderedPageBreak/>
              <w:t>иного органа, организации, Ф.И.О., должность)</w:t>
            </w:r>
          </w:p>
        </w:tc>
        <w:tc>
          <w:tcPr>
            <w:tcW w:w="3119"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lastRenderedPageBreak/>
              <w:t>Вид подтверждающего документа</w:t>
            </w:r>
          </w:p>
        </w:tc>
        <w:tc>
          <w:tcPr>
            <w:tcW w:w="198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Информационная система (источник данных)</w:t>
            </w:r>
          </w:p>
        </w:tc>
      </w:tr>
      <w:tr w:rsidR="008B0DEC" w:rsidRPr="0041378B" w:rsidTr="00A87ACD">
        <w:tc>
          <w:tcPr>
            <w:tcW w:w="15514" w:type="dxa"/>
            <w:gridSpan w:val="6"/>
            <w:tcBorders>
              <w:top w:val="single" w:sz="4" w:space="0" w:color="auto"/>
              <w:left w:val="single" w:sz="4" w:space="0" w:color="auto"/>
              <w:bottom w:val="single" w:sz="4" w:space="0" w:color="auto"/>
              <w:right w:val="single" w:sz="4" w:space="0" w:color="auto"/>
            </w:tcBorders>
          </w:tcPr>
          <w:p w:rsidR="008B0DEC" w:rsidRPr="0041378B" w:rsidRDefault="008B0DEC" w:rsidP="004028E0">
            <w:pPr>
              <w:widowControl w:val="0"/>
              <w:autoSpaceDE w:val="0"/>
              <w:autoSpaceDN w:val="0"/>
              <w:adjustRightInd w:val="0"/>
              <w:jc w:val="both"/>
              <w:rPr>
                <w:sz w:val="28"/>
                <w:szCs w:val="28"/>
              </w:rPr>
            </w:pPr>
            <w:r w:rsidRPr="0041378B">
              <w:rPr>
                <w:sz w:val="28"/>
                <w:szCs w:val="28"/>
              </w:rPr>
              <w:lastRenderedPageBreak/>
              <w:t xml:space="preserve">1. Задача комплекса процессных мероприятий «Повышение экологической культуры </w:t>
            </w:r>
            <w:r w:rsidRPr="0041378B">
              <w:rPr>
                <w:color w:val="000000" w:themeColor="text1"/>
                <w:sz w:val="28"/>
                <w:szCs w:val="28"/>
              </w:rPr>
              <w:t>населения, обеспечение его объективной информацией о состоянии окружающей среды»</w:t>
            </w:r>
          </w:p>
        </w:tc>
      </w:tr>
      <w:tr w:rsidR="008B0DEC" w:rsidRPr="0041378B" w:rsidTr="00A87ACD">
        <w:tc>
          <w:tcPr>
            <w:tcW w:w="737"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1.1.</w:t>
            </w:r>
          </w:p>
        </w:tc>
        <w:tc>
          <w:tcPr>
            <w:tcW w:w="3288"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both"/>
              <w:rPr>
                <w:sz w:val="28"/>
                <w:szCs w:val="28"/>
              </w:rPr>
            </w:pPr>
            <w:r w:rsidRPr="0041378B">
              <w:rPr>
                <w:sz w:val="28"/>
                <w:szCs w:val="28"/>
              </w:rPr>
              <w:t xml:space="preserve">Мероприятие (результат) 1.1. </w:t>
            </w:r>
            <w:r w:rsidR="001F0F6B" w:rsidRPr="0041378B">
              <w:rPr>
                <w:sz w:val="28"/>
                <w:szCs w:val="28"/>
              </w:rPr>
              <w:t>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c>
          <w:tcPr>
            <w:tcW w:w="5103" w:type="dxa"/>
            <w:tcBorders>
              <w:top w:val="single" w:sz="4" w:space="0" w:color="auto"/>
              <w:left w:val="single" w:sz="4" w:space="0" w:color="auto"/>
              <w:bottom w:val="single" w:sz="4" w:space="0" w:color="auto"/>
              <w:right w:val="single" w:sz="4" w:space="0" w:color="auto"/>
            </w:tcBorders>
          </w:tcPr>
          <w:p w:rsidR="008B0DEC" w:rsidRPr="0041378B" w:rsidRDefault="002B68F3" w:rsidP="00974B15">
            <w:pPr>
              <w:jc w:val="both"/>
              <w:rPr>
                <w:sz w:val="28"/>
                <w:szCs w:val="28"/>
              </w:rPr>
            </w:pPr>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A87ACD" w:rsidRPr="0085685B">
              <w:rPr>
                <w:color w:val="auto"/>
                <w:sz w:val="28"/>
                <w:szCs w:val="28"/>
              </w:rPr>
              <w:t xml:space="preserve">Администрации </w:t>
            </w:r>
            <w:r>
              <w:rPr>
                <w:color w:val="auto"/>
                <w:sz w:val="28"/>
                <w:szCs w:val="28"/>
              </w:rPr>
              <w:t>Литвиновского</w:t>
            </w:r>
            <w:r w:rsidR="00A87ACD" w:rsidRPr="0085685B">
              <w:rPr>
                <w:color w:val="auto"/>
                <w:sz w:val="28"/>
                <w:szCs w:val="28"/>
              </w:rPr>
              <w:t xml:space="preserve"> сельского поселения</w:t>
            </w:r>
            <w:r w:rsidR="00772186">
              <w:rPr>
                <w:color w:val="auto"/>
                <w:sz w:val="28"/>
                <w:szCs w:val="28"/>
              </w:rPr>
              <w:t xml:space="preserve"> Жданова Л.В</w:t>
            </w:r>
          </w:p>
        </w:tc>
        <w:tc>
          <w:tcPr>
            <w:tcW w:w="3119"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c>
          <w:tcPr>
            <w:tcW w:w="1985" w:type="dxa"/>
            <w:tcBorders>
              <w:top w:val="single" w:sz="4" w:space="0" w:color="auto"/>
              <w:left w:val="single" w:sz="4" w:space="0" w:color="auto"/>
              <w:bottom w:val="single" w:sz="4" w:space="0" w:color="auto"/>
              <w:right w:val="single" w:sz="4" w:space="0" w:color="auto"/>
            </w:tcBorders>
          </w:tcPr>
          <w:p w:rsidR="008B0DEC" w:rsidRPr="0041378B" w:rsidRDefault="008B0DEC" w:rsidP="008B0DEC">
            <w:pPr>
              <w:jc w:val="center"/>
              <w:rPr>
                <w:sz w:val="28"/>
                <w:szCs w:val="28"/>
              </w:rPr>
            </w:pPr>
            <w:r w:rsidRPr="0041378B">
              <w:rPr>
                <w:sz w:val="28"/>
                <w:szCs w:val="28"/>
              </w:rPr>
              <w:t>Х</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8B0DEC">
            <w:pPr>
              <w:jc w:val="both"/>
              <w:rPr>
                <w:sz w:val="28"/>
                <w:szCs w:val="28"/>
              </w:rPr>
            </w:pPr>
            <w:r w:rsidRPr="0041378B">
              <w:rPr>
                <w:sz w:val="28"/>
                <w:szCs w:val="28"/>
              </w:rPr>
              <w:t>1.2.</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8B0DEC">
            <w:pPr>
              <w:jc w:val="both"/>
              <w:rPr>
                <w:sz w:val="28"/>
                <w:szCs w:val="28"/>
              </w:rPr>
            </w:pPr>
            <w:r w:rsidRPr="0041378B">
              <w:rPr>
                <w:sz w:val="28"/>
                <w:szCs w:val="28"/>
              </w:rPr>
              <w:t>Контрольная точка 1.1.1.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8B0DEC">
            <w:pPr>
              <w:jc w:val="both"/>
              <w:rPr>
                <w:sz w:val="28"/>
                <w:szCs w:val="28"/>
              </w:rPr>
            </w:pPr>
            <w:r w:rsidRPr="0041378B">
              <w:rPr>
                <w:sz w:val="28"/>
                <w:szCs w:val="28"/>
              </w:rPr>
              <w:t>30 декабря 2025 г.</w:t>
            </w:r>
          </w:p>
        </w:tc>
        <w:tc>
          <w:tcPr>
            <w:tcW w:w="5103" w:type="dxa"/>
            <w:tcBorders>
              <w:top w:val="single" w:sz="4" w:space="0" w:color="auto"/>
              <w:left w:val="single" w:sz="4" w:space="0" w:color="auto"/>
              <w:bottom w:val="single" w:sz="4" w:space="0" w:color="auto"/>
              <w:right w:val="single" w:sz="4" w:space="0" w:color="auto"/>
            </w:tcBorders>
          </w:tcPr>
          <w:p w:rsidR="00772186"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974B15" w:rsidRPr="001A239B">
              <w:rPr>
                <w:color w:val="auto"/>
                <w:sz w:val="28"/>
                <w:szCs w:val="28"/>
              </w:rPr>
              <w:t xml:space="preserve">Администрации </w:t>
            </w:r>
            <w:r>
              <w:rPr>
                <w:color w:val="auto"/>
                <w:sz w:val="28"/>
                <w:szCs w:val="28"/>
              </w:rPr>
              <w:t>Литвиновского</w:t>
            </w:r>
            <w:r w:rsidR="00974B15" w:rsidRPr="001A239B">
              <w:rPr>
                <w:color w:val="auto"/>
                <w:sz w:val="28"/>
                <w:szCs w:val="28"/>
              </w:rPr>
              <w:t xml:space="preserve"> сельского поселения</w:t>
            </w:r>
          </w:p>
          <w:p w:rsidR="00772186" w:rsidRDefault="00772186" w:rsidP="00772186"/>
          <w:p w:rsidR="00974B15" w:rsidRPr="00772186" w:rsidRDefault="00772186" w:rsidP="00772186">
            <w:r>
              <w:rPr>
                <w:color w:val="auto"/>
                <w:sz w:val="28"/>
                <w:szCs w:val="28"/>
              </w:rPr>
              <w:t>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A87ACD">
            <w:pPr>
              <w:jc w:val="both"/>
              <w:rPr>
                <w:sz w:val="28"/>
                <w:szCs w:val="28"/>
              </w:rPr>
            </w:pPr>
            <w:r>
              <w:rPr>
                <w:sz w:val="28"/>
                <w:szCs w:val="28"/>
              </w:rPr>
              <w:t xml:space="preserve">Информационная справка </w:t>
            </w:r>
            <w:r>
              <w:rPr>
                <w:color w:val="auto"/>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B0DEC">
            <w:pPr>
              <w:jc w:val="both"/>
              <w:rPr>
                <w:sz w:val="28"/>
                <w:szCs w:val="28"/>
              </w:rPr>
            </w:pPr>
            <w:r w:rsidRPr="0041378B">
              <w:rPr>
                <w:sz w:val="28"/>
                <w:szCs w:val="28"/>
              </w:rPr>
              <w:t>нет информационной системы</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1.</w:t>
            </w:r>
            <w:r>
              <w:rPr>
                <w:sz w:val="28"/>
                <w:szCs w:val="28"/>
              </w:rPr>
              <w:t>3</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Контрольная точка 1.1.</w:t>
            </w:r>
            <w:r>
              <w:rPr>
                <w:sz w:val="28"/>
                <w:szCs w:val="28"/>
              </w:rPr>
              <w:t>2</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30 декабря 202</w:t>
            </w:r>
            <w:r>
              <w:rPr>
                <w:sz w:val="28"/>
                <w:szCs w:val="28"/>
              </w:rPr>
              <w:t>6</w:t>
            </w:r>
            <w:r w:rsidRPr="0041378B">
              <w:rPr>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772186"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974B15" w:rsidRPr="001A239B">
              <w:rPr>
                <w:color w:val="auto"/>
                <w:sz w:val="28"/>
                <w:szCs w:val="28"/>
              </w:rPr>
              <w:t xml:space="preserve">Администрации </w:t>
            </w:r>
            <w:r>
              <w:rPr>
                <w:color w:val="auto"/>
                <w:sz w:val="28"/>
                <w:szCs w:val="28"/>
              </w:rPr>
              <w:t>Литвиновского</w:t>
            </w:r>
            <w:r w:rsidR="00974B15" w:rsidRPr="001A239B">
              <w:rPr>
                <w:color w:val="auto"/>
                <w:sz w:val="28"/>
                <w:szCs w:val="28"/>
              </w:rPr>
              <w:t xml:space="preserve"> сельского поселения</w:t>
            </w:r>
          </w:p>
          <w:p w:rsidR="00772186" w:rsidRDefault="00772186" w:rsidP="00772186"/>
          <w:p w:rsidR="00974B15" w:rsidRPr="00772186" w:rsidRDefault="00772186" w:rsidP="00772186">
            <w:r>
              <w:rPr>
                <w:color w:val="auto"/>
                <w:sz w:val="28"/>
                <w:szCs w:val="28"/>
              </w:rPr>
              <w:t>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A87ACD">
            <w:pPr>
              <w:jc w:val="both"/>
              <w:rPr>
                <w:sz w:val="28"/>
                <w:szCs w:val="28"/>
              </w:rPr>
            </w:pPr>
            <w:r w:rsidRPr="0041378B">
              <w:rPr>
                <w:sz w:val="28"/>
                <w:szCs w:val="28"/>
              </w:rPr>
              <w:t xml:space="preserve">Информационная справка </w:t>
            </w:r>
            <w:r>
              <w:rPr>
                <w:color w:val="auto"/>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t>нет информационной системы</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lastRenderedPageBreak/>
              <w:t>1.</w:t>
            </w:r>
            <w:r>
              <w:rPr>
                <w:sz w:val="28"/>
                <w:szCs w:val="28"/>
              </w:rPr>
              <w:t>4</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Контрольная точка 1.1.</w:t>
            </w:r>
            <w:r>
              <w:rPr>
                <w:sz w:val="28"/>
                <w:szCs w:val="28"/>
              </w:rPr>
              <w:t>3</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30 декабря 202</w:t>
            </w:r>
            <w:r>
              <w:rPr>
                <w:sz w:val="28"/>
                <w:szCs w:val="28"/>
              </w:rPr>
              <w:t>7</w:t>
            </w:r>
            <w:r w:rsidRPr="0041378B">
              <w:rPr>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772186"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974B15" w:rsidRPr="001A239B">
              <w:rPr>
                <w:color w:val="auto"/>
                <w:sz w:val="28"/>
                <w:szCs w:val="28"/>
              </w:rPr>
              <w:t xml:space="preserve">Администрации </w:t>
            </w:r>
            <w:r>
              <w:rPr>
                <w:color w:val="auto"/>
                <w:sz w:val="28"/>
                <w:szCs w:val="28"/>
              </w:rPr>
              <w:t>Литвиновского</w:t>
            </w:r>
            <w:r w:rsidR="00974B15" w:rsidRPr="001A239B">
              <w:rPr>
                <w:color w:val="auto"/>
                <w:sz w:val="28"/>
                <w:szCs w:val="28"/>
              </w:rPr>
              <w:t xml:space="preserve"> сельского поселения</w:t>
            </w:r>
          </w:p>
          <w:p w:rsidR="00772186" w:rsidRDefault="00772186" w:rsidP="00772186"/>
          <w:p w:rsidR="00974B15" w:rsidRPr="00772186" w:rsidRDefault="00772186" w:rsidP="00772186">
            <w:r>
              <w:rPr>
                <w:color w:val="auto"/>
                <w:sz w:val="28"/>
                <w:szCs w:val="28"/>
              </w:rPr>
              <w:t>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A87ACD">
            <w:pPr>
              <w:jc w:val="both"/>
              <w:rPr>
                <w:sz w:val="28"/>
                <w:szCs w:val="28"/>
              </w:rPr>
            </w:pPr>
            <w:r w:rsidRPr="0041378B">
              <w:rPr>
                <w:sz w:val="28"/>
                <w:szCs w:val="28"/>
              </w:rPr>
              <w:t xml:space="preserve">Информационная справка </w:t>
            </w:r>
            <w:r>
              <w:rPr>
                <w:color w:val="auto"/>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t>нет информационной системы</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1.</w:t>
            </w:r>
            <w:r>
              <w:rPr>
                <w:sz w:val="28"/>
                <w:szCs w:val="28"/>
              </w:rPr>
              <w:t>5</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Контрольная точка 1.1.</w:t>
            </w:r>
            <w:r>
              <w:rPr>
                <w:sz w:val="28"/>
                <w:szCs w:val="28"/>
              </w:rPr>
              <w:t>4</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30 декабря 202</w:t>
            </w:r>
            <w:r>
              <w:rPr>
                <w:sz w:val="28"/>
                <w:szCs w:val="28"/>
              </w:rPr>
              <w:t>8</w:t>
            </w:r>
            <w:r w:rsidRPr="0041378B">
              <w:rPr>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772186" w:rsidRDefault="002B68F3">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Pr>
                <w:color w:val="auto"/>
                <w:sz w:val="28"/>
                <w:szCs w:val="28"/>
              </w:rPr>
              <w:t>Литвиновского</w:t>
            </w:r>
            <w:r w:rsidR="00974B15" w:rsidRPr="001A239B">
              <w:rPr>
                <w:color w:val="auto"/>
                <w:sz w:val="28"/>
                <w:szCs w:val="28"/>
              </w:rPr>
              <w:t xml:space="preserve"> сельского поселения</w:t>
            </w:r>
          </w:p>
          <w:p w:rsidR="00974B15" w:rsidRPr="00772186" w:rsidRDefault="00772186" w:rsidP="00772186">
            <w:r>
              <w:rPr>
                <w:color w:val="auto"/>
                <w:sz w:val="28"/>
                <w:szCs w:val="28"/>
              </w:rPr>
              <w:t>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974B15">
            <w:pPr>
              <w:jc w:val="both"/>
              <w:rPr>
                <w:sz w:val="28"/>
                <w:szCs w:val="28"/>
              </w:rPr>
            </w:pPr>
            <w:r w:rsidRPr="0041378B">
              <w:rPr>
                <w:sz w:val="28"/>
                <w:szCs w:val="28"/>
              </w:rPr>
              <w:t xml:space="preserve">Информационная справка </w:t>
            </w:r>
            <w:r>
              <w:rPr>
                <w:sz w:val="28"/>
                <w:szCs w:val="28"/>
              </w:rPr>
              <w:t>в</w:t>
            </w:r>
            <w:r>
              <w:rPr>
                <w:color w:val="auto"/>
                <w:sz w:val="28"/>
                <w:szCs w:val="28"/>
              </w:rPr>
              <w:t>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t>нет информационной системы</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1.</w:t>
            </w:r>
            <w:r>
              <w:rPr>
                <w:sz w:val="28"/>
                <w:szCs w:val="28"/>
              </w:rPr>
              <w:t>6</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Контрольная точка 1.1.</w:t>
            </w:r>
            <w:r>
              <w:rPr>
                <w:sz w:val="28"/>
                <w:szCs w:val="28"/>
              </w:rPr>
              <w:t>5</w:t>
            </w:r>
            <w:r w:rsidRPr="0041378B">
              <w:rPr>
                <w:sz w:val="28"/>
                <w:szCs w:val="28"/>
              </w:rPr>
              <w:t>. «Экологическое просвещение и формирование экологической культуры, обеспечение 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t>30 декабря 202</w:t>
            </w:r>
            <w:r>
              <w:rPr>
                <w:sz w:val="28"/>
                <w:szCs w:val="28"/>
              </w:rPr>
              <w:t>9</w:t>
            </w:r>
            <w:r w:rsidRPr="0041378B">
              <w:rPr>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772186" w:rsidRDefault="00026218">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974B15" w:rsidRPr="001A239B">
              <w:rPr>
                <w:color w:val="auto"/>
                <w:sz w:val="28"/>
                <w:szCs w:val="28"/>
              </w:rPr>
              <w:t xml:space="preserve">Администрации </w:t>
            </w:r>
            <w:r w:rsidR="002B68F3">
              <w:rPr>
                <w:color w:val="auto"/>
                <w:sz w:val="28"/>
                <w:szCs w:val="28"/>
              </w:rPr>
              <w:t>Литвиновского</w:t>
            </w:r>
            <w:r w:rsidR="00974B15" w:rsidRPr="001A239B">
              <w:rPr>
                <w:color w:val="auto"/>
                <w:sz w:val="28"/>
                <w:szCs w:val="28"/>
              </w:rPr>
              <w:t xml:space="preserve"> сельского поселения</w:t>
            </w:r>
          </w:p>
          <w:p w:rsidR="00772186" w:rsidRDefault="00772186" w:rsidP="00772186"/>
          <w:p w:rsidR="00974B15" w:rsidRPr="00772186" w:rsidRDefault="00772186" w:rsidP="00772186">
            <w:r>
              <w:rPr>
                <w:color w:val="auto"/>
                <w:sz w:val="28"/>
                <w:szCs w:val="28"/>
              </w:rPr>
              <w:t>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974B15">
            <w:pPr>
              <w:jc w:val="both"/>
              <w:rPr>
                <w:sz w:val="28"/>
                <w:szCs w:val="28"/>
              </w:rPr>
            </w:pPr>
            <w:r w:rsidRPr="0041378B">
              <w:rPr>
                <w:sz w:val="28"/>
                <w:szCs w:val="28"/>
              </w:rPr>
              <w:t xml:space="preserve">Информационная справка </w:t>
            </w:r>
            <w:r>
              <w:rPr>
                <w:color w:val="auto"/>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t>нет информационной системы</w:t>
            </w:r>
          </w:p>
        </w:tc>
      </w:tr>
      <w:tr w:rsidR="00974B15" w:rsidRPr="0041378B" w:rsidTr="00A87ACD">
        <w:tc>
          <w:tcPr>
            <w:tcW w:w="737"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1.</w:t>
            </w:r>
            <w:r>
              <w:rPr>
                <w:sz w:val="28"/>
                <w:szCs w:val="28"/>
              </w:rPr>
              <w:t>7</w:t>
            </w:r>
            <w:r w:rsidRPr="0041378B">
              <w:rPr>
                <w:sz w:val="28"/>
                <w:szCs w:val="28"/>
              </w:rPr>
              <w:t>.</w:t>
            </w:r>
          </w:p>
        </w:tc>
        <w:tc>
          <w:tcPr>
            <w:tcW w:w="3288"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sidRPr="0041378B">
              <w:rPr>
                <w:sz w:val="28"/>
                <w:szCs w:val="28"/>
              </w:rPr>
              <w:t>Контрольная точка 1.1.</w:t>
            </w:r>
            <w:r>
              <w:rPr>
                <w:sz w:val="28"/>
                <w:szCs w:val="28"/>
              </w:rPr>
              <w:t>6</w:t>
            </w:r>
            <w:r w:rsidRPr="0041378B">
              <w:rPr>
                <w:sz w:val="28"/>
                <w:szCs w:val="28"/>
              </w:rPr>
              <w:t xml:space="preserve">. «Экологическое просвещение и формирование экологической культуры, обеспечение </w:t>
            </w:r>
            <w:r w:rsidRPr="0041378B">
              <w:rPr>
                <w:sz w:val="28"/>
                <w:szCs w:val="28"/>
              </w:rPr>
              <w:lastRenderedPageBreak/>
              <w:t>информацией о состоянии окружающей среды</w:t>
            </w:r>
          </w:p>
        </w:tc>
        <w:tc>
          <w:tcPr>
            <w:tcW w:w="1282" w:type="dxa"/>
            <w:tcBorders>
              <w:top w:val="single" w:sz="4" w:space="0" w:color="auto"/>
              <w:left w:val="single" w:sz="4" w:space="0" w:color="auto"/>
              <w:bottom w:val="single" w:sz="4" w:space="0" w:color="auto"/>
              <w:right w:val="single" w:sz="4" w:space="0" w:color="auto"/>
            </w:tcBorders>
          </w:tcPr>
          <w:p w:rsidR="00974B15" w:rsidRPr="0041378B" w:rsidRDefault="00974B15" w:rsidP="00FF14F3">
            <w:pPr>
              <w:jc w:val="both"/>
              <w:rPr>
                <w:sz w:val="28"/>
                <w:szCs w:val="28"/>
              </w:rPr>
            </w:pPr>
            <w:r>
              <w:rPr>
                <w:sz w:val="28"/>
                <w:szCs w:val="28"/>
              </w:rPr>
              <w:lastRenderedPageBreak/>
              <w:t>30 декабря 2030</w:t>
            </w:r>
            <w:r w:rsidRPr="0041378B">
              <w:rPr>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974B15" w:rsidRDefault="00026218">
            <w:r>
              <w:rPr>
                <w:rFonts w:eastAsiaTheme="minorEastAsia"/>
                <w:color w:val="auto"/>
                <w:sz w:val="28"/>
                <w:szCs w:val="28"/>
              </w:rPr>
              <w:t>С</w:t>
            </w:r>
            <w:r>
              <w:rPr>
                <w:color w:val="auto"/>
                <w:sz w:val="28"/>
                <w:szCs w:val="28"/>
              </w:rPr>
              <w:t>пециалист1 категории</w:t>
            </w:r>
            <w:r w:rsidRPr="0085685B">
              <w:rPr>
                <w:color w:val="auto"/>
                <w:sz w:val="28"/>
                <w:szCs w:val="28"/>
              </w:rPr>
              <w:t xml:space="preserve"> </w:t>
            </w:r>
            <w:r w:rsidR="00974B15" w:rsidRPr="001A239B">
              <w:rPr>
                <w:color w:val="auto"/>
                <w:sz w:val="28"/>
                <w:szCs w:val="28"/>
              </w:rPr>
              <w:t xml:space="preserve">Администрации </w:t>
            </w:r>
            <w:r w:rsidR="002B68F3">
              <w:rPr>
                <w:color w:val="auto"/>
                <w:sz w:val="28"/>
                <w:szCs w:val="28"/>
              </w:rPr>
              <w:t>Литвиновского</w:t>
            </w:r>
            <w:r w:rsidR="00974B15" w:rsidRPr="001A239B">
              <w:rPr>
                <w:color w:val="auto"/>
                <w:sz w:val="28"/>
                <w:szCs w:val="28"/>
              </w:rPr>
              <w:t xml:space="preserve"> сельского поселения</w:t>
            </w:r>
            <w:r w:rsidR="00772186">
              <w:rPr>
                <w:color w:val="auto"/>
                <w:sz w:val="28"/>
                <w:szCs w:val="28"/>
              </w:rPr>
              <w:t xml:space="preserve"> Жданова Л.В</w:t>
            </w:r>
          </w:p>
        </w:tc>
        <w:tc>
          <w:tcPr>
            <w:tcW w:w="3119" w:type="dxa"/>
            <w:tcBorders>
              <w:top w:val="single" w:sz="4" w:space="0" w:color="auto"/>
              <w:left w:val="single" w:sz="4" w:space="0" w:color="auto"/>
              <w:bottom w:val="single" w:sz="4" w:space="0" w:color="auto"/>
              <w:right w:val="single" w:sz="4" w:space="0" w:color="auto"/>
            </w:tcBorders>
          </w:tcPr>
          <w:p w:rsidR="00974B15" w:rsidRPr="0041378B" w:rsidRDefault="00974B15" w:rsidP="006558DE">
            <w:pPr>
              <w:jc w:val="both"/>
              <w:rPr>
                <w:sz w:val="28"/>
                <w:szCs w:val="28"/>
              </w:rPr>
            </w:pPr>
            <w:r w:rsidRPr="0041378B">
              <w:rPr>
                <w:sz w:val="28"/>
                <w:szCs w:val="28"/>
              </w:rPr>
              <w:t xml:space="preserve">Информационная справка </w:t>
            </w:r>
            <w:r>
              <w:rPr>
                <w:color w:val="auto"/>
                <w:sz w:val="28"/>
                <w:szCs w:val="28"/>
              </w:rPr>
              <w:t>ведущего</w:t>
            </w:r>
            <w:r w:rsidRPr="0041378B">
              <w:rPr>
                <w:sz w:val="28"/>
                <w:szCs w:val="28"/>
              </w:rPr>
              <w:t xml:space="preserve"> с</w:t>
            </w:r>
            <w:r>
              <w:rPr>
                <w:sz w:val="28"/>
                <w:szCs w:val="28"/>
              </w:rPr>
              <w:t>пециалиста</w:t>
            </w:r>
            <w:r w:rsidRPr="0041378B">
              <w:rPr>
                <w:sz w:val="28"/>
                <w:szCs w:val="28"/>
              </w:rPr>
              <w:t xml:space="preserve"> муниципального хозяйства Администрации </w:t>
            </w:r>
            <w:r w:rsidR="002B68F3">
              <w:rPr>
                <w:sz w:val="28"/>
                <w:szCs w:val="28"/>
              </w:rPr>
              <w:lastRenderedPageBreak/>
              <w:t>Литвиновского</w:t>
            </w:r>
            <w:r w:rsidRPr="0041378B">
              <w:rPr>
                <w:sz w:val="28"/>
                <w:szCs w:val="28"/>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974B15" w:rsidRPr="0041378B" w:rsidRDefault="00974B15" w:rsidP="008D40CD">
            <w:pPr>
              <w:jc w:val="both"/>
              <w:rPr>
                <w:sz w:val="28"/>
                <w:szCs w:val="28"/>
              </w:rPr>
            </w:pPr>
            <w:r w:rsidRPr="0041378B">
              <w:rPr>
                <w:sz w:val="28"/>
                <w:szCs w:val="28"/>
              </w:rPr>
              <w:lastRenderedPageBreak/>
              <w:t>нет информационной системы</w:t>
            </w:r>
          </w:p>
        </w:tc>
      </w:tr>
    </w:tbl>
    <w:p w:rsidR="00974B15" w:rsidRDefault="00974B15" w:rsidP="004E1A60">
      <w:pPr>
        <w:jc w:val="right"/>
        <w:rPr>
          <w:rStyle w:val="a3"/>
          <w:b w:val="0"/>
          <w:color w:val="auto"/>
          <w:sz w:val="24"/>
          <w:szCs w:val="24"/>
        </w:rPr>
      </w:pPr>
    </w:p>
    <w:p w:rsidR="00E14601" w:rsidRDefault="00E14601" w:rsidP="004E1A60">
      <w:pPr>
        <w:jc w:val="right"/>
        <w:rPr>
          <w:rStyle w:val="a3"/>
          <w:b w:val="0"/>
          <w:color w:val="auto"/>
          <w:sz w:val="24"/>
          <w:szCs w:val="24"/>
        </w:rPr>
      </w:pPr>
    </w:p>
    <w:p w:rsidR="00772186" w:rsidRDefault="00772186" w:rsidP="00974B15">
      <w:pPr>
        <w:tabs>
          <w:tab w:val="left" w:pos="1020"/>
        </w:tabs>
        <w:rPr>
          <w:sz w:val="28"/>
          <w:szCs w:val="28"/>
        </w:rPr>
      </w:pPr>
    </w:p>
    <w:p w:rsidR="00772186" w:rsidRPr="00772186" w:rsidRDefault="00772186" w:rsidP="00772186">
      <w:pPr>
        <w:rPr>
          <w:sz w:val="28"/>
          <w:szCs w:val="28"/>
        </w:rPr>
      </w:pPr>
    </w:p>
    <w:p w:rsidR="00772186" w:rsidRPr="00772186" w:rsidRDefault="00772186" w:rsidP="00772186">
      <w:pPr>
        <w:rPr>
          <w:sz w:val="28"/>
          <w:szCs w:val="28"/>
        </w:rPr>
      </w:pPr>
    </w:p>
    <w:p w:rsidR="00772186" w:rsidRDefault="00772186" w:rsidP="00772186">
      <w:pPr>
        <w:rPr>
          <w:sz w:val="28"/>
          <w:szCs w:val="28"/>
        </w:rPr>
      </w:pPr>
    </w:p>
    <w:p w:rsidR="008F526B" w:rsidRPr="00772186" w:rsidRDefault="00772186" w:rsidP="00772186">
      <w:pPr>
        <w:tabs>
          <w:tab w:val="left" w:pos="3360"/>
        </w:tabs>
        <w:rPr>
          <w:sz w:val="28"/>
          <w:szCs w:val="28"/>
        </w:rPr>
      </w:pPr>
      <w:r>
        <w:rPr>
          <w:sz w:val="28"/>
          <w:szCs w:val="28"/>
        </w:rPr>
        <w:tab/>
        <w:t>Ведущий специалист:                                         О.И. Романенко</w:t>
      </w:r>
    </w:p>
    <w:sectPr w:rsidR="008F526B" w:rsidRPr="00772186" w:rsidSect="00ED2101">
      <w:headerReference w:type="even" r:id="rId30"/>
      <w:headerReference w:type="default" r:id="rId31"/>
      <w:footerReference w:type="even" r:id="rId32"/>
      <w:footerReference w:type="default" r:id="rId33"/>
      <w:headerReference w:type="first" r:id="rId34"/>
      <w:footerReference w:type="first" r:id="rId35"/>
      <w:pgSz w:w="16838" w:h="11906" w:orient="landscape"/>
      <w:pgMar w:top="567" w:right="567" w:bottom="567" w:left="709"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D7" w:rsidRDefault="000853D7" w:rsidP="00090001">
      <w:r>
        <w:separator/>
      </w:r>
    </w:p>
  </w:endnote>
  <w:endnote w:type="continuationSeparator" w:id="1">
    <w:p w:rsidR="000853D7" w:rsidRDefault="000853D7" w:rsidP="0009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D7" w:rsidRDefault="000853D7" w:rsidP="00090001">
      <w:r>
        <w:separator/>
      </w:r>
    </w:p>
  </w:footnote>
  <w:footnote w:type="continuationSeparator" w:id="1">
    <w:p w:rsidR="000853D7" w:rsidRDefault="000853D7" w:rsidP="00090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b"/>
    </w:pPr>
  </w:p>
  <w:p w:rsidR="00C548CD" w:rsidRDefault="00C548CD" w:rsidP="008F526B">
    <w:pPr>
      <w:pStyle w:val="afb"/>
    </w:pPr>
  </w:p>
  <w:p w:rsidR="00C548CD" w:rsidRDefault="00C548CD" w:rsidP="008F526B">
    <w:pPr>
      <w:pStyle w:val="afb"/>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D" w:rsidRDefault="00C548C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AF7C16"/>
    <w:multiLevelType w:val="hybridMultilevel"/>
    <w:tmpl w:val="4B960D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88F295D"/>
    <w:multiLevelType w:val="hybridMultilevel"/>
    <w:tmpl w:val="EC2C1B72"/>
    <w:lvl w:ilvl="0" w:tplc="7C2AC136">
      <w:start w:val="1"/>
      <w:numFmt w:val="decimal"/>
      <w:lvlText w:val="%1."/>
      <w:lvlJc w:val="left"/>
      <w:pPr>
        <w:tabs>
          <w:tab w:val="num" w:pos="660"/>
        </w:tabs>
        <w:ind w:left="660" w:hanging="435"/>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D65A31"/>
    <w:multiLevelType w:val="multilevel"/>
    <w:tmpl w:val="AE462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5">
    <w:nsid w:val="575939D2"/>
    <w:multiLevelType w:val="hybridMultilevel"/>
    <w:tmpl w:val="64AE003A"/>
    <w:lvl w:ilvl="0" w:tplc="425C0DD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7F754C4"/>
    <w:multiLevelType w:val="hybridMultilevel"/>
    <w:tmpl w:val="E6B2EB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A4E28"/>
    <w:multiLevelType w:val="multilevel"/>
    <w:tmpl w:val="0FAA513E"/>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9">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F2A62B2"/>
    <w:multiLevelType w:val="multilevel"/>
    <w:tmpl w:val="0E8097A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B2A3AF8"/>
    <w:multiLevelType w:val="hybridMultilevel"/>
    <w:tmpl w:val="80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197BE2"/>
    <w:multiLevelType w:val="hybridMultilevel"/>
    <w:tmpl w:val="D2C08DE4"/>
    <w:lvl w:ilvl="0" w:tplc="F750699E">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lang w:val="ru-RU" w:eastAsia="en-US" w:bidi="ar-SA"/>
      </w:rPr>
    </w:lvl>
    <w:lvl w:ilvl="1" w:tplc="5FDA9B8A">
      <w:numFmt w:val="bullet"/>
      <w:lvlText w:val="•"/>
      <w:lvlJc w:val="left"/>
      <w:pPr>
        <w:ind w:left="1978" w:hanging="274"/>
      </w:pPr>
      <w:rPr>
        <w:rFonts w:hint="default"/>
        <w:lang w:val="ru-RU" w:eastAsia="en-US" w:bidi="ar-SA"/>
      </w:rPr>
    </w:lvl>
    <w:lvl w:ilvl="2" w:tplc="6E08B766">
      <w:numFmt w:val="bullet"/>
      <w:lvlText w:val="•"/>
      <w:lvlJc w:val="left"/>
      <w:pPr>
        <w:ind w:left="2836" w:hanging="274"/>
      </w:pPr>
      <w:rPr>
        <w:rFonts w:hint="default"/>
        <w:lang w:val="ru-RU" w:eastAsia="en-US" w:bidi="ar-SA"/>
      </w:rPr>
    </w:lvl>
    <w:lvl w:ilvl="3" w:tplc="5CA217DE">
      <w:numFmt w:val="bullet"/>
      <w:lvlText w:val="•"/>
      <w:lvlJc w:val="left"/>
      <w:pPr>
        <w:ind w:left="3694" w:hanging="274"/>
      </w:pPr>
      <w:rPr>
        <w:rFonts w:hint="default"/>
        <w:lang w:val="ru-RU" w:eastAsia="en-US" w:bidi="ar-SA"/>
      </w:rPr>
    </w:lvl>
    <w:lvl w:ilvl="4" w:tplc="0694CE46">
      <w:numFmt w:val="bullet"/>
      <w:lvlText w:val="•"/>
      <w:lvlJc w:val="left"/>
      <w:pPr>
        <w:ind w:left="4552" w:hanging="274"/>
      </w:pPr>
      <w:rPr>
        <w:rFonts w:hint="default"/>
        <w:lang w:val="ru-RU" w:eastAsia="en-US" w:bidi="ar-SA"/>
      </w:rPr>
    </w:lvl>
    <w:lvl w:ilvl="5" w:tplc="12549148">
      <w:numFmt w:val="bullet"/>
      <w:lvlText w:val="•"/>
      <w:lvlJc w:val="left"/>
      <w:pPr>
        <w:ind w:left="5410" w:hanging="274"/>
      </w:pPr>
      <w:rPr>
        <w:rFonts w:hint="default"/>
        <w:lang w:val="ru-RU" w:eastAsia="en-US" w:bidi="ar-SA"/>
      </w:rPr>
    </w:lvl>
    <w:lvl w:ilvl="6" w:tplc="F684CC84">
      <w:numFmt w:val="bullet"/>
      <w:lvlText w:val="•"/>
      <w:lvlJc w:val="left"/>
      <w:pPr>
        <w:ind w:left="6268" w:hanging="274"/>
      </w:pPr>
      <w:rPr>
        <w:rFonts w:hint="default"/>
        <w:lang w:val="ru-RU" w:eastAsia="en-US" w:bidi="ar-SA"/>
      </w:rPr>
    </w:lvl>
    <w:lvl w:ilvl="7" w:tplc="6A98C06E">
      <w:numFmt w:val="bullet"/>
      <w:lvlText w:val="•"/>
      <w:lvlJc w:val="left"/>
      <w:pPr>
        <w:ind w:left="7126" w:hanging="274"/>
      </w:pPr>
      <w:rPr>
        <w:rFonts w:hint="default"/>
        <w:lang w:val="ru-RU" w:eastAsia="en-US" w:bidi="ar-SA"/>
      </w:rPr>
    </w:lvl>
    <w:lvl w:ilvl="8" w:tplc="C7662052">
      <w:numFmt w:val="bullet"/>
      <w:lvlText w:val="•"/>
      <w:lvlJc w:val="left"/>
      <w:pPr>
        <w:ind w:left="7984" w:hanging="274"/>
      </w:pPr>
      <w:rPr>
        <w:rFonts w:hint="default"/>
        <w:lang w:val="ru-RU" w:eastAsia="en-US" w:bidi="ar-SA"/>
      </w:rPr>
    </w:lvl>
  </w:abstractNum>
  <w:num w:numId="1">
    <w:abstractNumId w:val="5"/>
  </w:num>
  <w:num w:numId="2">
    <w:abstractNumId w:val="17"/>
  </w:num>
  <w:num w:numId="3">
    <w:abstractNumId w:val="22"/>
  </w:num>
  <w:num w:numId="4">
    <w:abstractNumId w:val="21"/>
  </w:num>
  <w:num w:numId="5">
    <w:abstractNumId w:val="1"/>
  </w:num>
  <w:num w:numId="6">
    <w:abstractNumId w:val="14"/>
  </w:num>
  <w:num w:numId="7">
    <w:abstractNumId w:val="2"/>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3"/>
  </w:num>
  <w:num w:numId="16">
    <w:abstractNumId w:val="7"/>
  </w:num>
  <w:num w:numId="17">
    <w:abstractNumId w:val="9"/>
  </w:num>
  <w:num w:numId="18">
    <w:abstractNumId w:val="20"/>
  </w:num>
  <w:num w:numId="19">
    <w:abstractNumId w:val="0"/>
  </w:num>
  <w:num w:numId="20">
    <w:abstractNumId w:val="18"/>
  </w:num>
  <w:num w:numId="21">
    <w:abstractNumId w:val="13"/>
  </w:num>
  <w:num w:numId="22">
    <w:abstractNumId w:val="6"/>
  </w:num>
  <w:num w:numId="23">
    <w:abstractNumId w:val="8"/>
  </w:num>
  <w:num w:numId="24">
    <w:abstractNumId w:val="1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5"/>
  <w:displayHorizontalDrawingGridEvery w:val="2"/>
  <w:characterSpacingControl w:val="doNotCompress"/>
  <w:footnotePr>
    <w:footnote w:id="0"/>
    <w:footnote w:id="1"/>
  </w:footnotePr>
  <w:endnotePr>
    <w:endnote w:id="0"/>
    <w:endnote w:id="1"/>
  </w:endnotePr>
  <w:compat/>
  <w:rsids>
    <w:rsidRoot w:val="00843DDF"/>
    <w:rsid w:val="00005220"/>
    <w:rsid w:val="00026218"/>
    <w:rsid w:val="0004204D"/>
    <w:rsid w:val="00072F7F"/>
    <w:rsid w:val="00076058"/>
    <w:rsid w:val="000853D7"/>
    <w:rsid w:val="00086F93"/>
    <w:rsid w:val="00090001"/>
    <w:rsid w:val="000A0EFF"/>
    <w:rsid w:val="000A5D4C"/>
    <w:rsid w:val="000B1544"/>
    <w:rsid w:val="000B2F0F"/>
    <w:rsid w:val="000C328E"/>
    <w:rsid w:val="000D5164"/>
    <w:rsid w:val="000D7565"/>
    <w:rsid w:val="000E3E64"/>
    <w:rsid w:val="000F24A9"/>
    <w:rsid w:val="000F69F0"/>
    <w:rsid w:val="00115F14"/>
    <w:rsid w:val="00121775"/>
    <w:rsid w:val="001235E4"/>
    <w:rsid w:val="00126B92"/>
    <w:rsid w:val="001417D5"/>
    <w:rsid w:val="00144269"/>
    <w:rsid w:val="0015040B"/>
    <w:rsid w:val="00150915"/>
    <w:rsid w:val="00157316"/>
    <w:rsid w:val="001601E7"/>
    <w:rsid w:val="001612F3"/>
    <w:rsid w:val="001613DE"/>
    <w:rsid w:val="001773FC"/>
    <w:rsid w:val="001802F6"/>
    <w:rsid w:val="00181084"/>
    <w:rsid w:val="00181A6C"/>
    <w:rsid w:val="00182C05"/>
    <w:rsid w:val="0018618F"/>
    <w:rsid w:val="001877BB"/>
    <w:rsid w:val="001D1FA5"/>
    <w:rsid w:val="001D4014"/>
    <w:rsid w:val="001D69B0"/>
    <w:rsid w:val="001E78CF"/>
    <w:rsid w:val="001F0F6B"/>
    <w:rsid w:val="001F3D07"/>
    <w:rsid w:val="002027BB"/>
    <w:rsid w:val="00210B32"/>
    <w:rsid w:val="00214B81"/>
    <w:rsid w:val="002175CC"/>
    <w:rsid w:val="00221566"/>
    <w:rsid w:val="00226E9A"/>
    <w:rsid w:val="00236E6E"/>
    <w:rsid w:val="00243CC5"/>
    <w:rsid w:val="002447F1"/>
    <w:rsid w:val="00252443"/>
    <w:rsid w:val="002525AF"/>
    <w:rsid w:val="00253D38"/>
    <w:rsid w:val="00256ACC"/>
    <w:rsid w:val="00264F87"/>
    <w:rsid w:val="00284975"/>
    <w:rsid w:val="00284C2C"/>
    <w:rsid w:val="00290E5C"/>
    <w:rsid w:val="00290F2B"/>
    <w:rsid w:val="002939E2"/>
    <w:rsid w:val="002A78A7"/>
    <w:rsid w:val="002B1203"/>
    <w:rsid w:val="002B68F3"/>
    <w:rsid w:val="002C31EE"/>
    <w:rsid w:val="002C31F7"/>
    <w:rsid w:val="002D1893"/>
    <w:rsid w:val="002D1C88"/>
    <w:rsid w:val="002D482F"/>
    <w:rsid w:val="002D74FF"/>
    <w:rsid w:val="002E02C6"/>
    <w:rsid w:val="002E1452"/>
    <w:rsid w:val="002E5E0F"/>
    <w:rsid w:val="002F0CDD"/>
    <w:rsid w:val="002F32C5"/>
    <w:rsid w:val="002F55CD"/>
    <w:rsid w:val="002F7FEE"/>
    <w:rsid w:val="00313938"/>
    <w:rsid w:val="00326DEF"/>
    <w:rsid w:val="00340960"/>
    <w:rsid w:val="00340B1A"/>
    <w:rsid w:val="00347E80"/>
    <w:rsid w:val="00350ACB"/>
    <w:rsid w:val="00365386"/>
    <w:rsid w:val="00390A34"/>
    <w:rsid w:val="003917D7"/>
    <w:rsid w:val="003A324C"/>
    <w:rsid w:val="003A451F"/>
    <w:rsid w:val="003B15D3"/>
    <w:rsid w:val="003E2350"/>
    <w:rsid w:val="003E2B78"/>
    <w:rsid w:val="003F4DA5"/>
    <w:rsid w:val="004028E0"/>
    <w:rsid w:val="00403AB1"/>
    <w:rsid w:val="0041378B"/>
    <w:rsid w:val="00422171"/>
    <w:rsid w:val="00427358"/>
    <w:rsid w:val="004274EE"/>
    <w:rsid w:val="00432993"/>
    <w:rsid w:val="00437A45"/>
    <w:rsid w:val="00443BEE"/>
    <w:rsid w:val="00446A04"/>
    <w:rsid w:val="00450412"/>
    <w:rsid w:val="00450D6A"/>
    <w:rsid w:val="00457AFE"/>
    <w:rsid w:val="00461623"/>
    <w:rsid w:val="00461A54"/>
    <w:rsid w:val="004635EA"/>
    <w:rsid w:val="00470FC3"/>
    <w:rsid w:val="00495871"/>
    <w:rsid w:val="004B72A8"/>
    <w:rsid w:val="004D3A48"/>
    <w:rsid w:val="004D6C14"/>
    <w:rsid w:val="004E1A60"/>
    <w:rsid w:val="004E5AAB"/>
    <w:rsid w:val="004F22AE"/>
    <w:rsid w:val="004F4842"/>
    <w:rsid w:val="004F4C4B"/>
    <w:rsid w:val="00513069"/>
    <w:rsid w:val="0054702C"/>
    <w:rsid w:val="00551C54"/>
    <w:rsid w:val="00554861"/>
    <w:rsid w:val="005636DA"/>
    <w:rsid w:val="00563B66"/>
    <w:rsid w:val="005711C5"/>
    <w:rsid w:val="005830DA"/>
    <w:rsid w:val="00591752"/>
    <w:rsid w:val="00592948"/>
    <w:rsid w:val="00596424"/>
    <w:rsid w:val="005A2A13"/>
    <w:rsid w:val="005A3CC8"/>
    <w:rsid w:val="005A4B0E"/>
    <w:rsid w:val="005A4D32"/>
    <w:rsid w:val="005A55EC"/>
    <w:rsid w:val="005A6070"/>
    <w:rsid w:val="005B0BA4"/>
    <w:rsid w:val="005B3234"/>
    <w:rsid w:val="005B3596"/>
    <w:rsid w:val="005B6CCE"/>
    <w:rsid w:val="005E257C"/>
    <w:rsid w:val="005E48E7"/>
    <w:rsid w:val="005E56D6"/>
    <w:rsid w:val="00617E7F"/>
    <w:rsid w:val="00622606"/>
    <w:rsid w:val="00640315"/>
    <w:rsid w:val="00645565"/>
    <w:rsid w:val="006476E7"/>
    <w:rsid w:val="006558DE"/>
    <w:rsid w:val="00657A84"/>
    <w:rsid w:val="006630C4"/>
    <w:rsid w:val="00667E71"/>
    <w:rsid w:val="00673439"/>
    <w:rsid w:val="006757C4"/>
    <w:rsid w:val="00683E2A"/>
    <w:rsid w:val="00687B50"/>
    <w:rsid w:val="00691106"/>
    <w:rsid w:val="00691E61"/>
    <w:rsid w:val="00696157"/>
    <w:rsid w:val="006B13C6"/>
    <w:rsid w:val="006E4FE6"/>
    <w:rsid w:val="006F2F17"/>
    <w:rsid w:val="00712B4E"/>
    <w:rsid w:val="0071440E"/>
    <w:rsid w:val="00716252"/>
    <w:rsid w:val="0072100C"/>
    <w:rsid w:val="00723051"/>
    <w:rsid w:val="00736987"/>
    <w:rsid w:val="00740B4E"/>
    <w:rsid w:val="007410A8"/>
    <w:rsid w:val="00753777"/>
    <w:rsid w:val="007559C1"/>
    <w:rsid w:val="007622FC"/>
    <w:rsid w:val="00772186"/>
    <w:rsid w:val="00790401"/>
    <w:rsid w:val="00790B72"/>
    <w:rsid w:val="007A0287"/>
    <w:rsid w:val="007A1B29"/>
    <w:rsid w:val="007A5372"/>
    <w:rsid w:val="007C172D"/>
    <w:rsid w:val="007E4522"/>
    <w:rsid w:val="00803788"/>
    <w:rsid w:val="008205CC"/>
    <w:rsid w:val="00826915"/>
    <w:rsid w:val="00826F9E"/>
    <w:rsid w:val="00836708"/>
    <w:rsid w:val="00843DDF"/>
    <w:rsid w:val="00850145"/>
    <w:rsid w:val="00853E38"/>
    <w:rsid w:val="0085480C"/>
    <w:rsid w:val="0085685B"/>
    <w:rsid w:val="00870714"/>
    <w:rsid w:val="00871241"/>
    <w:rsid w:val="00875F41"/>
    <w:rsid w:val="00877352"/>
    <w:rsid w:val="008813C4"/>
    <w:rsid w:val="00897BF0"/>
    <w:rsid w:val="008B0DEC"/>
    <w:rsid w:val="008B2087"/>
    <w:rsid w:val="008C1050"/>
    <w:rsid w:val="008C1F1B"/>
    <w:rsid w:val="008C375A"/>
    <w:rsid w:val="008D40CD"/>
    <w:rsid w:val="008D59AC"/>
    <w:rsid w:val="008E0E05"/>
    <w:rsid w:val="008E352B"/>
    <w:rsid w:val="008E5B38"/>
    <w:rsid w:val="008E6104"/>
    <w:rsid w:val="008F526B"/>
    <w:rsid w:val="008F7CE0"/>
    <w:rsid w:val="00905840"/>
    <w:rsid w:val="00910997"/>
    <w:rsid w:val="00913EBA"/>
    <w:rsid w:val="00920AD2"/>
    <w:rsid w:val="00922EF6"/>
    <w:rsid w:val="00927644"/>
    <w:rsid w:val="009403C2"/>
    <w:rsid w:val="0095732B"/>
    <w:rsid w:val="00972553"/>
    <w:rsid w:val="00974B15"/>
    <w:rsid w:val="009805FA"/>
    <w:rsid w:val="009945C5"/>
    <w:rsid w:val="009A073F"/>
    <w:rsid w:val="009C14A8"/>
    <w:rsid w:val="009D1157"/>
    <w:rsid w:val="009D3E52"/>
    <w:rsid w:val="009E5F89"/>
    <w:rsid w:val="009F377A"/>
    <w:rsid w:val="009F396E"/>
    <w:rsid w:val="009F5C87"/>
    <w:rsid w:val="00A2632F"/>
    <w:rsid w:val="00A35317"/>
    <w:rsid w:val="00A36760"/>
    <w:rsid w:val="00A440C3"/>
    <w:rsid w:val="00A467F1"/>
    <w:rsid w:val="00A52905"/>
    <w:rsid w:val="00A61B23"/>
    <w:rsid w:val="00A72BFF"/>
    <w:rsid w:val="00A859AB"/>
    <w:rsid w:val="00A86CB2"/>
    <w:rsid w:val="00A87ACD"/>
    <w:rsid w:val="00AA110A"/>
    <w:rsid w:val="00AC0CD5"/>
    <w:rsid w:val="00AD0A97"/>
    <w:rsid w:val="00AD37A3"/>
    <w:rsid w:val="00AF201E"/>
    <w:rsid w:val="00B16CBC"/>
    <w:rsid w:val="00B25DE6"/>
    <w:rsid w:val="00B32B1A"/>
    <w:rsid w:val="00B50D3C"/>
    <w:rsid w:val="00B55997"/>
    <w:rsid w:val="00B812B9"/>
    <w:rsid w:val="00BA04E9"/>
    <w:rsid w:val="00BA0FEF"/>
    <w:rsid w:val="00BB4374"/>
    <w:rsid w:val="00BB4A00"/>
    <w:rsid w:val="00BC68D9"/>
    <w:rsid w:val="00BD20AC"/>
    <w:rsid w:val="00BE1D76"/>
    <w:rsid w:val="00BE586A"/>
    <w:rsid w:val="00C00D19"/>
    <w:rsid w:val="00C12CC7"/>
    <w:rsid w:val="00C32929"/>
    <w:rsid w:val="00C347D2"/>
    <w:rsid w:val="00C43D61"/>
    <w:rsid w:val="00C450F9"/>
    <w:rsid w:val="00C45C07"/>
    <w:rsid w:val="00C535EB"/>
    <w:rsid w:val="00C548CD"/>
    <w:rsid w:val="00C664D8"/>
    <w:rsid w:val="00C665ED"/>
    <w:rsid w:val="00C67250"/>
    <w:rsid w:val="00C71397"/>
    <w:rsid w:val="00C82915"/>
    <w:rsid w:val="00C85016"/>
    <w:rsid w:val="00C9171E"/>
    <w:rsid w:val="00CB1D8C"/>
    <w:rsid w:val="00CB26B9"/>
    <w:rsid w:val="00CC3B7E"/>
    <w:rsid w:val="00CC5F8F"/>
    <w:rsid w:val="00CD03A8"/>
    <w:rsid w:val="00CD074E"/>
    <w:rsid w:val="00CE1FBC"/>
    <w:rsid w:val="00CE516D"/>
    <w:rsid w:val="00CF3471"/>
    <w:rsid w:val="00D02DFC"/>
    <w:rsid w:val="00D17142"/>
    <w:rsid w:val="00D24D5C"/>
    <w:rsid w:val="00D26622"/>
    <w:rsid w:val="00D31922"/>
    <w:rsid w:val="00D34A0D"/>
    <w:rsid w:val="00D3506C"/>
    <w:rsid w:val="00D361F3"/>
    <w:rsid w:val="00D36BF9"/>
    <w:rsid w:val="00D500C9"/>
    <w:rsid w:val="00D505D3"/>
    <w:rsid w:val="00D50C60"/>
    <w:rsid w:val="00D6313C"/>
    <w:rsid w:val="00D818EB"/>
    <w:rsid w:val="00D85EDD"/>
    <w:rsid w:val="00DA2320"/>
    <w:rsid w:val="00DA3165"/>
    <w:rsid w:val="00DB595E"/>
    <w:rsid w:val="00DC1CE6"/>
    <w:rsid w:val="00DD107B"/>
    <w:rsid w:val="00DD24D2"/>
    <w:rsid w:val="00DD4EF9"/>
    <w:rsid w:val="00DE1D90"/>
    <w:rsid w:val="00DF6E06"/>
    <w:rsid w:val="00E0225A"/>
    <w:rsid w:val="00E14601"/>
    <w:rsid w:val="00E27B3A"/>
    <w:rsid w:val="00E323FB"/>
    <w:rsid w:val="00E32D4A"/>
    <w:rsid w:val="00E41F9F"/>
    <w:rsid w:val="00E6146F"/>
    <w:rsid w:val="00E65C17"/>
    <w:rsid w:val="00E71AFB"/>
    <w:rsid w:val="00E95797"/>
    <w:rsid w:val="00EA114A"/>
    <w:rsid w:val="00EA457E"/>
    <w:rsid w:val="00EB060A"/>
    <w:rsid w:val="00EB3CB3"/>
    <w:rsid w:val="00EB6BA9"/>
    <w:rsid w:val="00EC370C"/>
    <w:rsid w:val="00EC4FEA"/>
    <w:rsid w:val="00ED2101"/>
    <w:rsid w:val="00ED44FE"/>
    <w:rsid w:val="00ED4840"/>
    <w:rsid w:val="00EE5339"/>
    <w:rsid w:val="00EE6E59"/>
    <w:rsid w:val="00F024DB"/>
    <w:rsid w:val="00F07D0D"/>
    <w:rsid w:val="00F164D2"/>
    <w:rsid w:val="00F17816"/>
    <w:rsid w:val="00F2533E"/>
    <w:rsid w:val="00F3150F"/>
    <w:rsid w:val="00F36D41"/>
    <w:rsid w:val="00F43B7E"/>
    <w:rsid w:val="00F44874"/>
    <w:rsid w:val="00F51279"/>
    <w:rsid w:val="00F73C9F"/>
    <w:rsid w:val="00F742DD"/>
    <w:rsid w:val="00F84AE0"/>
    <w:rsid w:val="00F96632"/>
    <w:rsid w:val="00F96DAE"/>
    <w:rsid w:val="00FB21F6"/>
    <w:rsid w:val="00FB2300"/>
    <w:rsid w:val="00FD136F"/>
    <w:rsid w:val="00FD4BAA"/>
    <w:rsid w:val="00FE3EB8"/>
    <w:rsid w:val="00FE6176"/>
    <w:rsid w:val="00FF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69"/>
    <w:pPr>
      <w:suppressAutoHyphens/>
    </w:pPr>
    <w:rPr>
      <w:rFonts w:eastAsia="Times New Roman" w:cs="Times New Roman"/>
      <w:color w:val="00000A"/>
      <w:szCs w:val="20"/>
      <w:lang w:bidi="ar-SA"/>
    </w:rPr>
  </w:style>
  <w:style w:type="paragraph" w:styleId="1">
    <w:name w:val="heading 1"/>
    <w:basedOn w:val="a"/>
    <w:link w:val="10"/>
    <w:qFormat/>
    <w:rsid w:val="002D1893"/>
    <w:pPr>
      <w:keepNext/>
      <w:tabs>
        <w:tab w:val="left" w:pos="0"/>
      </w:tabs>
      <w:outlineLvl w:val="0"/>
    </w:pPr>
    <w:rPr>
      <w:sz w:val="24"/>
    </w:rPr>
  </w:style>
  <w:style w:type="paragraph" w:styleId="2">
    <w:name w:val="heading 2"/>
    <w:basedOn w:val="a"/>
    <w:link w:val="20"/>
    <w:qFormat/>
    <w:rsid w:val="002D1893"/>
    <w:pPr>
      <w:keepNext/>
      <w:tabs>
        <w:tab w:val="left" w:pos="0"/>
      </w:tabs>
      <w:jc w:val="center"/>
      <w:outlineLvl w:val="1"/>
    </w:pPr>
    <w:rPr>
      <w:b/>
      <w:sz w:val="24"/>
    </w:rPr>
  </w:style>
  <w:style w:type="paragraph" w:styleId="3">
    <w:name w:val="heading 3"/>
    <w:basedOn w:val="a"/>
    <w:link w:val="30"/>
    <w:qFormat/>
    <w:rsid w:val="002D1893"/>
    <w:pPr>
      <w:keepNext/>
      <w:tabs>
        <w:tab w:val="left" w:pos="0"/>
      </w:tabs>
      <w:outlineLvl w:val="2"/>
    </w:pPr>
    <w:rPr>
      <w:b/>
      <w:sz w:val="28"/>
    </w:rPr>
  </w:style>
  <w:style w:type="paragraph" w:styleId="4">
    <w:name w:val="heading 4"/>
    <w:basedOn w:val="3"/>
    <w:next w:val="a"/>
    <w:link w:val="40"/>
    <w:unhideWhenUsed/>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nhideWhenUsed/>
    <w:qFormat/>
    <w:rsid w:val="00EC370C"/>
    <w:pPr>
      <w:suppressAutoHyphens w:val="0"/>
      <w:spacing w:before="240" w:after="60"/>
      <w:outlineLvl w:val="4"/>
    </w:pPr>
    <w:rPr>
      <w:rFonts w:ascii="Arial" w:hAnsi="Arial"/>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1893"/>
  </w:style>
  <w:style w:type="character" w:customStyle="1" w:styleId="WW8Num1z1">
    <w:name w:val="WW8Num1z1"/>
    <w:qFormat/>
    <w:rsid w:val="002D1893"/>
  </w:style>
  <w:style w:type="character" w:customStyle="1" w:styleId="WW8Num1z2">
    <w:name w:val="WW8Num1z2"/>
    <w:qFormat/>
    <w:rsid w:val="002D1893"/>
  </w:style>
  <w:style w:type="character" w:customStyle="1" w:styleId="WW8Num1z3">
    <w:name w:val="WW8Num1z3"/>
    <w:qFormat/>
    <w:rsid w:val="002D1893"/>
  </w:style>
  <w:style w:type="character" w:customStyle="1" w:styleId="WW8Num1z4">
    <w:name w:val="WW8Num1z4"/>
    <w:qFormat/>
    <w:rsid w:val="002D1893"/>
  </w:style>
  <w:style w:type="character" w:customStyle="1" w:styleId="WW8Num1z5">
    <w:name w:val="WW8Num1z5"/>
    <w:qFormat/>
    <w:rsid w:val="002D1893"/>
  </w:style>
  <w:style w:type="character" w:customStyle="1" w:styleId="WW8Num1z6">
    <w:name w:val="WW8Num1z6"/>
    <w:qFormat/>
    <w:rsid w:val="002D1893"/>
  </w:style>
  <w:style w:type="character" w:customStyle="1" w:styleId="WW8Num1z7">
    <w:name w:val="WW8Num1z7"/>
    <w:qFormat/>
    <w:rsid w:val="002D1893"/>
  </w:style>
  <w:style w:type="character" w:customStyle="1" w:styleId="WW8Num1z8">
    <w:name w:val="WW8Num1z8"/>
    <w:qFormat/>
    <w:rsid w:val="002D1893"/>
  </w:style>
  <w:style w:type="character" w:customStyle="1" w:styleId="31">
    <w:name w:val="Основной шрифт абзаца3"/>
    <w:qFormat/>
    <w:rsid w:val="002D1893"/>
  </w:style>
  <w:style w:type="character" w:customStyle="1" w:styleId="21">
    <w:name w:val="Основной шрифт абзаца2"/>
    <w:qFormat/>
    <w:rsid w:val="002D1893"/>
  </w:style>
  <w:style w:type="character" w:customStyle="1" w:styleId="Absatz-Standardschriftart">
    <w:name w:val="Absatz-Standardschriftart"/>
    <w:qFormat/>
    <w:rsid w:val="002D1893"/>
  </w:style>
  <w:style w:type="character" w:customStyle="1" w:styleId="WW-Absatz-Standardschriftart">
    <w:name w:val="WW-Absatz-Standardschriftart"/>
    <w:qFormat/>
    <w:rsid w:val="002D1893"/>
  </w:style>
  <w:style w:type="character" w:customStyle="1" w:styleId="WW-Absatz-Standardschriftart1">
    <w:name w:val="WW-Absatz-Standardschriftart1"/>
    <w:qFormat/>
    <w:rsid w:val="002D1893"/>
  </w:style>
  <w:style w:type="character" w:customStyle="1" w:styleId="WW-Absatz-Standardschriftart11">
    <w:name w:val="WW-Absatz-Standardschriftart11"/>
    <w:qFormat/>
    <w:rsid w:val="002D1893"/>
  </w:style>
  <w:style w:type="character" w:customStyle="1" w:styleId="WW-Absatz-Standardschriftart111">
    <w:name w:val="WW-Absatz-Standardschriftart111"/>
    <w:qFormat/>
    <w:rsid w:val="002D1893"/>
  </w:style>
  <w:style w:type="character" w:customStyle="1" w:styleId="WW-Absatz-Standardschriftart1111">
    <w:name w:val="WW-Absatz-Standardschriftart1111"/>
    <w:qFormat/>
    <w:rsid w:val="002D1893"/>
  </w:style>
  <w:style w:type="character" w:customStyle="1" w:styleId="11">
    <w:name w:val="Основной шрифт абзаца1"/>
    <w:qFormat/>
    <w:rsid w:val="002D1893"/>
  </w:style>
  <w:style w:type="character" w:customStyle="1" w:styleId="a3">
    <w:name w:val="Цветовое выделение"/>
    <w:qFormat/>
    <w:rsid w:val="002D1893"/>
    <w:rPr>
      <w:b/>
      <w:bCs/>
      <w:color w:val="000080"/>
      <w:sz w:val="20"/>
      <w:szCs w:val="20"/>
    </w:rPr>
  </w:style>
  <w:style w:type="character" w:customStyle="1" w:styleId="-">
    <w:name w:val="Интернет-ссылка"/>
    <w:rsid w:val="002D1893"/>
    <w:rPr>
      <w:color w:val="000080"/>
      <w:u w:val="single"/>
    </w:rPr>
  </w:style>
  <w:style w:type="character" w:customStyle="1" w:styleId="12">
    <w:name w:val="Знак Знак1"/>
    <w:aliases w:val="Нижний колонтитул Знак1"/>
    <w:uiPriority w:val="99"/>
    <w:qFormat/>
    <w:rsid w:val="002D1893"/>
    <w:rPr>
      <w:b/>
      <w:sz w:val="28"/>
      <w:lang w:val="ru-RU" w:bidi="ar-SA"/>
    </w:rPr>
  </w:style>
  <w:style w:type="character" w:styleId="a4">
    <w:name w:val="Emphasis"/>
    <w:rsid w:val="002D1893"/>
    <w:rPr>
      <w:i/>
      <w:iCs/>
    </w:rPr>
  </w:style>
  <w:style w:type="character" w:customStyle="1" w:styleId="a5">
    <w:name w:val="Текст выноски Знак"/>
    <w:uiPriority w:val="99"/>
    <w:qFormat/>
    <w:rsid w:val="002D1893"/>
    <w:rPr>
      <w:rFonts w:ascii="Segoe UI" w:hAnsi="Segoe UI" w:cs="Segoe UI"/>
      <w:sz w:val="18"/>
      <w:szCs w:val="18"/>
      <w:lang w:eastAsia="zh-CN"/>
    </w:rPr>
  </w:style>
  <w:style w:type="character" w:customStyle="1" w:styleId="a6">
    <w:name w:val="Выделение жирным"/>
    <w:rsid w:val="002D1893"/>
    <w:rPr>
      <w:b/>
      <w:bCs/>
    </w:rPr>
  </w:style>
  <w:style w:type="character" w:customStyle="1" w:styleId="a7">
    <w:name w:val="Символ нумерации"/>
    <w:qFormat/>
    <w:rsid w:val="002D1893"/>
  </w:style>
  <w:style w:type="paragraph" w:customStyle="1" w:styleId="13">
    <w:name w:val="Заголовок1"/>
    <w:basedOn w:val="a"/>
    <w:next w:val="a8"/>
    <w:qFormat/>
    <w:rsid w:val="002D1893"/>
    <w:pPr>
      <w:keepNext/>
      <w:spacing w:before="240" w:after="120"/>
    </w:pPr>
    <w:rPr>
      <w:rFonts w:ascii="Arial" w:eastAsia="Lucida Sans Unicode" w:hAnsi="Arial" w:cs="Tahoma"/>
      <w:sz w:val="28"/>
      <w:szCs w:val="28"/>
    </w:rPr>
  </w:style>
  <w:style w:type="paragraph" w:styleId="a8">
    <w:name w:val="Body Text"/>
    <w:basedOn w:val="a"/>
    <w:link w:val="a9"/>
    <w:rsid w:val="002D1893"/>
    <w:pPr>
      <w:spacing w:after="120"/>
    </w:pPr>
  </w:style>
  <w:style w:type="paragraph" w:styleId="aa">
    <w:name w:val="List"/>
    <w:basedOn w:val="a8"/>
    <w:rsid w:val="002D1893"/>
    <w:rPr>
      <w:rFonts w:ascii="Arial" w:hAnsi="Arial" w:cs="Tahoma"/>
    </w:rPr>
  </w:style>
  <w:style w:type="paragraph" w:styleId="ab">
    <w:name w:val="Title"/>
    <w:basedOn w:val="a"/>
    <w:link w:val="ac"/>
    <w:uiPriority w:val="1"/>
    <w:qFormat/>
    <w:rsid w:val="002D1893"/>
    <w:pPr>
      <w:suppressLineNumbers/>
      <w:spacing w:before="120" w:after="120"/>
    </w:pPr>
    <w:rPr>
      <w:rFonts w:cs="FreeSans"/>
      <w:i/>
      <w:iCs/>
      <w:sz w:val="24"/>
      <w:szCs w:val="24"/>
    </w:rPr>
  </w:style>
  <w:style w:type="paragraph" w:styleId="ad">
    <w:name w:val="index heading"/>
    <w:basedOn w:val="a"/>
    <w:qFormat/>
    <w:rsid w:val="002D1893"/>
    <w:pPr>
      <w:suppressLineNumbers/>
    </w:pPr>
    <w:rPr>
      <w:rFonts w:cs="FreeSans"/>
    </w:rPr>
  </w:style>
  <w:style w:type="paragraph" w:customStyle="1" w:styleId="ae">
    <w:name w:val="Заглавие"/>
    <w:basedOn w:val="a"/>
    <w:rsid w:val="002D1893"/>
    <w:pPr>
      <w:suppressLineNumbers/>
      <w:spacing w:before="120" w:after="120"/>
    </w:pPr>
    <w:rPr>
      <w:rFonts w:cs="FreeSans"/>
      <w:i/>
      <w:iCs/>
      <w:sz w:val="24"/>
      <w:szCs w:val="24"/>
    </w:rPr>
  </w:style>
  <w:style w:type="paragraph" w:styleId="af">
    <w:name w:val="caption"/>
    <w:basedOn w:val="a"/>
    <w:qFormat/>
    <w:rsid w:val="002D1893"/>
    <w:pPr>
      <w:suppressLineNumbers/>
      <w:spacing w:before="120" w:after="120"/>
    </w:pPr>
    <w:rPr>
      <w:rFonts w:cs="FreeSans;Arial"/>
      <w:i/>
      <w:iCs/>
      <w:sz w:val="24"/>
      <w:szCs w:val="24"/>
    </w:rPr>
  </w:style>
  <w:style w:type="paragraph" w:customStyle="1" w:styleId="32">
    <w:name w:val="Указатель3"/>
    <w:basedOn w:val="a"/>
    <w:qFormat/>
    <w:rsid w:val="002D1893"/>
    <w:pPr>
      <w:suppressLineNumbers/>
    </w:pPr>
    <w:rPr>
      <w:rFonts w:cs="FreeSans;Arial"/>
    </w:rPr>
  </w:style>
  <w:style w:type="paragraph" w:customStyle="1" w:styleId="14">
    <w:name w:val="Название объекта1"/>
    <w:basedOn w:val="a"/>
    <w:qFormat/>
    <w:rsid w:val="002D1893"/>
    <w:pPr>
      <w:suppressLineNumbers/>
      <w:spacing w:before="120" w:after="120"/>
    </w:pPr>
    <w:rPr>
      <w:rFonts w:cs="FreeSans;Arial"/>
      <w:i/>
      <w:iCs/>
      <w:sz w:val="24"/>
      <w:szCs w:val="24"/>
    </w:rPr>
  </w:style>
  <w:style w:type="paragraph" w:customStyle="1" w:styleId="22">
    <w:name w:val="Указатель2"/>
    <w:basedOn w:val="a"/>
    <w:qFormat/>
    <w:rsid w:val="002D1893"/>
    <w:pPr>
      <w:suppressLineNumbers/>
    </w:pPr>
    <w:rPr>
      <w:rFonts w:cs="FreeSans;Arial"/>
    </w:rPr>
  </w:style>
  <w:style w:type="paragraph" w:customStyle="1" w:styleId="15">
    <w:name w:val="Название1"/>
    <w:basedOn w:val="a"/>
    <w:qFormat/>
    <w:rsid w:val="002D1893"/>
    <w:pPr>
      <w:suppressLineNumbers/>
      <w:spacing w:before="120" w:after="120"/>
    </w:pPr>
    <w:rPr>
      <w:rFonts w:ascii="Arial" w:hAnsi="Arial" w:cs="Tahoma"/>
      <w:i/>
      <w:iCs/>
      <w:szCs w:val="24"/>
    </w:rPr>
  </w:style>
  <w:style w:type="paragraph" w:customStyle="1" w:styleId="16">
    <w:name w:val="Указатель1"/>
    <w:basedOn w:val="a"/>
    <w:qFormat/>
    <w:rsid w:val="002D1893"/>
    <w:pPr>
      <w:suppressLineNumbers/>
    </w:pPr>
    <w:rPr>
      <w:rFonts w:ascii="Arial" w:hAnsi="Arial" w:cs="Tahoma"/>
    </w:rPr>
  </w:style>
  <w:style w:type="paragraph" w:styleId="af0">
    <w:name w:val="Body Text Indent"/>
    <w:basedOn w:val="a"/>
    <w:link w:val="af1"/>
    <w:rsid w:val="002D1893"/>
    <w:pPr>
      <w:ind w:firstLine="720"/>
      <w:jc w:val="both"/>
    </w:pPr>
  </w:style>
  <w:style w:type="paragraph" w:customStyle="1" w:styleId="210">
    <w:name w:val="Основной текст с отступом 21"/>
    <w:basedOn w:val="a"/>
    <w:uiPriority w:val="99"/>
    <w:qFormat/>
    <w:rsid w:val="002D1893"/>
    <w:pPr>
      <w:ind w:firstLine="720"/>
      <w:jc w:val="both"/>
    </w:pPr>
    <w:rPr>
      <w:color w:val="000000"/>
      <w:sz w:val="24"/>
    </w:rPr>
  </w:style>
  <w:style w:type="paragraph" w:customStyle="1" w:styleId="FR2">
    <w:name w:val="FR2"/>
    <w:qFormat/>
    <w:rsid w:val="002D1893"/>
    <w:pPr>
      <w:widowControl w:val="0"/>
      <w:suppressAutoHyphens/>
      <w:ind w:left="80"/>
      <w:jc w:val="center"/>
    </w:pPr>
    <w:rPr>
      <w:rFonts w:ascii="Arial" w:eastAsia="Arial" w:hAnsi="Arial" w:cs="Arial"/>
      <w:b/>
      <w:color w:val="00000A"/>
      <w:sz w:val="16"/>
      <w:szCs w:val="20"/>
      <w:lang w:bidi="ar-SA"/>
    </w:rPr>
  </w:style>
  <w:style w:type="paragraph" w:customStyle="1" w:styleId="FR3">
    <w:name w:val="FR3"/>
    <w:qFormat/>
    <w:rsid w:val="002D1893"/>
    <w:pPr>
      <w:widowControl w:val="0"/>
      <w:suppressAutoHyphens/>
      <w:spacing w:before="40"/>
      <w:ind w:left="800"/>
    </w:pPr>
    <w:rPr>
      <w:rFonts w:ascii="Arial" w:eastAsia="Arial" w:hAnsi="Arial" w:cs="Arial"/>
      <w:b/>
      <w:color w:val="00000A"/>
      <w:sz w:val="12"/>
      <w:szCs w:val="20"/>
      <w:lang w:bidi="ar-SA"/>
    </w:rPr>
  </w:style>
  <w:style w:type="paragraph" w:customStyle="1" w:styleId="af2">
    <w:name w:val="Текст (лев. подпись)"/>
    <w:basedOn w:val="a"/>
    <w:uiPriority w:val="99"/>
    <w:qFormat/>
    <w:rsid w:val="002D1893"/>
    <w:pPr>
      <w:widowControl w:val="0"/>
    </w:pPr>
    <w:rPr>
      <w:rFonts w:ascii="Arial" w:hAnsi="Arial" w:cs="Arial"/>
    </w:rPr>
  </w:style>
  <w:style w:type="paragraph" w:customStyle="1" w:styleId="af3">
    <w:name w:val="Текст (прав. подпись)"/>
    <w:basedOn w:val="a"/>
    <w:uiPriority w:val="99"/>
    <w:qFormat/>
    <w:rsid w:val="002D1893"/>
    <w:pPr>
      <w:widowControl w:val="0"/>
      <w:jc w:val="right"/>
    </w:pPr>
    <w:rPr>
      <w:rFonts w:ascii="Arial" w:hAnsi="Arial" w:cs="Arial"/>
    </w:rPr>
  </w:style>
  <w:style w:type="paragraph" w:customStyle="1" w:styleId="af4">
    <w:name w:val="Содержимое таблицы"/>
    <w:basedOn w:val="a"/>
    <w:qFormat/>
    <w:rsid w:val="002D1893"/>
    <w:pPr>
      <w:suppressLineNumbers/>
    </w:pPr>
  </w:style>
  <w:style w:type="paragraph" w:customStyle="1" w:styleId="af5">
    <w:name w:val="Заголовок таблицы"/>
    <w:basedOn w:val="af4"/>
    <w:qFormat/>
    <w:rsid w:val="002D1893"/>
    <w:pPr>
      <w:jc w:val="center"/>
    </w:pPr>
    <w:rPr>
      <w:b/>
      <w:bCs/>
    </w:rPr>
  </w:style>
  <w:style w:type="paragraph" w:customStyle="1" w:styleId="af6">
    <w:name w:val="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qFormat/>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qFormat/>
    <w:rsid w:val="002D1893"/>
    <w:pPr>
      <w:suppressAutoHyphens w:val="0"/>
      <w:ind w:firstLine="720"/>
      <w:jc w:val="both"/>
    </w:pPr>
    <w:rPr>
      <w:color w:val="000000"/>
      <w:sz w:val="24"/>
    </w:rPr>
  </w:style>
  <w:style w:type="paragraph" w:styleId="af8">
    <w:name w:val="Balloon Text"/>
    <w:basedOn w:val="a"/>
    <w:uiPriority w:val="99"/>
    <w:qFormat/>
    <w:rsid w:val="002D1893"/>
    <w:rPr>
      <w:rFonts w:ascii="Segoe UI" w:hAnsi="Segoe UI" w:cs="Segoe UI"/>
      <w:sz w:val="18"/>
      <w:szCs w:val="18"/>
    </w:rPr>
  </w:style>
  <w:style w:type="paragraph" w:customStyle="1" w:styleId="ConsPlusTitle">
    <w:name w:val="ConsPlusTitle"/>
    <w:uiPriority w:val="99"/>
    <w:qFormat/>
    <w:rsid w:val="002D1893"/>
    <w:pPr>
      <w:widowControl w:val="0"/>
      <w:suppressAutoHyphens/>
    </w:pPr>
    <w:rPr>
      <w:rFonts w:ascii="Arial" w:eastAsia="Times New Roman" w:hAnsi="Arial" w:cs="Arial"/>
      <w:b/>
      <w:bCs/>
      <w:color w:val="00000A"/>
      <w:szCs w:val="20"/>
      <w:lang w:bidi="ar-SA"/>
    </w:rPr>
  </w:style>
  <w:style w:type="paragraph" w:customStyle="1" w:styleId="af9">
    <w:name w:val="Содержимое врезки"/>
    <w:basedOn w:val="a"/>
    <w:qFormat/>
    <w:rsid w:val="002D1893"/>
  </w:style>
  <w:style w:type="numbering" w:customStyle="1" w:styleId="WW8Num1">
    <w:name w:val="WW8Num1"/>
    <w:rsid w:val="002D1893"/>
  </w:style>
  <w:style w:type="paragraph" w:customStyle="1" w:styleId="Heading">
    <w:name w:val="Heading"/>
    <w:rsid w:val="005A55EC"/>
    <w:pPr>
      <w:widowControl w:val="0"/>
      <w:autoSpaceDE w:val="0"/>
      <w:autoSpaceDN w:val="0"/>
      <w:adjustRightInd w:val="0"/>
    </w:pPr>
    <w:rPr>
      <w:rFonts w:ascii="Arial" w:eastAsia="Times New Roman" w:hAnsi="Arial" w:cs="Arial"/>
      <w:b/>
      <w:bCs/>
      <w:sz w:val="22"/>
      <w:szCs w:val="22"/>
      <w:lang w:eastAsia="ru-RU" w:bidi="ar-SA"/>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qFormat/>
    <w:rsid w:val="00716252"/>
    <w:pPr>
      <w:spacing w:before="280" w:after="280"/>
    </w:pPr>
  </w:style>
  <w:style w:type="paragraph" w:styleId="afb">
    <w:name w:val="header"/>
    <w:basedOn w:val="a"/>
    <w:link w:val="afc"/>
    <w:unhideWhenUsed/>
    <w:rsid w:val="00716252"/>
    <w:pPr>
      <w:tabs>
        <w:tab w:val="center" w:pos="4677"/>
        <w:tab w:val="right" w:pos="9355"/>
      </w:tabs>
    </w:pPr>
  </w:style>
  <w:style w:type="character" w:customStyle="1" w:styleId="afc">
    <w:name w:val="Верхний колонтитул Знак"/>
    <w:basedOn w:val="a0"/>
    <w:link w:val="afb"/>
    <w:rsid w:val="00716252"/>
    <w:rPr>
      <w:rFonts w:eastAsia="Times New Roman" w:cs="Times New Roman"/>
      <w:color w:val="00000A"/>
      <w:szCs w:val="20"/>
      <w:lang w:bidi="ar-SA"/>
    </w:rPr>
  </w:style>
  <w:style w:type="paragraph" w:customStyle="1" w:styleId="ConsNormal">
    <w:name w:val="ConsNormal"/>
    <w:uiPriority w:val="99"/>
    <w:qFormat/>
    <w:rsid w:val="00716252"/>
    <w:pPr>
      <w:widowControl w:val="0"/>
      <w:suppressAutoHyphens/>
      <w:autoSpaceDE w:val="0"/>
      <w:ind w:firstLine="720"/>
    </w:pPr>
    <w:rPr>
      <w:rFonts w:ascii="Arial" w:eastAsia="Arial" w:hAnsi="Arial" w:cs="Arial"/>
      <w:szCs w:val="20"/>
      <w:lang w:bidi="ar-SA"/>
    </w:rPr>
  </w:style>
  <w:style w:type="paragraph" w:styleId="afd">
    <w:name w:val="footer"/>
    <w:aliases w:val="Знак"/>
    <w:basedOn w:val="a"/>
    <w:link w:val="afe"/>
    <w:uiPriority w:val="99"/>
    <w:unhideWhenUsed/>
    <w:rsid w:val="00347E80"/>
    <w:pPr>
      <w:tabs>
        <w:tab w:val="center" w:pos="4677"/>
        <w:tab w:val="right" w:pos="9355"/>
      </w:tabs>
    </w:pPr>
  </w:style>
  <w:style w:type="character" w:customStyle="1" w:styleId="afe">
    <w:name w:val="Нижний колонтитул Знак"/>
    <w:aliases w:val="Знак Знак"/>
    <w:basedOn w:val="a0"/>
    <w:link w:val="afd"/>
    <w:uiPriority w:val="99"/>
    <w:rsid w:val="00347E80"/>
    <w:rPr>
      <w:rFonts w:eastAsia="Times New Roman" w:cs="Times New Roman"/>
      <w:color w:val="00000A"/>
      <w:szCs w:val="20"/>
      <w:lang w:bidi="ar-SA"/>
    </w:rPr>
  </w:style>
  <w:style w:type="paragraph" w:styleId="aff">
    <w:name w:val="List Paragraph"/>
    <w:basedOn w:val="a"/>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rsid w:val="001D69B0"/>
    <w:pPr>
      <w:ind w:firstLine="720"/>
      <w:jc w:val="both"/>
    </w:pPr>
    <w:rPr>
      <w:color w:val="000000"/>
      <w:sz w:val="24"/>
    </w:rPr>
  </w:style>
  <w:style w:type="character" w:styleId="aff0">
    <w:name w:val="Hyperlink"/>
    <w:basedOn w:val="a0"/>
    <w:uiPriority w:val="99"/>
    <w:unhideWhenUsed/>
    <w:rsid w:val="00667E71"/>
    <w:rPr>
      <w:color w:val="0000FF"/>
      <w:u w:val="single"/>
    </w:rPr>
  </w:style>
  <w:style w:type="paragraph" w:customStyle="1" w:styleId="Default">
    <w:name w:val="Default"/>
    <w:rsid w:val="00313938"/>
    <w:pPr>
      <w:autoSpaceDE w:val="0"/>
      <w:autoSpaceDN w:val="0"/>
      <w:adjustRightInd w:val="0"/>
    </w:pPr>
    <w:rPr>
      <w:rFonts w:eastAsia="Times New Roman" w:cs="Times New Roman"/>
      <w:color w:val="000000"/>
      <w:sz w:val="24"/>
      <w:lang w:eastAsia="ru-RU" w:bidi="ar-SA"/>
    </w:rPr>
  </w:style>
  <w:style w:type="character" w:customStyle="1" w:styleId="23">
    <w:name w:val="Основной текст (2)_"/>
    <w:link w:val="24"/>
    <w:rsid w:val="00D31922"/>
    <w:rPr>
      <w:rFonts w:eastAsia="Times New Roman" w:cs="Times New Roman"/>
      <w:sz w:val="26"/>
      <w:szCs w:val="26"/>
      <w:shd w:val="clear" w:color="auto" w:fill="FFFFFF"/>
    </w:rPr>
  </w:style>
  <w:style w:type="paragraph" w:customStyle="1" w:styleId="24">
    <w:name w:val="Основной текст (2)"/>
    <w:basedOn w:val="a"/>
    <w:link w:val="23"/>
    <w:rsid w:val="00D31922"/>
    <w:pPr>
      <w:widowControl w:val="0"/>
      <w:shd w:val="clear" w:color="auto" w:fill="FFFFFF"/>
      <w:suppressAutoHyphens w:val="0"/>
      <w:spacing w:after="300" w:line="335" w:lineRule="exact"/>
      <w:jc w:val="center"/>
    </w:pPr>
    <w:rPr>
      <w:color w:val="auto"/>
      <w:sz w:val="26"/>
      <w:szCs w:val="26"/>
      <w:lang w:bidi="hi-IN"/>
    </w:rPr>
  </w:style>
  <w:style w:type="paragraph" w:customStyle="1" w:styleId="ConsPlusNormal">
    <w:name w:val="ConsPlusNormal"/>
    <w:rsid w:val="004E1A60"/>
    <w:pPr>
      <w:widowControl w:val="0"/>
      <w:autoSpaceDE w:val="0"/>
      <w:autoSpaceDN w:val="0"/>
      <w:adjustRightInd w:val="0"/>
      <w:ind w:firstLine="720"/>
    </w:pPr>
    <w:rPr>
      <w:rFonts w:ascii="Arial" w:eastAsia="Times New Roman" w:hAnsi="Arial" w:cs="Arial"/>
      <w:szCs w:val="20"/>
      <w:lang w:eastAsia="ru-RU" w:bidi="ar-SA"/>
    </w:rPr>
  </w:style>
  <w:style w:type="character" w:customStyle="1" w:styleId="ac">
    <w:name w:val="Название Знак"/>
    <w:basedOn w:val="a0"/>
    <w:link w:val="ab"/>
    <w:rsid w:val="00591752"/>
    <w:rPr>
      <w:rFonts w:eastAsia="Times New Roman"/>
      <w:i/>
      <w:iCs/>
      <w:color w:val="00000A"/>
      <w:sz w:val="24"/>
      <w:lang w:bidi="ar-SA"/>
    </w:rPr>
  </w:style>
  <w:style w:type="character" w:customStyle="1" w:styleId="10">
    <w:name w:val="Заголовок 1 Знак"/>
    <w:basedOn w:val="a0"/>
    <w:link w:val="1"/>
    <w:rsid w:val="008F526B"/>
    <w:rPr>
      <w:rFonts w:eastAsia="Times New Roman" w:cs="Times New Roman"/>
      <w:color w:val="00000A"/>
      <w:sz w:val="24"/>
      <w:szCs w:val="20"/>
      <w:lang w:bidi="ar-SA"/>
    </w:rPr>
  </w:style>
  <w:style w:type="character" w:customStyle="1" w:styleId="20">
    <w:name w:val="Заголовок 2 Знак"/>
    <w:basedOn w:val="a0"/>
    <w:link w:val="2"/>
    <w:rsid w:val="008F526B"/>
    <w:rPr>
      <w:rFonts w:eastAsia="Times New Roman" w:cs="Times New Roman"/>
      <w:b/>
      <w:color w:val="00000A"/>
      <w:sz w:val="24"/>
      <w:szCs w:val="20"/>
      <w:lang w:bidi="ar-SA"/>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character" w:customStyle="1" w:styleId="a9">
    <w:name w:val="Основной текст Знак"/>
    <w:basedOn w:val="a0"/>
    <w:link w:val="a8"/>
    <w:rsid w:val="008F526B"/>
    <w:rPr>
      <w:rFonts w:eastAsia="Times New Roman" w:cs="Times New Roman"/>
      <w:color w:val="00000A"/>
      <w:szCs w:val="20"/>
      <w:lang w:bidi="ar-SA"/>
    </w:rPr>
  </w:style>
  <w:style w:type="character" w:customStyle="1" w:styleId="40">
    <w:name w:val="Заголовок 4 Знак"/>
    <w:basedOn w:val="a0"/>
    <w:link w:val="4"/>
    <w:rsid w:val="00EC370C"/>
    <w:rPr>
      <w:rFonts w:ascii="Arial" w:eastAsia="Times New Roman" w:hAnsi="Arial" w:cs="Times New Roman"/>
      <w:sz w:val="24"/>
      <w:lang w:bidi="ar-SA"/>
    </w:rPr>
  </w:style>
  <w:style w:type="character" w:customStyle="1" w:styleId="50">
    <w:name w:val="Заголовок 5 Знак"/>
    <w:basedOn w:val="a0"/>
    <w:link w:val="5"/>
    <w:rsid w:val="00EC370C"/>
    <w:rPr>
      <w:rFonts w:ascii="Arial" w:eastAsia="Times New Roman" w:hAnsi="Arial" w:cs="Times New Roman"/>
      <w:b/>
      <w:bCs/>
      <w:i/>
      <w:iCs/>
      <w:sz w:val="26"/>
      <w:szCs w:val="26"/>
      <w:lang w:bidi="ar-SA"/>
    </w:rPr>
  </w:style>
  <w:style w:type="character" w:customStyle="1" w:styleId="30">
    <w:name w:val="Заголовок 3 Знак"/>
    <w:basedOn w:val="a0"/>
    <w:link w:val="3"/>
    <w:rsid w:val="00EC370C"/>
    <w:rPr>
      <w:rFonts w:eastAsia="Times New Roman" w:cs="Times New Roman"/>
      <w:b/>
      <w:color w:val="00000A"/>
      <w:sz w:val="28"/>
      <w:szCs w:val="20"/>
      <w:lang w:bidi="ar-SA"/>
    </w:rPr>
  </w:style>
  <w:style w:type="character" w:customStyle="1" w:styleId="af1">
    <w:name w:val="Основной текст с отступом Знак"/>
    <w:basedOn w:val="a0"/>
    <w:link w:val="af0"/>
    <w:rsid w:val="00EC370C"/>
    <w:rPr>
      <w:rFonts w:eastAsia="Times New Roman" w:cs="Times New Roman"/>
      <w:color w:val="00000A"/>
      <w:szCs w:val="20"/>
      <w:lang w:bidi="ar-SA"/>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basedOn w:val="a0"/>
    <w:rsid w:val="00EC370C"/>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Calibri" w:hAnsi="Arial" w:cs="Arial"/>
      <w:color w:val="auto"/>
      <w:sz w:val="24"/>
      <w:szCs w:val="24"/>
      <w:lang w:eastAsia="ru-RU"/>
    </w:rPr>
  </w:style>
  <w:style w:type="paragraph" w:customStyle="1" w:styleId="aff4">
    <w:name w:val="Прижатый влево"/>
    <w:basedOn w:val="a"/>
    <w:next w:val="a"/>
    <w:rsid w:val="00EC370C"/>
    <w:pPr>
      <w:widowControl w:val="0"/>
      <w:suppressAutoHyphens w:val="0"/>
      <w:autoSpaceDE w:val="0"/>
      <w:autoSpaceDN w:val="0"/>
      <w:adjustRightInd w:val="0"/>
    </w:pPr>
    <w:rPr>
      <w:rFonts w:ascii="Arial" w:eastAsia="Calibri"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Calibri"/>
      <w:color w:val="auto"/>
      <w:sz w:val="28"/>
      <w:szCs w:val="24"/>
      <w:lang w:eastAsia="ru-RU"/>
    </w:rPr>
  </w:style>
  <w:style w:type="character" w:customStyle="1" w:styleId="26">
    <w:name w:val="Основной текст с отступом 2 Знак"/>
    <w:basedOn w:val="a0"/>
    <w:link w:val="25"/>
    <w:uiPriority w:val="99"/>
    <w:rsid w:val="00EC370C"/>
    <w:rPr>
      <w:rFonts w:eastAsia="Calibri"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pple-converted-space">
    <w:name w:val="apple-converted-space"/>
    <w:rsid w:val="00EC370C"/>
    <w:rPr>
      <w:rFonts w:cs="Times New Roman"/>
    </w:rPr>
  </w:style>
  <w:style w:type="paragraph" w:customStyle="1" w:styleId="17">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rsid w:val="00EC370C"/>
    <w:pPr>
      <w:autoSpaceDE w:val="0"/>
      <w:autoSpaceDN w:val="0"/>
      <w:adjustRightInd w:val="0"/>
    </w:pPr>
    <w:rPr>
      <w:rFonts w:eastAsia="Times New Roman" w:cs="Times New Roman"/>
      <w:sz w:val="28"/>
      <w:szCs w:val="28"/>
      <w:lang w:eastAsia="en-US" w:bidi="ar-SA"/>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Calibri"/>
      <w:color w:val="auto"/>
      <w:sz w:val="24"/>
      <w:szCs w:val="24"/>
      <w:lang w:eastAsia="ru-RU"/>
    </w:rPr>
  </w:style>
  <w:style w:type="character" w:customStyle="1" w:styleId="FontStyle11">
    <w:name w:val="Font Style11"/>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8"/>
    <w:locked/>
    <w:rsid w:val="00EC370C"/>
    <w:rPr>
      <w:b/>
      <w:spacing w:val="-3"/>
      <w:shd w:val="clear" w:color="auto" w:fill="FFFFFF"/>
    </w:rPr>
  </w:style>
  <w:style w:type="paragraph" w:customStyle="1" w:styleId="18">
    <w:name w:val="Основной текст1"/>
    <w:basedOn w:val="a"/>
    <w:link w:val="aff5"/>
    <w:rsid w:val="00EC370C"/>
    <w:pPr>
      <w:widowControl w:val="0"/>
      <w:shd w:val="clear" w:color="auto" w:fill="FFFFFF"/>
      <w:suppressAutoHyphens w:val="0"/>
      <w:spacing w:before="600" w:line="278" w:lineRule="exact"/>
      <w:jc w:val="center"/>
    </w:pPr>
    <w:rPr>
      <w:rFonts w:eastAsia="Droid Sans Fallback" w:cs="FreeSans"/>
      <w:b/>
      <w:color w:val="auto"/>
      <w:spacing w:val="-3"/>
      <w:szCs w:val="24"/>
      <w:shd w:val="clear" w:color="auto" w:fill="FFFFFF"/>
      <w:lang w:bidi="hi-IN"/>
    </w:rPr>
  </w:style>
  <w:style w:type="character" w:styleId="aff6">
    <w:name w:val="footnote reference"/>
    <w:uiPriority w:val="99"/>
    <w:rsid w:val="00EC370C"/>
    <w:rPr>
      <w:vertAlign w:val="superscript"/>
    </w:rPr>
  </w:style>
  <w:style w:type="paragraph" w:styleId="aff7">
    <w:name w:val="footnote text"/>
    <w:basedOn w:val="a"/>
    <w:link w:val="aff8"/>
    <w:uiPriority w:val="99"/>
    <w:rsid w:val="00EC370C"/>
    <w:pPr>
      <w:suppressAutoHyphens w:val="0"/>
    </w:pPr>
    <w:rPr>
      <w:rFonts w:eastAsia="Calibri"/>
      <w:color w:val="auto"/>
      <w:lang w:eastAsia="ru-RU"/>
    </w:rPr>
  </w:style>
  <w:style w:type="character" w:customStyle="1" w:styleId="aff8">
    <w:name w:val="Текст сноски Знак"/>
    <w:basedOn w:val="a0"/>
    <w:link w:val="aff7"/>
    <w:uiPriority w:val="99"/>
    <w:rsid w:val="00EC370C"/>
    <w:rPr>
      <w:rFonts w:eastAsia="Calibri" w:cs="Times New Roman"/>
      <w:szCs w:val="20"/>
      <w:lang w:eastAsia="ru-RU" w:bidi="ar-SA"/>
    </w:rPr>
  </w:style>
  <w:style w:type="character" w:customStyle="1" w:styleId="19">
    <w:name w:val="Основной текст Знак1"/>
    <w:aliases w:val="Основной текст Знак Знак"/>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Calibri"/>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rsid w:val="00EC370C"/>
  </w:style>
  <w:style w:type="paragraph" w:customStyle="1" w:styleId="s1">
    <w:name w:val="s_1"/>
    <w:basedOn w:val="a"/>
    <w:uiPriority w:val="99"/>
    <w:rsid w:val="00EC370C"/>
    <w:pPr>
      <w:suppressAutoHyphens w:val="0"/>
      <w:spacing w:before="100" w:beforeAutospacing="1" w:after="100" w:afterAutospacing="1"/>
    </w:pPr>
    <w:rPr>
      <w:rFonts w:eastAsia="Calibri"/>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a">
    <w:name w:val="Знак Знак1 Знак"/>
    <w:basedOn w:val="a"/>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nhideWhenUsed/>
    <w:rsid w:val="00EC370C"/>
    <w:rPr>
      <w:color w:val="800080"/>
      <w:u w:val="single"/>
    </w:rPr>
  </w:style>
  <w:style w:type="paragraph" w:styleId="affb">
    <w:name w:val="Body Text First Indent"/>
    <w:basedOn w:val="a"/>
    <w:link w:val="affc"/>
    <w:uiPriority w:val="99"/>
    <w:unhideWhenUsed/>
    <w:rsid w:val="00EC370C"/>
    <w:pPr>
      <w:suppressAutoHyphens w:val="0"/>
      <w:ind w:firstLine="210"/>
    </w:pPr>
    <w:rPr>
      <w:rFonts w:ascii="Arial" w:hAnsi="Arial" w:cs="Arial"/>
      <w:color w:val="auto"/>
      <w:sz w:val="28"/>
      <w:lang w:eastAsia="ru-RU"/>
    </w:rPr>
  </w:style>
  <w:style w:type="character" w:customStyle="1" w:styleId="affc">
    <w:name w:val="Красная строка Знак"/>
    <w:basedOn w:val="a9"/>
    <w:link w:val="affb"/>
    <w:uiPriority w:val="99"/>
    <w:rsid w:val="00EC370C"/>
    <w:rPr>
      <w:rFonts w:ascii="Arial" w:eastAsia="Times New Roman" w:hAnsi="Arial" w:cs="Arial"/>
      <w:color w:val="00000A"/>
      <w:sz w:val="28"/>
      <w:szCs w:val="20"/>
      <w:lang w:eastAsia="ru-RU" w:bidi="ar-SA"/>
    </w:rPr>
  </w:style>
  <w:style w:type="paragraph" w:styleId="affd">
    <w:name w:val="List Bullet"/>
    <w:basedOn w:val="affb"/>
    <w:uiPriority w:val="99"/>
    <w:unhideWhenUsed/>
    <w:rsid w:val="00EC370C"/>
    <w:pPr>
      <w:tabs>
        <w:tab w:val="num" w:pos="360"/>
      </w:tabs>
      <w:ind w:left="360" w:hanging="360"/>
    </w:pPr>
  </w:style>
  <w:style w:type="paragraph" w:styleId="34">
    <w:name w:val="List 3"/>
    <w:basedOn w:val="a"/>
    <w:uiPriority w:val="99"/>
    <w:unhideWhenUsed/>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unhideWhenUsed/>
    <w:rsid w:val="00EC370C"/>
    <w:pPr>
      <w:suppressAutoHyphens w:val="0"/>
      <w:spacing w:after="120" w:line="480" w:lineRule="auto"/>
    </w:pPr>
    <w:rPr>
      <w:rFonts w:ascii="Arial" w:hAnsi="Arial"/>
      <w:color w:val="auto"/>
    </w:rPr>
  </w:style>
  <w:style w:type="character" w:customStyle="1" w:styleId="29">
    <w:name w:val="Основной текст 2 Знак"/>
    <w:basedOn w:val="a0"/>
    <w:link w:val="28"/>
    <w:uiPriority w:val="99"/>
    <w:rsid w:val="00EC370C"/>
    <w:rPr>
      <w:rFonts w:ascii="Arial" w:eastAsia="Times New Roman" w:hAnsi="Arial" w:cs="Times New Roman"/>
      <w:szCs w:val="20"/>
      <w:lang w:bidi="ar-SA"/>
    </w:rPr>
  </w:style>
  <w:style w:type="paragraph" w:styleId="35">
    <w:name w:val="Body Text Indent 3"/>
    <w:basedOn w:val="a"/>
    <w:link w:val="36"/>
    <w:uiPriority w:val="99"/>
    <w:unhideWhenUsed/>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basedOn w:val="a0"/>
    <w:link w:val="35"/>
    <w:uiPriority w:val="99"/>
    <w:rsid w:val="00EC370C"/>
    <w:rPr>
      <w:rFonts w:ascii="Arial" w:eastAsia="Times New Roman" w:hAnsi="Arial" w:cs="Times New Roman"/>
      <w:sz w:val="16"/>
      <w:szCs w:val="16"/>
      <w:lang w:bidi="ar-SA"/>
    </w:rPr>
  </w:style>
  <w:style w:type="paragraph" w:styleId="affe">
    <w:name w:val="Plain Text"/>
    <w:basedOn w:val="a"/>
    <w:link w:val="afff"/>
    <w:uiPriority w:val="99"/>
    <w:unhideWhenUsed/>
    <w:rsid w:val="00EC370C"/>
    <w:pPr>
      <w:suppressAutoHyphens w:val="0"/>
      <w:spacing w:before="64" w:after="64"/>
    </w:pPr>
    <w:rPr>
      <w:rFonts w:ascii="Arial" w:hAnsi="Arial"/>
      <w:color w:val="000000"/>
    </w:rPr>
  </w:style>
  <w:style w:type="character" w:customStyle="1" w:styleId="afff">
    <w:name w:val="Текст Знак"/>
    <w:basedOn w:val="a0"/>
    <w:link w:val="affe"/>
    <w:uiPriority w:val="99"/>
    <w:rsid w:val="00EC370C"/>
    <w:rPr>
      <w:rFonts w:ascii="Arial" w:eastAsia="Times New Roman" w:hAnsi="Arial" w:cs="Times New Roman"/>
      <w:color w:val="00000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5"/>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1b">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szCs w:val="20"/>
      <w:lang w:eastAsia="ru-RU" w:bidi="ar-SA"/>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szCs w:val="20"/>
      <w:lang w:eastAsia="ru-RU" w:bidi="ar-SA"/>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szCs w:val="20"/>
      <w:lang w:eastAsia="ru-RU" w:bidi="ar-SA"/>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c">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szCs w:val="20"/>
      <w:lang w:eastAsia="ru-RU" w:bidi="ar-SA"/>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d">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e">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0">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rsid w:val="00EC370C"/>
    <w:rPr>
      <w:rFonts w:ascii="Times New Roman" w:hAnsi="Times New Roman" w:cs="Times New Roman" w:hint="default"/>
      <w:b/>
      <w:bCs/>
      <w:color w:val="008000"/>
      <w:u w:val="single"/>
    </w:rPr>
  </w:style>
  <w:style w:type="character" w:customStyle="1" w:styleId="affffe">
    <w:name w:val="Заголовок своего сообщения"/>
    <w:rsid w:val="00EC370C"/>
    <w:rPr>
      <w:rFonts w:ascii="Times New Roman" w:hAnsi="Times New Roman" w:cs="Times New Roman" w:hint="default"/>
      <w:b/>
      <w:bCs/>
      <w:color w:val="000080"/>
    </w:rPr>
  </w:style>
  <w:style w:type="character" w:customStyle="1" w:styleId="afffff">
    <w:name w:val="Заголовок чужого сообщения"/>
    <w:rsid w:val="00EC370C"/>
    <w:rPr>
      <w:rFonts w:ascii="Times New Roman" w:hAnsi="Times New Roman" w:cs="Times New Roman" w:hint="default"/>
      <w:b/>
      <w:bCs/>
      <w:color w:val="FF0000"/>
    </w:rPr>
  </w:style>
  <w:style w:type="character" w:customStyle="1" w:styleId="afffff0">
    <w:name w:val="Найденные слова"/>
    <w:rsid w:val="00EC370C"/>
    <w:rPr>
      <w:rFonts w:ascii="Times New Roman" w:hAnsi="Times New Roman" w:cs="Times New Roman" w:hint="default"/>
      <w:b/>
      <w:bCs/>
      <w:color w:val="000080"/>
    </w:rPr>
  </w:style>
  <w:style w:type="character" w:customStyle="1" w:styleId="afffff1">
    <w:name w:val="Не вступил в силу"/>
    <w:rsid w:val="00EC370C"/>
    <w:rPr>
      <w:rFonts w:ascii="Times New Roman" w:hAnsi="Times New Roman" w:cs="Times New Roman" w:hint="default"/>
      <w:b/>
      <w:bCs/>
      <w:color w:val="008080"/>
    </w:rPr>
  </w:style>
  <w:style w:type="character" w:customStyle="1" w:styleId="afffff2">
    <w:name w:val="Опечатки"/>
    <w:rsid w:val="00EC370C"/>
    <w:rPr>
      <w:color w:val="FF0000"/>
    </w:rPr>
  </w:style>
  <w:style w:type="character" w:customStyle="1" w:styleId="afffff3">
    <w:name w:val="Продолжение ссылки"/>
    <w:rsid w:val="00EC370C"/>
    <w:rPr>
      <w:rFonts w:ascii="Times New Roman" w:hAnsi="Times New Roman" w:cs="Times New Roman" w:hint="default"/>
      <w:b/>
      <w:bCs/>
      <w:color w:val="008000"/>
    </w:rPr>
  </w:style>
  <w:style w:type="character" w:customStyle="1" w:styleId="afffff4">
    <w:name w:val="Сравнение редакций"/>
    <w:rsid w:val="00EC370C"/>
    <w:rPr>
      <w:rFonts w:ascii="Times New Roman" w:hAnsi="Times New Roman" w:cs="Times New Roman" w:hint="default"/>
      <w:b/>
      <w:bCs/>
      <w:color w:val="000080"/>
    </w:rPr>
  </w:style>
  <w:style w:type="character" w:customStyle="1" w:styleId="afffff5">
    <w:name w:val="Сравнение редакций. Добавленный фрагмент"/>
    <w:rsid w:val="00EC370C"/>
    <w:rPr>
      <w:color w:val="0000FF"/>
    </w:rPr>
  </w:style>
  <w:style w:type="character" w:customStyle="1" w:styleId="afffff6">
    <w:name w:val="Сравнение редакций. Удаленный фрагмент"/>
    <w:rsid w:val="00EC370C"/>
    <w:rPr>
      <w:strike/>
      <w:color w:val="808000"/>
    </w:rPr>
  </w:style>
  <w:style w:type="character" w:customStyle="1" w:styleId="afffff7">
    <w:name w:val="Утратил силу"/>
    <w:rsid w:val="00EC370C"/>
    <w:rPr>
      <w:rFonts w:ascii="Times New Roman" w:hAnsi="Times New Roman" w:cs="Times New Roman" w:hint="default"/>
      <w:b/>
      <w:bCs/>
      <w:strike/>
      <w:color w:val="808000"/>
    </w:rPr>
  </w:style>
  <w:style w:type="character" w:customStyle="1" w:styleId="FooterChar">
    <w:name w:val="Footer Char"/>
    <w:locked/>
    <w:rsid w:val="00EC370C"/>
    <w:rPr>
      <w:lang w:val="ru-RU" w:eastAsia="ru-RU" w:bidi="ar-SA"/>
    </w:rPr>
  </w:style>
  <w:style w:type="character" w:customStyle="1" w:styleId="FooterChar1">
    <w:name w:val="Footer Char1"/>
    <w:locked/>
    <w:rsid w:val="00EC370C"/>
    <w:rPr>
      <w:lang w:val="ru-RU" w:eastAsia="ru-RU" w:bidi="ar-SA"/>
    </w:rPr>
  </w:style>
  <w:style w:type="character" w:customStyle="1" w:styleId="HeaderChar">
    <w:name w:val="Header Char"/>
    <w:semiHidden/>
    <w:locked/>
    <w:rsid w:val="00EC370C"/>
    <w:rPr>
      <w:lang w:val="ru-RU" w:eastAsia="ru-RU" w:bidi="ar-SA"/>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EC370C"/>
  </w:style>
  <w:style w:type="numbering" w:customStyle="1" w:styleId="111">
    <w:name w:val="Нет списка11"/>
    <w:next w:val="a2"/>
    <w:uiPriority w:val="99"/>
    <w:semiHidden/>
    <w:unhideWhenUsed/>
    <w:rsid w:val="00EC370C"/>
  </w:style>
  <w:style w:type="character" w:styleId="afffff9">
    <w:name w:val="Strong"/>
    <w:uiPriority w:val="22"/>
    <w:qFormat/>
    <w:rsid w:val="00EC370C"/>
    <w:rPr>
      <w:b/>
      <w:bCs/>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0">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2">
    <w:name w:val="Сетка таблицы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basedOn w:val="a1"/>
    <w:next w:val="afffff8"/>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C370C"/>
  </w:style>
  <w:style w:type="numbering" w:customStyle="1" w:styleId="1111">
    <w:name w:val="Нет списка1111"/>
    <w:next w:val="a2"/>
    <w:uiPriority w:val="99"/>
    <w:semiHidden/>
    <w:unhideWhenUsed/>
    <w:rsid w:val="00EC370C"/>
  </w:style>
  <w:style w:type="table" w:customStyle="1" w:styleId="112">
    <w:name w:val="Сетка таблицы11"/>
    <w:basedOn w:val="a1"/>
    <w:uiPriority w:val="59"/>
    <w:rsid w:val="00EC370C"/>
    <w:rPr>
      <w:rFonts w:eastAsia="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EC370C"/>
    <w:pPr>
      <w:suppressAutoHyphens w:val="0"/>
      <w:spacing w:before="100" w:beforeAutospacing="1" w:after="100" w:afterAutospacing="1"/>
    </w:pPr>
    <w:rPr>
      <w:color w:val="auto"/>
      <w:sz w:val="24"/>
      <w:szCs w:val="24"/>
      <w:lang w:eastAsia="ru-RU"/>
    </w:rPr>
  </w:style>
  <w:style w:type="numbering" w:customStyle="1" w:styleId="2f0">
    <w:name w:val="Нет списка2"/>
    <w:next w:val="a2"/>
    <w:uiPriority w:val="99"/>
    <w:semiHidden/>
    <w:rsid w:val="00EC370C"/>
  </w:style>
  <w:style w:type="numbering" w:customStyle="1" w:styleId="121">
    <w:name w:val="Нет списка12"/>
    <w:next w:val="a2"/>
    <w:uiPriority w:val="99"/>
    <w:semiHidden/>
    <w:unhideWhenUsed/>
    <w:rsid w:val="00EC370C"/>
  </w:style>
  <w:style w:type="numbering" w:customStyle="1" w:styleId="1120">
    <w:name w:val="Нет списка112"/>
    <w:next w:val="a2"/>
    <w:uiPriority w:val="99"/>
    <w:semiHidden/>
    <w:unhideWhenUsed/>
    <w:rsid w:val="00EC370C"/>
  </w:style>
  <w:style w:type="numbering" w:customStyle="1" w:styleId="1112">
    <w:name w:val="Нет списка1112"/>
    <w:next w:val="a2"/>
    <w:uiPriority w:val="99"/>
    <w:semiHidden/>
    <w:unhideWhenUsed/>
    <w:rsid w:val="00EC370C"/>
  </w:style>
  <w:style w:type="numbering" w:customStyle="1" w:styleId="11111">
    <w:name w:val="Нет списка11111"/>
    <w:next w:val="a2"/>
    <w:uiPriority w:val="99"/>
    <w:semiHidden/>
    <w:unhideWhenUsed/>
    <w:rsid w:val="00EC370C"/>
  </w:style>
  <w:style w:type="paragraph" w:styleId="afffffa">
    <w:name w:val="No Spacing"/>
    <w:basedOn w:val="a"/>
    <w:uiPriority w:val="1"/>
    <w:qFormat/>
    <w:rsid w:val="002B68F3"/>
    <w:pPr>
      <w:suppressAutoHyphens w:val="0"/>
      <w:spacing w:before="100" w:beforeAutospacing="1" w:after="100" w:afterAutospacing="1"/>
    </w:pPr>
    <w:rPr>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035809543">
      <w:bodyDiv w:val="1"/>
      <w:marLeft w:val="0"/>
      <w:marRight w:val="0"/>
      <w:marTop w:val="0"/>
      <w:marBottom w:val="0"/>
      <w:divBdr>
        <w:top w:val="none" w:sz="0" w:space="0" w:color="auto"/>
        <w:left w:val="none" w:sz="0" w:space="0" w:color="auto"/>
        <w:bottom w:val="none" w:sz="0" w:space="0" w:color="auto"/>
        <w:right w:val="none" w:sz="0" w:space="0" w:color="auto"/>
      </w:divBdr>
    </w:div>
    <w:div w:id="1732271936">
      <w:bodyDiv w:val="1"/>
      <w:marLeft w:val="0"/>
      <w:marRight w:val="0"/>
      <w:marTop w:val="0"/>
      <w:marBottom w:val="0"/>
      <w:divBdr>
        <w:top w:val="none" w:sz="0" w:space="0" w:color="auto"/>
        <w:left w:val="none" w:sz="0" w:space="0" w:color="auto"/>
        <w:bottom w:val="none" w:sz="0" w:space="0" w:color="auto"/>
        <w:right w:val="none" w:sz="0" w:space="0" w:color="auto"/>
      </w:divBdr>
    </w:div>
    <w:div w:id="199584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05FF80CD7416FADE935AB4B7995AC5ED6C6BF48BFA20B43ACB5E9FE8F2BE34D7FA5EE33C457j5bAL" TargetMode="External"/><Relationship Id="rId18" Type="http://schemas.openxmlformats.org/officeDocument/2006/relationships/hyperlink" Target="https://login.consultant.ru/link/?req=doc&amp;base=LAW&amp;n=398016&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4C557j5bBL" TargetMode="External"/><Relationship Id="rId17" Type="http://schemas.openxmlformats.org/officeDocument/2006/relationships/hyperlink" Target="https://login.consultant.ru/link/?req=doc&amp;base=LAW&amp;n=426376&amp;date=11.06.2024" TargetMode="External"/><Relationship Id="rId25" Type="http://schemas.openxmlformats.org/officeDocument/2006/relationships/hyperlink" Target="https://login.consultant.ru/link/?req=doc&amp;base=LAW&amp;n=441135&amp;date=11.06.202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9801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D9C10CC35943FA406CBAA3A50C740D1AB28FB019A81006B28B5744B881635550556FAEF3539ADCFB5E8258SFN" TargetMode="External"/><Relationship Id="rId24" Type="http://schemas.openxmlformats.org/officeDocument/2006/relationships/hyperlink" Target="https://login.consultant.ru/link/?req=doc&amp;base=LAW&amp;n=441135&amp;date=11.06.202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637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36" Type="http://schemas.openxmlformats.org/officeDocument/2006/relationships/fontTable" Target="fontTable.xml"/><Relationship Id="rId10" Type="http://schemas.openxmlformats.org/officeDocument/2006/relationships/hyperlink" Target="https://login.consultant.ru/link/?req=doc&amp;base=LAW&amp;n=398016&amp;date=11.06.2024" TargetMode="External"/><Relationship Id="rId19" Type="http://schemas.openxmlformats.org/officeDocument/2006/relationships/hyperlink" Target="https://login.consultant.ru/link/?req=doc&amp;base=LAW&amp;n=441135&amp;date=11.06.202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26376&amp;date=11.06.202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4DEE8-4274-48F1-A218-ACF4B7A0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4410</Words>
  <Characters>25139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RePack by SPecialiST</Company>
  <LinksUpToDate>false</LinksUpToDate>
  <CharactersWithSpaces>29491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creator>СЛОБОДЯНИК</dc:creator>
  <cp:lastModifiedBy>Романенко ОИ</cp:lastModifiedBy>
  <cp:revision>21</cp:revision>
  <cp:lastPrinted>2025-03-12T11:20:00Z</cp:lastPrinted>
  <dcterms:created xsi:type="dcterms:W3CDTF">2025-04-10T07:21:00Z</dcterms:created>
  <dcterms:modified xsi:type="dcterms:W3CDTF">2025-06-10T11:27:00Z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