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E46AA7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>
              <w:rPr>
                <w:bCs/>
                <w:sz w:val="28"/>
              </w:rPr>
              <w:t xml:space="preserve">                              </w:t>
            </w:r>
            <w:r w:rsidR="00D006CD" w:rsidRPr="00060728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98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0E7799" w:rsidRDefault="00662F27" w:rsidP="00E46AA7">
      <w:pPr>
        <w:shd w:val="clear" w:color="auto" w:fill="FFFFFF"/>
        <w:ind w:firstLine="720"/>
        <w:rPr>
          <w:bCs/>
          <w:sz w:val="28"/>
          <w:szCs w:val="28"/>
        </w:rPr>
      </w:pPr>
      <w:r w:rsidRPr="000E7799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0E7799" w:rsidRDefault="00662F27" w:rsidP="00E46AA7">
      <w:pPr>
        <w:shd w:val="clear" w:color="auto" w:fill="FFFFFF"/>
        <w:ind w:firstLine="720"/>
        <w:rPr>
          <w:bCs/>
          <w:sz w:val="28"/>
          <w:szCs w:val="28"/>
        </w:rPr>
      </w:pPr>
      <w:r w:rsidRPr="000E7799">
        <w:rPr>
          <w:bCs/>
          <w:sz w:val="28"/>
          <w:szCs w:val="28"/>
        </w:rPr>
        <w:t xml:space="preserve">Литвиновского сельского поселения от </w:t>
      </w:r>
      <w:r w:rsidR="00C7500E" w:rsidRPr="000E7799">
        <w:rPr>
          <w:bCs/>
          <w:sz w:val="28"/>
          <w:szCs w:val="28"/>
        </w:rPr>
        <w:t>1</w:t>
      </w:r>
      <w:r w:rsidR="00D0241C" w:rsidRPr="000E7799">
        <w:rPr>
          <w:bCs/>
          <w:sz w:val="28"/>
          <w:szCs w:val="28"/>
        </w:rPr>
        <w:t>3</w:t>
      </w:r>
      <w:r w:rsidR="00C7500E" w:rsidRPr="000E7799">
        <w:rPr>
          <w:bCs/>
          <w:sz w:val="28"/>
          <w:szCs w:val="28"/>
        </w:rPr>
        <w:t>.01.2020</w:t>
      </w:r>
      <w:r w:rsidRPr="000E7799">
        <w:rPr>
          <w:bCs/>
          <w:sz w:val="28"/>
          <w:szCs w:val="28"/>
        </w:rPr>
        <w:t>г</w:t>
      </w:r>
      <w:r w:rsidR="00E56B1A" w:rsidRPr="000E7799">
        <w:rPr>
          <w:bCs/>
          <w:sz w:val="28"/>
          <w:szCs w:val="28"/>
        </w:rPr>
        <w:t xml:space="preserve"> № </w:t>
      </w:r>
      <w:r w:rsidR="00C7500E" w:rsidRPr="000E7799">
        <w:rPr>
          <w:bCs/>
          <w:sz w:val="28"/>
          <w:szCs w:val="28"/>
        </w:rPr>
        <w:t>0</w:t>
      </w:r>
      <w:r w:rsidR="00D0241C" w:rsidRPr="000E7799">
        <w:rPr>
          <w:bCs/>
          <w:sz w:val="28"/>
          <w:szCs w:val="28"/>
        </w:rPr>
        <w:t>4</w:t>
      </w:r>
    </w:p>
    <w:p w:rsidR="00487E17" w:rsidRPr="000E7799" w:rsidRDefault="00DD05D0" w:rsidP="00E46AA7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7799">
        <w:rPr>
          <w:bCs/>
          <w:sz w:val="28"/>
          <w:szCs w:val="28"/>
        </w:rPr>
        <w:t>«</w:t>
      </w:r>
      <w:r w:rsidR="00C7500E" w:rsidRPr="000E779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0241C" w:rsidRPr="000E7799">
        <w:rPr>
          <w:rFonts w:ascii="Times New Roman" w:hAnsi="Times New Roman" w:cs="Times New Roman"/>
          <w:bCs/>
          <w:spacing w:val="4"/>
          <w:sz w:val="28"/>
          <w:szCs w:val="28"/>
        </w:rPr>
        <w:t>«Выдача разрешения на санитарную обрезку, кронирование или удаление деревьев (зеленых насаждений) на территории Литвиновского сельского поселения»</w:t>
      </w:r>
    </w:p>
    <w:p w:rsidR="00DD05D0" w:rsidRPr="000E7799" w:rsidRDefault="00DD05D0" w:rsidP="00487E17">
      <w:pPr>
        <w:shd w:val="clear" w:color="auto" w:fill="FFFFFF"/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</w:p>
    <w:p w:rsidR="00F529D0" w:rsidRPr="00F529D0" w:rsidRDefault="008B308D" w:rsidP="00E46AA7">
      <w:pPr>
        <w:pStyle w:val="af4"/>
        <w:jc w:val="both"/>
        <w:rPr>
          <w:color w:val="000000"/>
          <w:szCs w:val="28"/>
        </w:rPr>
      </w:pPr>
      <w:r w:rsidRPr="003E549B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172-ФЗ« О внесении изменений в статьи 2 и 5 Федерального закона « Об организации предоставления государственных и муниципальных услуг»</w:t>
      </w:r>
      <w:r w:rsidR="00F85FB5" w:rsidRPr="003E549B">
        <w:rPr>
          <w:szCs w:val="28"/>
        </w:rPr>
        <w:t xml:space="preserve"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 и административных регламентов осуществления государственного контроля (надзора)», </w:t>
      </w:r>
      <w:r w:rsidR="00F85FB5" w:rsidRPr="003E549B">
        <w:rPr>
          <w:color w:val="000000"/>
          <w:szCs w:val="28"/>
        </w:rPr>
        <w:t>постановлением Администрации Литвиновского сельского поселения от 0</w:t>
      </w:r>
      <w:r w:rsidR="00F529D0">
        <w:rPr>
          <w:color w:val="000000"/>
          <w:szCs w:val="28"/>
        </w:rPr>
        <w:t>6</w:t>
      </w:r>
      <w:r w:rsidR="00F85FB5" w:rsidRPr="003E549B">
        <w:rPr>
          <w:color w:val="000000"/>
          <w:szCs w:val="28"/>
        </w:rPr>
        <w:t>.0</w:t>
      </w:r>
      <w:r w:rsidR="00F529D0">
        <w:rPr>
          <w:color w:val="000000"/>
          <w:szCs w:val="28"/>
        </w:rPr>
        <w:t>8</w:t>
      </w:r>
      <w:r w:rsidR="00F85FB5" w:rsidRPr="003E549B">
        <w:rPr>
          <w:color w:val="000000"/>
          <w:szCs w:val="28"/>
        </w:rPr>
        <w:t>.20</w:t>
      </w:r>
      <w:r w:rsidR="003E549B">
        <w:rPr>
          <w:color w:val="000000"/>
          <w:szCs w:val="28"/>
        </w:rPr>
        <w:t>24</w:t>
      </w:r>
      <w:r w:rsidR="00F85FB5" w:rsidRPr="003E549B">
        <w:rPr>
          <w:color w:val="000000"/>
          <w:szCs w:val="28"/>
        </w:rPr>
        <w:t xml:space="preserve">г. № </w:t>
      </w:r>
      <w:r w:rsidR="00F529D0">
        <w:rPr>
          <w:color w:val="000000"/>
          <w:szCs w:val="28"/>
        </w:rPr>
        <w:t>97</w:t>
      </w:r>
      <w:r w:rsidR="003E549B" w:rsidRPr="003E549B">
        <w:rPr>
          <w:szCs w:val="28"/>
        </w:rPr>
        <w:t>Об утверждении Порядка формирования и ведения Реестра муниципальных услуг Администрации Литвиновского сельского поселения</w:t>
      </w:r>
      <w:r w:rsidR="00F529D0">
        <w:rPr>
          <w:szCs w:val="28"/>
        </w:rPr>
        <w:t>;</w:t>
      </w:r>
    </w:p>
    <w:p w:rsidR="003A06C4" w:rsidRPr="00E41566" w:rsidRDefault="003A06C4" w:rsidP="00E46AA7">
      <w:pPr>
        <w:shd w:val="clear" w:color="auto" w:fill="FFFFFF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260C0E" w:rsidRPr="00E41566" w:rsidRDefault="00260C0E" w:rsidP="00E41566">
      <w:pPr>
        <w:pStyle w:val="Postan"/>
        <w:rPr>
          <w:b/>
          <w:szCs w:val="28"/>
        </w:rPr>
      </w:pPr>
    </w:p>
    <w:p w:rsidR="00862C89" w:rsidRDefault="00C81E9E" w:rsidP="00862C89">
      <w:pPr>
        <w:pStyle w:val="af3"/>
        <w:jc w:val="both"/>
        <w:rPr>
          <w:sz w:val="28"/>
          <w:szCs w:val="28"/>
        </w:rPr>
      </w:pPr>
      <w:r w:rsidRPr="00423CBC">
        <w:rPr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C7500E" w:rsidRPr="00423CBC">
        <w:rPr>
          <w:sz w:val="28"/>
          <w:szCs w:val="28"/>
        </w:rPr>
        <w:t>1</w:t>
      </w:r>
      <w:r w:rsidR="00D0241C" w:rsidRPr="00423CBC">
        <w:rPr>
          <w:sz w:val="28"/>
          <w:szCs w:val="28"/>
        </w:rPr>
        <w:t>3</w:t>
      </w:r>
      <w:r w:rsidR="00C7500E" w:rsidRPr="00423CBC">
        <w:rPr>
          <w:sz w:val="28"/>
          <w:szCs w:val="28"/>
        </w:rPr>
        <w:t>.01.2020</w:t>
      </w:r>
      <w:r w:rsidR="001511CE" w:rsidRPr="00423CBC">
        <w:rPr>
          <w:sz w:val="28"/>
          <w:szCs w:val="28"/>
        </w:rPr>
        <w:t>г</w:t>
      </w:r>
      <w:r w:rsidRPr="00423CBC">
        <w:rPr>
          <w:sz w:val="28"/>
          <w:szCs w:val="28"/>
        </w:rPr>
        <w:t xml:space="preserve"> № </w:t>
      </w:r>
      <w:r w:rsidR="00C7500E" w:rsidRPr="00423CBC">
        <w:rPr>
          <w:sz w:val="28"/>
          <w:szCs w:val="28"/>
        </w:rPr>
        <w:t>0</w:t>
      </w:r>
      <w:r w:rsidR="00D0241C" w:rsidRPr="00423CBC">
        <w:rPr>
          <w:sz w:val="28"/>
          <w:szCs w:val="28"/>
        </w:rPr>
        <w:t>4</w:t>
      </w:r>
      <w:r w:rsidR="00DD05D0" w:rsidRPr="00423CBC">
        <w:rPr>
          <w:sz w:val="28"/>
          <w:szCs w:val="28"/>
        </w:rPr>
        <w:t>«</w:t>
      </w:r>
      <w:r w:rsidR="00C7500E" w:rsidRPr="00423CB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0241C" w:rsidRPr="00423CBC">
        <w:rPr>
          <w:sz w:val="28"/>
          <w:szCs w:val="28"/>
        </w:rPr>
        <w:t xml:space="preserve">Выдача разрешения на санитарную обрезку, кронирование или удаление деревьев (зеленых насаждений) на территории Литвиновского сельского поселения» </w:t>
      </w:r>
      <w:r w:rsidRPr="00423CBC">
        <w:rPr>
          <w:rFonts w:eastAsia="Calibri"/>
          <w:sz w:val="28"/>
          <w:szCs w:val="28"/>
        </w:rPr>
        <w:t>следующие изменения</w:t>
      </w:r>
      <w:r w:rsidRPr="00423CBC">
        <w:rPr>
          <w:rFonts w:eastAsia="Calibri"/>
          <w:color w:val="000000"/>
          <w:sz w:val="28"/>
          <w:szCs w:val="28"/>
        </w:rPr>
        <w:t>:</w:t>
      </w:r>
    </w:p>
    <w:p w:rsidR="00423CBC" w:rsidRPr="00423CBC" w:rsidRDefault="00423CBC" w:rsidP="00423CBC">
      <w:pPr>
        <w:pStyle w:val="af3"/>
        <w:rPr>
          <w:sz w:val="28"/>
          <w:szCs w:val="28"/>
        </w:rPr>
      </w:pPr>
      <w:r w:rsidRPr="00423CBC">
        <w:rPr>
          <w:sz w:val="28"/>
          <w:szCs w:val="28"/>
        </w:rPr>
        <w:t xml:space="preserve">  пункты постановления читать в следующей редакции:</w:t>
      </w:r>
    </w:p>
    <w:p w:rsidR="00423CBC" w:rsidRPr="00423CBC" w:rsidRDefault="00423CBC" w:rsidP="00423CBC">
      <w:pPr>
        <w:pStyle w:val="ad"/>
        <w:widowControl w:val="0"/>
        <w:numPr>
          <w:ilvl w:val="1"/>
          <w:numId w:val="30"/>
        </w:numPr>
        <w:tabs>
          <w:tab w:val="left" w:pos="1701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 w:rsidRPr="00423CBC">
        <w:rPr>
          <w:sz w:val="28"/>
          <w:szCs w:val="28"/>
        </w:rPr>
        <w:t xml:space="preserve">       «2.1. Консультирование почтовой связью.»</w:t>
      </w:r>
    </w:p>
    <w:p w:rsidR="00423CBC" w:rsidRPr="005200A5" w:rsidRDefault="00423CBC" w:rsidP="00423CBC">
      <w:pPr>
        <w:widowControl w:val="0"/>
        <w:tabs>
          <w:tab w:val="left" w:pos="1701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 w:rsidRPr="005200A5">
        <w:rPr>
          <w:sz w:val="27"/>
          <w:szCs w:val="27"/>
        </w:rPr>
        <w:t xml:space="preserve"> «</w:t>
      </w:r>
      <w:r w:rsidRPr="005200A5">
        <w:rPr>
          <w:sz w:val="28"/>
          <w:szCs w:val="28"/>
        </w:rPr>
        <w:t xml:space="preserve">Почтовой связью информация по процедуре предоставления муниципальной услуги  направляется в адрес заявителя до 31 декабря 2024 года в течение  не более 7 рабочих дней, до 31 декабря 2025 года не более  5 рабочих дней со дня регистрации запроса в Администрацию </w:t>
      </w:r>
      <w:r>
        <w:rPr>
          <w:sz w:val="28"/>
          <w:szCs w:val="28"/>
        </w:rPr>
        <w:t xml:space="preserve">Литвиновского </w:t>
      </w:r>
      <w:r w:rsidRPr="005200A5">
        <w:rPr>
          <w:sz w:val="28"/>
          <w:szCs w:val="28"/>
        </w:rPr>
        <w:t>сельского поселения.»</w:t>
      </w:r>
    </w:p>
    <w:p w:rsidR="00423CBC" w:rsidRPr="00F529D0" w:rsidRDefault="00423CBC" w:rsidP="00F529D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5200A5">
        <w:rPr>
          <w:sz w:val="28"/>
          <w:szCs w:val="28"/>
        </w:rPr>
        <w:lastRenderedPageBreak/>
        <w:t>1.2 «</w:t>
      </w:r>
      <w:r>
        <w:rPr>
          <w:sz w:val="28"/>
          <w:szCs w:val="28"/>
        </w:rPr>
        <w:t>3</w:t>
      </w:r>
      <w:r w:rsidRPr="005200A5">
        <w:rPr>
          <w:sz w:val="28"/>
          <w:szCs w:val="28"/>
        </w:rPr>
        <w:t>.4. Срок предоставлениямуниципальной услуги составляетдо 31 декабря 2024 года в течение  не более 7 рабочих дней, до 31 декабря 2025 года не более  5 рабочих дней со дня регистрации заявления с пакетом документов</w:t>
      </w:r>
      <w:r w:rsidRPr="005200A5">
        <w:rPr>
          <w:spacing w:val="-3"/>
          <w:sz w:val="28"/>
          <w:szCs w:val="28"/>
        </w:rPr>
        <w:t>.».</w:t>
      </w:r>
      <w:bookmarkStart w:id="0" w:name="_GoBack"/>
      <w:bookmarkEnd w:id="0"/>
    </w:p>
    <w:p w:rsidR="00423CBC" w:rsidRPr="005200A5" w:rsidRDefault="00423CBC" w:rsidP="00423CBC">
      <w:pPr>
        <w:widowControl w:val="0"/>
        <w:tabs>
          <w:tab w:val="left" w:pos="1701"/>
        </w:tabs>
        <w:suppressAutoHyphens/>
        <w:autoSpaceDE w:val="0"/>
        <w:spacing w:line="228" w:lineRule="auto"/>
        <w:jc w:val="both"/>
        <w:rPr>
          <w:sz w:val="27"/>
          <w:szCs w:val="27"/>
        </w:rPr>
      </w:pPr>
    </w:p>
    <w:p w:rsidR="000D1585" w:rsidRPr="000D1585" w:rsidRDefault="000D1585" w:rsidP="000D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       </w:t>
      </w:r>
      <w:r w:rsidR="00A82813" w:rsidRPr="000D1585">
        <w:rPr>
          <w:sz w:val="28"/>
          <w:szCs w:val="28"/>
        </w:rPr>
        <w:t xml:space="preserve">Дополнить пункт </w:t>
      </w:r>
      <w:r w:rsidRPr="000D1585">
        <w:rPr>
          <w:sz w:val="28"/>
          <w:szCs w:val="28"/>
        </w:rPr>
        <w:t>4.</w:t>
      </w:r>
      <w:r w:rsidR="00A82813" w:rsidRPr="000D1585">
        <w:rPr>
          <w:sz w:val="28"/>
          <w:szCs w:val="28"/>
        </w:rPr>
        <w:t>1. раздела 1 абзацем следующего содержания:</w:t>
      </w:r>
    </w:p>
    <w:p w:rsidR="00A82813" w:rsidRPr="00A82813" w:rsidRDefault="00A82813" w:rsidP="00A82813">
      <w:pPr>
        <w:jc w:val="both"/>
        <w:rPr>
          <w:color w:val="333333"/>
          <w:sz w:val="28"/>
          <w:szCs w:val="28"/>
        </w:rPr>
      </w:pPr>
      <w:r w:rsidRPr="00A82813">
        <w:rPr>
          <w:sz w:val="28"/>
          <w:szCs w:val="28"/>
        </w:rPr>
        <w:t>«</w:t>
      </w:r>
      <w:r w:rsidRPr="00A82813">
        <w:rPr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2813" w:rsidRPr="00A82813" w:rsidRDefault="00A82813" w:rsidP="00A82813">
      <w:pPr>
        <w:jc w:val="both"/>
        <w:rPr>
          <w:color w:val="333333"/>
          <w:sz w:val="28"/>
          <w:szCs w:val="28"/>
        </w:rPr>
      </w:pPr>
      <w:r w:rsidRPr="00A82813">
        <w:rPr>
          <w:color w:val="333333"/>
          <w:sz w:val="28"/>
          <w:szCs w:val="28"/>
        </w:rPr>
        <w:t xml:space="preserve">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</w:t>
      </w:r>
    </w:p>
    <w:p w:rsidR="00A82813" w:rsidRPr="00A82813" w:rsidRDefault="00A82813" w:rsidP="00A82813">
      <w:pPr>
        <w:jc w:val="both"/>
        <w:rPr>
          <w:color w:val="333333"/>
          <w:sz w:val="28"/>
          <w:szCs w:val="28"/>
        </w:rPr>
      </w:pPr>
      <w:r w:rsidRPr="00A82813">
        <w:rPr>
          <w:color w:val="333333"/>
          <w:sz w:val="28"/>
          <w:szCs w:val="28"/>
        </w:rPr>
        <w:t>несовершеннолетнего лично.</w:t>
      </w:r>
    </w:p>
    <w:p w:rsidR="00423CBC" w:rsidRPr="00A82813" w:rsidRDefault="00A82813" w:rsidP="00A82813">
      <w:pPr>
        <w:jc w:val="both"/>
        <w:rPr>
          <w:color w:val="333333"/>
          <w:sz w:val="28"/>
          <w:szCs w:val="28"/>
        </w:rPr>
      </w:pPr>
      <w:r w:rsidRPr="00A82813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A82813">
        <w:rPr>
          <w:sz w:val="28"/>
          <w:szCs w:val="28"/>
        </w:rPr>
        <w:t>постановлением Администрации Литвиновского сельского поселения от 1</w:t>
      </w:r>
      <w:r w:rsidR="000D1585">
        <w:rPr>
          <w:sz w:val="28"/>
          <w:szCs w:val="28"/>
        </w:rPr>
        <w:t>3</w:t>
      </w:r>
      <w:r w:rsidRPr="00A82813">
        <w:rPr>
          <w:sz w:val="28"/>
          <w:szCs w:val="28"/>
        </w:rPr>
        <w:t>.01.2020г № 0</w:t>
      </w:r>
      <w:r w:rsidR="000D1585">
        <w:rPr>
          <w:sz w:val="28"/>
          <w:szCs w:val="28"/>
        </w:rPr>
        <w:t>4</w:t>
      </w:r>
      <w:r w:rsidRPr="00A8281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D1585" w:rsidRPr="00423CBC">
        <w:rPr>
          <w:sz w:val="28"/>
          <w:szCs w:val="28"/>
        </w:rPr>
        <w:t>Выдача разрешения на санитарную обрезку, кронирование или удаление деревьев (зеленых насаждений) на территории Литвиновского сельского поселения»</w:t>
      </w:r>
    </w:p>
    <w:p w:rsidR="003A06C4" w:rsidRPr="00260C0E" w:rsidRDefault="00BE43F8" w:rsidP="00260C0E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260C0E">
        <w:rPr>
          <w:sz w:val="28"/>
          <w:szCs w:val="28"/>
        </w:rPr>
        <w:t>2</w:t>
      </w:r>
      <w:r w:rsidR="003A06C4" w:rsidRPr="00260C0E">
        <w:rPr>
          <w:sz w:val="28"/>
          <w:szCs w:val="28"/>
        </w:rPr>
        <w:t xml:space="preserve">.   </w:t>
      </w:r>
      <w:r w:rsidR="00A5500B" w:rsidRPr="00260C0E">
        <w:rPr>
          <w:sz w:val="28"/>
          <w:szCs w:val="28"/>
        </w:rPr>
        <w:t>Настоящее п</w:t>
      </w:r>
      <w:r w:rsidR="003A06C4" w:rsidRPr="00260C0E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Pr="00260C0E" w:rsidRDefault="00BE43F8" w:rsidP="00260C0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260C0E" w:rsidRDefault="00A5500B" w:rsidP="00260C0E">
      <w:pPr>
        <w:jc w:val="both"/>
        <w:rPr>
          <w:sz w:val="28"/>
          <w:szCs w:val="28"/>
        </w:rPr>
      </w:pPr>
      <w:r w:rsidRPr="00260C0E">
        <w:rPr>
          <w:sz w:val="28"/>
          <w:szCs w:val="28"/>
        </w:rPr>
        <w:t>3</w:t>
      </w:r>
      <w:r w:rsidR="00B746C5" w:rsidRPr="00260C0E">
        <w:rPr>
          <w:sz w:val="28"/>
          <w:szCs w:val="28"/>
        </w:rPr>
        <w:t xml:space="preserve">. Контроль за </w:t>
      </w:r>
      <w:r w:rsidRPr="00260C0E">
        <w:rPr>
          <w:sz w:val="28"/>
          <w:szCs w:val="28"/>
        </w:rPr>
        <w:t>выполнением</w:t>
      </w:r>
      <w:r w:rsidR="00B746C5" w:rsidRPr="00260C0E">
        <w:rPr>
          <w:sz w:val="28"/>
          <w:szCs w:val="28"/>
        </w:rPr>
        <w:t xml:space="preserve"> постановления </w:t>
      </w:r>
      <w:r w:rsidR="00D93715" w:rsidRPr="00260C0E">
        <w:rPr>
          <w:sz w:val="28"/>
          <w:szCs w:val="28"/>
        </w:rPr>
        <w:t>оставляю за собой.</w:t>
      </w:r>
    </w:p>
    <w:p w:rsidR="00FC5A05" w:rsidRPr="00260C0E" w:rsidRDefault="00FC5A05" w:rsidP="00260C0E">
      <w:pPr>
        <w:ind w:firstLine="709"/>
        <w:jc w:val="both"/>
        <w:rPr>
          <w:sz w:val="28"/>
          <w:szCs w:val="28"/>
        </w:rPr>
      </w:pPr>
    </w:p>
    <w:p w:rsidR="00544CA5" w:rsidRPr="00260C0E" w:rsidRDefault="00544CA5" w:rsidP="00260C0E">
      <w:pPr>
        <w:ind w:firstLine="709"/>
        <w:jc w:val="both"/>
        <w:rPr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66" w:rsidRDefault="00173E66">
      <w:r>
        <w:separator/>
      </w:r>
    </w:p>
  </w:endnote>
  <w:endnote w:type="continuationSeparator" w:id="1">
    <w:p w:rsidR="00173E66" w:rsidRDefault="0017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66" w:rsidRDefault="00173E66">
      <w:r>
        <w:separator/>
      </w:r>
    </w:p>
  </w:footnote>
  <w:footnote w:type="continuationSeparator" w:id="1">
    <w:p w:rsidR="00173E66" w:rsidRDefault="00173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A4AAE"/>
    <w:multiLevelType w:val="multilevel"/>
    <w:tmpl w:val="3BA45C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3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2CE63912"/>
    <w:multiLevelType w:val="multilevel"/>
    <w:tmpl w:val="3BA45C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9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0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5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0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1"/>
  </w:num>
  <w:num w:numId="5">
    <w:abstractNumId w:val="17"/>
  </w:num>
  <w:num w:numId="6">
    <w:abstractNumId w:val="22"/>
  </w:num>
  <w:num w:numId="7">
    <w:abstractNumId w:val="23"/>
  </w:num>
  <w:num w:numId="8">
    <w:abstractNumId w:val="28"/>
  </w:num>
  <w:num w:numId="9">
    <w:abstractNumId w:val="3"/>
  </w:num>
  <w:num w:numId="10">
    <w:abstractNumId w:val="25"/>
  </w:num>
  <w:num w:numId="11">
    <w:abstractNumId w:val="9"/>
  </w:num>
  <w:num w:numId="12">
    <w:abstractNumId w:val="15"/>
  </w:num>
  <w:num w:numId="13">
    <w:abstractNumId w:val="26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  <w:num w:numId="18">
    <w:abstractNumId w:val="20"/>
  </w:num>
  <w:num w:numId="19">
    <w:abstractNumId w:val="24"/>
  </w:num>
  <w:num w:numId="20">
    <w:abstractNumId w:val="27"/>
  </w:num>
  <w:num w:numId="21">
    <w:abstractNumId w:val="1"/>
  </w:num>
  <w:num w:numId="22">
    <w:abstractNumId w:val="21"/>
  </w:num>
  <w:num w:numId="23">
    <w:abstractNumId w:val="8"/>
  </w:num>
  <w:num w:numId="24">
    <w:abstractNumId w:val="2"/>
  </w:num>
  <w:num w:numId="25">
    <w:abstractNumId w:val="7"/>
  </w:num>
  <w:num w:numId="26">
    <w:abstractNumId w:val="29"/>
  </w:num>
  <w:num w:numId="27">
    <w:abstractNumId w:val="19"/>
  </w:num>
  <w:num w:numId="28">
    <w:abstractNumId w:val="18"/>
  </w:num>
  <w:num w:numId="29">
    <w:abstractNumId w:val="30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1585"/>
    <w:rsid w:val="000D22E2"/>
    <w:rsid w:val="000D2D33"/>
    <w:rsid w:val="000D5DDA"/>
    <w:rsid w:val="000D7944"/>
    <w:rsid w:val="000E7799"/>
    <w:rsid w:val="000F160A"/>
    <w:rsid w:val="000F6193"/>
    <w:rsid w:val="000F68EC"/>
    <w:rsid w:val="0010007D"/>
    <w:rsid w:val="0010012F"/>
    <w:rsid w:val="001030BD"/>
    <w:rsid w:val="001057EA"/>
    <w:rsid w:val="00106088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3E66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1DA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0C0E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E549B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3CBC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DD8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4B78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609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0B1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84F25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2C89"/>
    <w:rsid w:val="00867D65"/>
    <w:rsid w:val="008720BC"/>
    <w:rsid w:val="0087667B"/>
    <w:rsid w:val="0088470D"/>
    <w:rsid w:val="00885B8E"/>
    <w:rsid w:val="00893F02"/>
    <w:rsid w:val="00896EB8"/>
    <w:rsid w:val="008A0380"/>
    <w:rsid w:val="008A1440"/>
    <w:rsid w:val="008A1513"/>
    <w:rsid w:val="008A337D"/>
    <w:rsid w:val="008A40DB"/>
    <w:rsid w:val="008A49F4"/>
    <w:rsid w:val="008A6B30"/>
    <w:rsid w:val="008A6D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2813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B7EB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241C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6AA7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397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3C86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9D0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85FB5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  <w:style w:type="paragraph" w:styleId="af3">
    <w:name w:val="No Spacing"/>
    <w:uiPriority w:val="1"/>
    <w:qFormat/>
    <w:rsid w:val="00423CBC"/>
  </w:style>
  <w:style w:type="paragraph" w:customStyle="1" w:styleId="af4">
    <w:basedOn w:val="a"/>
    <w:next w:val="af5"/>
    <w:qFormat/>
    <w:rsid w:val="003E549B"/>
    <w:pPr>
      <w:jc w:val="center"/>
    </w:pPr>
    <w:rPr>
      <w:sz w:val="28"/>
    </w:rPr>
  </w:style>
  <w:style w:type="paragraph" w:styleId="af5">
    <w:name w:val="Title"/>
    <w:basedOn w:val="a"/>
    <w:next w:val="a"/>
    <w:link w:val="af6"/>
    <w:uiPriority w:val="10"/>
    <w:qFormat/>
    <w:rsid w:val="003E54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3E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4579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4</cp:revision>
  <cp:lastPrinted>2024-07-08T11:58:00Z</cp:lastPrinted>
  <dcterms:created xsi:type="dcterms:W3CDTF">2024-08-08T12:15:00Z</dcterms:created>
  <dcterms:modified xsi:type="dcterms:W3CDTF">2024-08-08T12:17:00Z</dcterms:modified>
</cp:coreProperties>
</file>