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336B9A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336B9A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336B9A">
              <w:rPr>
                <w:bCs/>
                <w:sz w:val="28"/>
              </w:rPr>
              <w:t>110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336B9A" w:rsidRDefault="00662F27" w:rsidP="00336B9A">
      <w:pPr>
        <w:shd w:val="clear" w:color="auto" w:fill="FFFFFF"/>
        <w:rPr>
          <w:sz w:val="28"/>
          <w:szCs w:val="28"/>
        </w:rPr>
      </w:pPr>
      <w:r w:rsidRPr="00336B9A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336B9A" w:rsidRDefault="00662F27" w:rsidP="00336B9A">
      <w:pPr>
        <w:shd w:val="clear" w:color="auto" w:fill="FFFFFF"/>
        <w:rPr>
          <w:sz w:val="28"/>
          <w:szCs w:val="28"/>
        </w:rPr>
      </w:pPr>
      <w:r w:rsidRPr="00336B9A">
        <w:rPr>
          <w:sz w:val="28"/>
          <w:szCs w:val="28"/>
        </w:rPr>
        <w:t xml:space="preserve">Литвиновского сельского поселения от </w:t>
      </w:r>
      <w:r w:rsidR="00322961" w:rsidRPr="00336B9A">
        <w:rPr>
          <w:sz w:val="28"/>
          <w:szCs w:val="28"/>
        </w:rPr>
        <w:t>23.06.202</w:t>
      </w:r>
      <w:r w:rsidR="00FC2C40" w:rsidRPr="00336B9A">
        <w:rPr>
          <w:sz w:val="28"/>
          <w:szCs w:val="28"/>
        </w:rPr>
        <w:t>3</w:t>
      </w:r>
      <w:r w:rsidRPr="00336B9A">
        <w:rPr>
          <w:sz w:val="28"/>
          <w:szCs w:val="28"/>
        </w:rPr>
        <w:t>г</w:t>
      </w:r>
      <w:r w:rsidR="00E56B1A" w:rsidRPr="00336B9A">
        <w:rPr>
          <w:sz w:val="28"/>
          <w:szCs w:val="28"/>
        </w:rPr>
        <w:t xml:space="preserve"> № </w:t>
      </w:r>
      <w:r w:rsidR="00322961" w:rsidRPr="00336B9A">
        <w:rPr>
          <w:sz w:val="28"/>
          <w:szCs w:val="28"/>
        </w:rPr>
        <w:t>62</w:t>
      </w:r>
    </w:p>
    <w:p w:rsidR="00322961" w:rsidRPr="00336B9A" w:rsidRDefault="00DD05D0" w:rsidP="00336B9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6B9A">
        <w:rPr>
          <w:sz w:val="28"/>
          <w:szCs w:val="28"/>
        </w:rPr>
        <w:t>«</w:t>
      </w:r>
      <w:r w:rsidR="00322961" w:rsidRPr="00336B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</w:t>
      </w:r>
    </w:p>
    <w:p w:rsidR="00487E17" w:rsidRPr="00336B9A" w:rsidRDefault="00322961" w:rsidP="00336B9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6B9A">
        <w:rPr>
          <w:rFonts w:ascii="Times New Roman" w:hAnsi="Times New Roman" w:cs="Times New Roman"/>
          <w:sz w:val="28"/>
          <w:szCs w:val="28"/>
        </w:rPr>
        <w:t>муниципальной услуги «Уточнение вида и принадлежности платежей по арендной плате или возврат излишне оплаченных денежных средств за           муниципальное имущество</w:t>
      </w:r>
      <w:r w:rsidR="00DD05D0" w:rsidRPr="00336B9A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336B9A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322961" w:rsidRDefault="003A06C4" w:rsidP="0032296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322961">
        <w:rPr>
          <w:rFonts w:ascii="Times New Roman" w:hAnsi="Times New Roman" w:cs="Times New Roman"/>
          <w:sz w:val="28"/>
          <w:szCs w:val="28"/>
        </w:rPr>
        <w:t>23.06.202</w:t>
      </w:r>
      <w:r w:rsidR="00FC2C40">
        <w:rPr>
          <w:rFonts w:ascii="Times New Roman" w:hAnsi="Times New Roman" w:cs="Times New Roman"/>
          <w:sz w:val="28"/>
          <w:szCs w:val="28"/>
        </w:rPr>
        <w:t>3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322961">
        <w:rPr>
          <w:rFonts w:ascii="Times New Roman" w:hAnsi="Times New Roman" w:cs="Times New Roman"/>
          <w:sz w:val="28"/>
          <w:szCs w:val="28"/>
        </w:rPr>
        <w:t>62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322961" w:rsidRPr="006B2330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322961">
        <w:rPr>
          <w:rFonts w:ascii="Times New Roman" w:hAnsi="Times New Roman" w:cs="Times New Roman"/>
          <w:sz w:val="28"/>
          <w:szCs w:val="28"/>
        </w:rPr>
        <w:t xml:space="preserve"> </w:t>
      </w:r>
      <w:r w:rsidR="00322961" w:rsidRPr="006B2330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муниципальной услуги «Уточнение вида и принадлежности </w:t>
      </w:r>
    </w:p>
    <w:p w:rsidR="00C81E9E" w:rsidRPr="00E0674A" w:rsidRDefault="00322961" w:rsidP="0032296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330">
        <w:rPr>
          <w:rFonts w:ascii="Times New Roman" w:hAnsi="Times New Roman" w:cs="Times New Roman"/>
          <w:sz w:val="28"/>
          <w:szCs w:val="28"/>
        </w:rPr>
        <w:t>платежей по арендной плате или возврат излишне оплаченных денежных средств за муниципальное имущество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322961" w:rsidRPr="00322961" w:rsidRDefault="00256F65" w:rsidP="0032296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322961" w:rsidRPr="00322961">
        <w:rPr>
          <w:rFonts w:ascii="Times New Roman" w:hAnsi="Times New Roman" w:cs="Times New Roman"/>
          <w:sz w:val="28"/>
          <w:szCs w:val="28"/>
        </w:rPr>
        <w:t>23.06.202</w:t>
      </w:r>
      <w:r w:rsidR="00FC2C40">
        <w:rPr>
          <w:rFonts w:ascii="Times New Roman" w:hAnsi="Times New Roman" w:cs="Times New Roman"/>
          <w:sz w:val="28"/>
          <w:szCs w:val="28"/>
        </w:rPr>
        <w:t>3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322961" w:rsidRPr="00322961">
        <w:rPr>
          <w:rFonts w:ascii="Times New Roman" w:hAnsi="Times New Roman" w:cs="Times New Roman"/>
          <w:sz w:val="28"/>
          <w:szCs w:val="28"/>
        </w:rPr>
        <w:t>62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 «</w:t>
      </w:r>
      <w:r w:rsidR="00322961" w:rsidRPr="0032296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«Уточнение вида и принадлежности </w:t>
      </w:r>
    </w:p>
    <w:p w:rsidR="00A5500B" w:rsidRPr="00322961" w:rsidRDefault="00322961" w:rsidP="00322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322961">
        <w:rPr>
          <w:sz w:val="28"/>
          <w:szCs w:val="28"/>
        </w:rPr>
        <w:t>платежей по арендной плате или возврат излишне оплаченных денежных средств за муниципальное имущество</w:t>
      </w:r>
      <w:r w:rsidR="00487E17" w:rsidRPr="00322961">
        <w:rPr>
          <w:rFonts w:eastAsia="Calibri"/>
          <w:sz w:val="28"/>
          <w:szCs w:val="28"/>
          <w:lang w:eastAsia="en-US"/>
        </w:rPr>
        <w:t>»</w:t>
      </w:r>
      <w:r w:rsidR="00A5500B" w:rsidRPr="0032296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336B9A" w:rsidRDefault="00336B9A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sectPr w:rsidR="00F91A14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0A" w:rsidRDefault="007E670A">
      <w:r>
        <w:separator/>
      </w:r>
    </w:p>
  </w:endnote>
  <w:endnote w:type="continuationSeparator" w:id="1">
    <w:p w:rsidR="007E670A" w:rsidRDefault="007E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0A" w:rsidRDefault="007E670A">
      <w:r>
        <w:separator/>
      </w:r>
    </w:p>
  </w:footnote>
  <w:footnote w:type="continuationSeparator" w:id="1">
    <w:p w:rsidR="007E670A" w:rsidRDefault="007E6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36B9A"/>
    <w:rsid w:val="00337470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670A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3471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6</cp:revision>
  <cp:lastPrinted>2024-07-08T11:58:00Z</cp:lastPrinted>
  <dcterms:created xsi:type="dcterms:W3CDTF">2024-08-06T06:31:00Z</dcterms:created>
  <dcterms:modified xsi:type="dcterms:W3CDTF">2024-08-08T11:47:00Z</dcterms:modified>
</cp:coreProperties>
</file>